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2F" w:rsidRDefault="008D032F" w:rsidP="008D032F">
      <w:pPr>
        <w:pBdr>
          <w:top w:val="thickThinMediumGap" w:sz="24" w:space="0" w:color="auto"/>
          <w:left w:val="thickThinMediumGap" w:sz="24" w:space="4" w:color="auto"/>
          <w:bottom w:val="thinThickMediumGap" w:sz="24" w:space="0" w:color="auto"/>
          <w:right w:val="thinThickMediumGap" w:sz="24" w:space="4" w:color="auto"/>
        </w:pBdr>
        <w:jc w:val="right"/>
        <w:rPr>
          <w:sz w:val="24"/>
          <w:szCs w:val="24"/>
          <w:lang w:val="es-419"/>
        </w:rPr>
      </w:pPr>
    </w:p>
    <w:p w:rsidR="008D032F" w:rsidRDefault="008D032F" w:rsidP="008D032F">
      <w:pPr>
        <w:pBdr>
          <w:top w:val="thickThinMediumGap" w:sz="24" w:space="0" w:color="auto"/>
          <w:left w:val="thickThinMediumGap" w:sz="24" w:space="4" w:color="auto"/>
          <w:bottom w:val="thinThickMediumGap" w:sz="24" w:space="0" w:color="auto"/>
          <w:right w:val="thinThickMediumGap" w:sz="24" w:space="4" w:color="auto"/>
        </w:pBdr>
        <w:jc w:val="right"/>
        <w:rPr>
          <w:sz w:val="24"/>
          <w:szCs w:val="24"/>
          <w:lang w:val="es-419"/>
        </w:rPr>
      </w:pPr>
    </w:p>
    <w:p w:rsidR="008D032F" w:rsidRPr="00681675" w:rsidRDefault="008D032F" w:rsidP="008D032F">
      <w:pPr>
        <w:pBdr>
          <w:top w:val="thickThinMediumGap" w:sz="24" w:space="0" w:color="auto"/>
          <w:left w:val="thickThinMediumGap" w:sz="24" w:space="4" w:color="auto"/>
          <w:bottom w:val="thinThickMediumGap" w:sz="24" w:space="0" w:color="auto"/>
          <w:right w:val="thinThickMediumGap" w:sz="24" w:space="4" w:color="auto"/>
        </w:pBdr>
        <w:rPr>
          <w:sz w:val="24"/>
          <w:szCs w:val="24"/>
          <w:lang w:val="es-ES"/>
        </w:rPr>
      </w:pPr>
    </w:p>
    <w:p w:rsidR="008D032F" w:rsidRPr="00681675" w:rsidRDefault="008D032F" w:rsidP="008D032F">
      <w:pPr>
        <w:pBdr>
          <w:top w:val="thickThinMediumGap" w:sz="24" w:space="0" w:color="auto"/>
          <w:left w:val="thickThinMediumGap" w:sz="24" w:space="4" w:color="auto"/>
          <w:bottom w:val="thinThickMediumGap" w:sz="24" w:space="0" w:color="auto"/>
          <w:right w:val="thinThickMediumGap" w:sz="24" w:space="4" w:color="auto"/>
        </w:pBdr>
        <w:rPr>
          <w:sz w:val="24"/>
          <w:szCs w:val="24"/>
          <w:lang w:val="es-ES"/>
        </w:rPr>
      </w:pPr>
    </w:p>
    <w:p w:rsidR="008D032F" w:rsidRPr="00681675" w:rsidRDefault="008D032F" w:rsidP="008D032F">
      <w:pPr>
        <w:pBdr>
          <w:top w:val="thickThinMediumGap" w:sz="24" w:space="0" w:color="auto"/>
          <w:left w:val="thickThinMediumGap" w:sz="24" w:space="4" w:color="auto"/>
          <w:bottom w:val="thinThickMediumGap" w:sz="24" w:space="0" w:color="auto"/>
          <w:right w:val="thinThickMediumGap" w:sz="24" w:space="4" w:color="auto"/>
        </w:pBdr>
        <w:rPr>
          <w:sz w:val="24"/>
          <w:szCs w:val="24"/>
          <w:lang w:val="es-ES"/>
        </w:rPr>
      </w:pPr>
    </w:p>
    <w:p w:rsidR="008D032F" w:rsidRPr="00681675" w:rsidRDefault="008D032F" w:rsidP="008D032F">
      <w:pPr>
        <w:pBdr>
          <w:top w:val="thickThinMediumGap" w:sz="24" w:space="0" w:color="auto"/>
          <w:left w:val="thickThinMediumGap" w:sz="24" w:space="4" w:color="auto"/>
          <w:bottom w:val="thinThickMediumGap" w:sz="24" w:space="0" w:color="auto"/>
          <w:right w:val="thinThickMediumGap" w:sz="24" w:space="4" w:color="auto"/>
        </w:pBdr>
        <w:rPr>
          <w:sz w:val="24"/>
          <w:szCs w:val="24"/>
          <w:lang w:val="es-ES"/>
        </w:rPr>
      </w:pPr>
    </w:p>
    <w:p w:rsidR="008D032F" w:rsidRPr="00681675" w:rsidRDefault="008D032F" w:rsidP="008D032F">
      <w:pPr>
        <w:pBdr>
          <w:top w:val="thickThinMediumGap" w:sz="24" w:space="0" w:color="auto"/>
          <w:left w:val="thickThinMediumGap" w:sz="24" w:space="4" w:color="auto"/>
          <w:bottom w:val="thinThickMediumGap" w:sz="24" w:space="0" w:color="auto"/>
          <w:right w:val="thinThickMediumGap" w:sz="24" w:space="4" w:color="auto"/>
        </w:pBdr>
        <w:rPr>
          <w:sz w:val="24"/>
          <w:szCs w:val="24"/>
          <w:lang w:val="es-ES"/>
        </w:rPr>
      </w:pPr>
    </w:p>
    <w:p w:rsidR="008D032F" w:rsidRPr="00681675" w:rsidRDefault="008D032F" w:rsidP="008D032F">
      <w:pPr>
        <w:pBdr>
          <w:top w:val="thickThinMediumGap" w:sz="24" w:space="0" w:color="auto"/>
          <w:left w:val="thickThinMediumGap" w:sz="24" w:space="4" w:color="auto"/>
          <w:bottom w:val="thinThickMediumGap" w:sz="24" w:space="0" w:color="auto"/>
          <w:right w:val="thinThickMediumGap" w:sz="24" w:space="4" w:color="auto"/>
        </w:pBdr>
        <w:rPr>
          <w:sz w:val="24"/>
          <w:szCs w:val="24"/>
          <w:lang w:val="es-ES"/>
        </w:rPr>
      </w:pPr>
    </w:p>
    <w:p w:rsidR="008D032F" w:rsidRPr="00681675" w:rsidRDefault="008D032F" w:rsidP="008D032F">
      <w:pPr>
        <w:pBdr>
          <w:top w:val="thickThinMediumGap" w:sz="24" w:space="0" w:color="auto"/>
          <w:left w:val="thickThinMediumGap" w:sz="24" w:space="4" w:color="auto"/>
          <w:bottom w:val="thinThickMediumGap" w:sz="24" w:space="0" w:color="auto"/>
          <w:right w:val="thinThickMediumGap" w:sz="24" w:space="4" w:color="auto"/>
        </w:pBdr>
        <w:rPr>
          <w:sz w:val="24"/>
          <w:szCs w:val="24"/>
          <w:lang w:val="es-ES"/>
        </w:rPr>
      </w:pPr>
    </w:p>
    <w:p w:rsidR="008D032F" w:rsidRPr="00681675" w:rsidRDefault="008D032F" w:rsidP="008D032F">
      <w:pPr>
        <w:pBdr>
          <w:top w:val="thickThinMediumGap" w:sz="24" w:space="0" w:color="auto"/>
          <w:left w:val="thickThinMediumGap" w:sz="24" w:space="4" w:color="auto"/>
          <w:bottom w:val="thinThickMediumGap" w:sz="24" w:space="0" w:color="auto"/>
          <w:right w:val="thinThickMediumGap" w:sz="24" w:space="4" w:color="auto"/>
        </w:pBdr>
        <w:rPr>
          <w:sz w:val="24"/>
          <w:szCs w:val="24"/>
          <w:lang w:val="es-ES"/>
        </w:rPr>
      </w:pPr>
    </w:p>
    <w:p w:rsidR="008D032F" w:rsidRPr="00681675" w:rsidRDefault="008D032F" w:rsidP="008D032F">
      <w:pPr>
        <w:pBdr>
          <w:top w:val="thickThinMediumGap" w:sz="24" w:space="0" w:color="auto"/>
          <w:left w:val="thickThinMediumGap" w:sz="24" w:space="4" w:color="auto"/>
          <w:bottom w:val="thinThickMediumGap" w:sz="24" w:space="0" w:color="auto"/>
          <w:right w:val="thinThickMediumGap" w:sz="24" w:space="4" w:color="auto"/>
        </w:pBdr>
        <w:rPr>
          <w:sz w:val="24"/>
          <w:szCs w:val="24"/>
          <w:lang w:val="es-ES"/>
        </w:rPr>
      </w:pPr>
    </w:p>
    <w:p w:rsidR="008D032F" w:rsidRPr="00681675" w:rsidRDefault="008D032F" w:rsidP="008D032F">
      <w:pPr>
        <w:pBdr>
          <w:top w:val="thickThinMediumGap" w:sz="24" w:space="0" w:color="auto"/>
          <w:left w:val="thickThinMediumGap" w:sz="24" w:space="4" w:color="auto"/>
          <w:bottom w:val="thinThickMediumGap" w:sz="24" w:space="0" w:color="auto"/>
          <w:right w:val="thinThickMediumGap" w:sz="24" w:space="4" w:color="auto"/>
        </w:pBdr>
        <w:rPr>
          <w:sz w:val="24"/>
          <w:szCs w:val="24"/>
          <w:lang w:val="es-ES"/>
        </w:rPr>
      </w:pPr>
    </w:p>
    <w:p w:rsidR="008D032F" w:rsidRPr="00C11B8E" w:rsidRDefault="008D032F" w:rsidP="008D032F">
      <w:pPr>
        <w:pBdr>
          <w:top w:val="thickThinMediumGap" w:sz="24" w:space="0" w:color="auto"/>
          <w:left w:val="thickThinMediumGap" w:sz="24" w:space="4" w:color="auto"/>
          <w:bottom w:val="thinThickMediumGap" w:sz="24" w:space="0" w:color="auto"/>
          <w:right w:val="thinThickMediumGap" w:sz="24" w:space="4" w:color="auto"/>
        </w:pBdr>
        <w:jc w:val="center"/>
        <w:rPr>
          <w:rFonts w:ascii="Brush Script MT" w:hAnsi="Brush Script MT" w:cstheme="minorHAnsi"/>
          <w:b/>
          <w:sz w:val="32"/>
          <w:szCs w:val="32"/>
          <w:lang w:val="es-419"/>
        </w:rPr>
      </w:pPr>
      <w:r w:rsidRPr="00C11B8E">
        <w:rPr>
          <w:rFonts w:ascii="Brush Script MT" w:hAnsi="Brush Script MT" w:cstheme="minorHAnsi"/>
          <w:b/>
          <w:sz w:val="32"/>
          <w:szCs w:val="32"/>
          <w:lang w:val="es-419"/>
        </w:rPr>
        <w:t>Informe sobre Derechos Humanos</w:t>
      </w:r>
    </w:p>
    <w:p w:rsidR="008D032F" w:rsidRDefault="008D032F" w:rsidP="008D032F">
      <w:pPr>
        <w:pBdr>
          <w:top w:val="thickThinMediumGap" w:sz="24" w:space="0" w:color="auto"/>
          <w:left w:val="thickThinMediumGap" w:sz="24" w:space="4" w:color="auto"/>
          <w:bottom w:val="thinThickMediumGap" w:sz="24" w:space="0" w:color="auto"/>
          <w:right w:val="thinThickMediumGap" w:sz="24" w:space="4" w:color="auto"/>
        </w:pBdr>
        <w:jc w:val="center"/>
        <w:rPr>
          <w:rFonts w:ascii="Brush Script MT" w:hAnsi="Brush Script MT" w:cstheme="minorHAnsi"/>
          <w:b/>
          <w:sz w:val="32"/>
          <w:szCs w:val="32"/>
          <w:lang w:val="es-419"/>
        </w:rPr>
      </w:pPr>
      <w:r>
        <w:rPr>
          <w:rFonts w:ascii="Brush Script MT" w:hAnsi="Brush Script MT" w:cstheme="minorHAnsi"/>
          <w:b/>
          <w:sz w:val="32"/>
          <w:szCs w:val="32"/>
          <w:lang w:val="es-419"/>
        </w:rPr>
        <w:t xml:space="preserve">Mes de setiembre </w:t>
      </w:r>
      <w:r w:rsidRPr="00C11B8E">
        <w:rPr>
          <w:rFonts w:ascii="Brush Script MT" w:hAnsi="Brush Script MT" w:cstheme="minorHAnsi"/>
          <w:b/>
          <w:sz w:val="32"/>
          <w:szCs w:val="32"/>
          <w:lang w:val="es-419"/>
        </w:rPr>
        <w:t>202</w:t>
      </w:r>
      <w:r>
        <w:rPr>
          <w:rFonts w:ascii="Brush Script MT" w:hAnsi="Brush Script MT" w:cstheme="minorHAnsi"/>
          <w:b/>
          <w:sz w:val="32"/>
          <w:szCs w:val="32"/>
          <w:lang w:val="es-419"/>
        </w:rPr>
        <w:t>1</w:t>
      </w:r>
    </w:p>
    <w:p w:rsidR="008D032F" w:rsidRPr="00C11B8E" w:rsidRDefault="008D032F" w:rsidP="008D032F">
      <w:pPr>
        <w:pBdr>
          <w:top w:val="thickThinMediumGap" w:sz="24" w:space="0" w:color="auto"/>
          <w:left w:val="thickThinMediumGap" w:sz="24" w:space="4" w:color="auto"/>
          <w:bottom w:val="thinThickMediumGap" w:sz="24" w:space="0" w:color="auto"/>
          <w:right w:val="thinThickMediumGap" w:sz="24" w:space="4" w:color="auto"/>
        </w:pBdr>
        <w:jc w:val="center"/>
        <w:rPr>
          <w:rFonts w:ascii="Brush Script MT" w:hAnsi="Brush Script MT" w:cstheme="minorHAnsi"/>
          <w:b/>
          <w:sz w:val="32"/>
          <w:szCs w:val="32"/>
          <w:lang w:val="es-419"/>
        </w:rPr>
      </w:pPr>
      <w:r>
        <w:rPr>
          <w:rFonts w:ascii="Brush Script MT" w:hAnsi="Brush Script MT" w:cstheme="minorHAnsi"/>
          <w:b/>
          <w:sz w:val="32"/>
          <w:szCs w:val="32"/>
          <w:lang w:val="es-419"/>
        </w:rPr>
        <w:t>Año 3 – No.25</w:t>
      </w:r>
    </w:p>
    <w:p w:rsidR="008D032F" w:rsidRDefault="008D032F" w:rsidP="008D032F">
      <w:pPr>
        <w:pBdr>
          <w:top w:val="thickThinMediumGap" w:sz="24" w:space="0" w:color="auto"/>
          <w:left w:val="thickThinMediumGap" w:sz="24" w:space="4" w:color="auto"/>
          <w:bottom w:val="thinThickMediumGap" w:sz="24" w:space="0" w:color="auto"/>
          <w:right w:val="thinThickMediumGap" w:sz="24" w:space="4" w:color="auto"/>
        </w:pBdr>
        <w:jc w:val="center"/>
        <w:rPr>
          <w:sz w:val="24"/>
          <w:szCs w:val="24"/>
          <w:lang w:val="es-419"/>
        </w:rPr>
      </w:pPr>
    </w:p>
    <w:p w:rsidR="008D032F" w:rsidRDefault="008D032F" w:rsidP="008D032F">
      <w:pPr>
        <w:pBdr>
          <w:top w:val="thickThinMediumGap" w:sz="24" w:space="0" w:color="auto"/>
          <w:left w:val="thickThinMediumGap" w:sz="24" w:space="4" w:color="auto"/>
          <w:bottom w:val="thinThickMediumGap" w:sz="24" w:space="0" w:color="auto"/>
          <w:right w:val="thinThickMediumGap" w:sz="24" w:space="4" w:color="auto"/>
        </w:pBdr>
        <w:jc w:val="center"/>
        <w:rPr>
          <w:sz w:val="24"/>
          <w:szCs w:val="24"/>
          <w:lang w:val="es-419"/>
        </w:rPr>
      </w:pPr>
    </w:p>
    <w:p w:rsidR="008D032F" w:rsidRDefault="008D032F" w:rsidP="008D032F">
      <w:pPr>
        <w:pBdr>
          <w:top w:val="thickThinMediumGap" w:sz="24" w:space="0" w:color="auto"/>
          <w:left w:val="thickThinMediumGap" w:sz="24" w:space="4" w:color="auto"/>
          <w:bottom w:val="thinThickMediumGap" w:sz="24" w:space="0" w:color="auto"/>
          <w:right w:val="thinThickMediumGap" w:sz="24" w:space="4" w:color="auto"/>
        </w:pBdr>
        <w:jc w:val="center"/>
        <w:rPr>
          <w:sz w:val="24"/>
          <w:szCs w:val="24"/>
          <w:lang w:val="es-419"/>
        </w:rPr>
      </w:pPr>
    </w:p>
    <w:p w:rsidR="008D032F" w:rsidRDefault="008D032F" w:rsidP="008D032F">
      <w:pPr>
        <w:pBdr>
          <w:top w:val="thickThinMediumGap" w:sz="24" w:space="0" w:color="auto"/>
          <w:left w:val="thickThinMediumGap" w:sz="24" w:space="4" w:color="auto"/>
          <w:bottom w:val="thinThickMediumGap" w:sz="24" w:space="0" w:color="auto"/>
          <w:right w:val="thinThickMediumGap" w:sz="24" w:space="4" w:color="auto"/>
        </w:pBdr>
        <w:rPr>
          <w:sz w:val="24"/>
          <w:szCs w:val="24"/>
          <w:lang w:val="es-419"/>
        </w:rPr>
      </w:pPr>
    </w:p>
    <w:p w:rsidR="008D032F" w:rsidRDefault="008D032F" w:rsidP="008D032F">
      <w:pPr>
        <w:pBdr>
          <w:top w:val="thickThinMediumGap" w:sz="24" w:space="0" w:color="auto"/>
          <w:left w:val="thickThinMediumGap" w:sz="24" w:space="4" w:color="auto"/>
          <w:bottom w:val="thinThickMediumGap" w:sz="24" w:space="0" w:color="auto"/>
          <w:right w:val="thinThickMediumGap" w:sz="24" w:space="4" w:color="auto"/>
        </w:pBdr>
        <w:rPr>
          <w:sz w:val="24"/>
          <w:szCs w:val="24"/>
          <w:lang w:val="es-419"/>
        </w:rPr>
      </w:pPr>
    </w:p>
    <w:p w:rsidR="008D032F" w:rsidRDefault="008D032F" w:rsidP="008D032F">
      <w:pPr>
        <w:pBdr>
          <w:top w:val="thickThinMediumGap" w:sz="24" w:space="0" w:color="auto"/>
          <w:left w:val="thickThinMediumGap" w:sz="24" w:space="4" w:color="auto"/>
          <w:bottom w:val="thinThickMediumGap" w:sz="24" w:space="0" w:color="auto"/>
          <w:right w:val="thinThickMediumGap" w:sz="24" w:space="4" w:color="auto"/>
        </w:pBdr>
        <w:rPr>
          <w:sz w:val="24"/>
          <w:szCs w:val="24"/>
          <w:lang w:val="es-419"/>
        </w:rPr>
      </w:pPr>
    </w:p>
    <w:p w:rsidR="008D032F" w:rsidRDefault="008D032F" w:rsidP="008D032F">
      <w:pPr>
        <w:pBdr>
          <w:top w:val="thickThinMediumGap" w:sz="24" w:space="0" w:color="auto"/>
          <w:left w:val="thickThinMediumGap" w:sz="24" w:space="4" w:color="auto"/>
          <w:bottom w:val="thinThickMediumGap" w:sz="24" w:space="0" w:color="auto"/>
          <w:right w:val="thinThickMediumGap" w:sz="24" w:space="4" w:color="auto"/>
        </w:pBdr>
        <w:rPr>
          <w:sz w:val="24"/>
          <w:szCs w:val="24"/>
          <w:lang w:val="es-419"/>
        </w:rPr>
      </w:pPr>
    </w:p>
    <w:p w:rsidR="008D032F" w:rsidRDefault="008D032F" w:rsidP="008D032F">
      <w:pPr>
        <w:pBdr>
          <w:top w:val="thickThinMediumGap" w:sz="24" w:space="0" w:color="auto"/>
          <w:left w:val="thickThinMediumGap" w:sz="24" w:space="4" w:color="auto"/>
          <w:bottom w:val="thinThickMediumGap" w:sz="24" w:space="0" w:color="auto"/>
          <w:right w:val="thinThickMediumGap" w:sz="24" w:space="4" w:color="auto"/>
        </w:pBdr>
        <w:rPr>
          <w:sz w:val="24"/>
          <w:szCs w:val="24"/>
          <w:lang w:val="es-419"/>
        </w:rPr>
      </w:pPr>
    </w:p>
    <w:p w:rsidR="008D032F" w:rsidRDefault="008D032F" w:rsidP="008D032F">
      <w:pPr>
        <w:pBdr>
          <w:top w:val="thickThinMediumGap" w:sz="24" w:space="0" w:color="auto"/>
          <w:left w:val="thickThinMediumGap" w:sz="24" w:space="4" w:color="auto"/>
          <w:bottom w:val="thinThickMediumGap" w:sz="24" w:space="0" w:color="auto"/>
          <w:right w:val="thinThickMediumGap" w:sz="24" w:space="4" w:color="auto"/>
        </w:pBdr>
        <w:rPr>
          <w:sz w:val="24"/>
          <w:szCs w:val="24"/>
          <w:lang w:val="es-419"/>
        </w:rPr>
      </w:pPr>
    </w:p>
    <w:p w:rsidR="008D032F" w:rsidRPr="00F0799E" w:rsidRDefault="008D032F" w:rsidP="008D032F">
      <w:pPr>
        <w:pBdr>
          <w:top w:val="thickThinMediumGap" w:sz="24" w:space="0" w:color="auto"/>
          <w:left w:val="thickThinMediumGap" w:sz="24" w:space="4" w:color="auto"/>
          <w:bottom w:val="thinThickMediumGap" w:sz="24" w:space="0" w:color="auto"/>
          <w:right w:val="thinThickMediumGap" w:sz="24" w:space="4" w:color="auto"/>
        </w:pBdr>
        <w:rPr>
          <w:rFonts w:ascii="Brush Script MT" w:hAnsi="Brush Script MT"/>
          <w:b/>
          <w:sz w:val="28"/>
          <w:szCs w:val="28"/>
          <w:lang w:val="es-419"/>
        </w:rPr>
      </w:pPr>
      <w:r w:rsidRPr="00FC329A">
        <w:rPr>
          <w:sz w:val="28"/>
          <w:szCs w:val="28"/>
          <w:lang w:val="es-419"/>
        </w:rPr>
        <w:t xml:space="preserve">                                                                       </w:t>
      </w:r>
      <w:r w:rsidRPr="00F0799E">
        <w:rPr>
          <w:rFonts w:ascii="Brush Script MT" w:hAnsi="Brush Script MT"/>
          <w:b/>
          <w:sz w:val="28"/>
          <w:szCs w:val="28"/>
          <w:lang w:val="es-419"/>
        </w:rPr>
        <w:t>Centro Cubano de Derechos Humanos</w:t>
      </w:r>
    </w:p>
    <w:p w:rsidR="008D032F" w:rsidRDefault="008D032F" w:rsidP="008D032F">
      <w:pPr>
        <w:pBdr>
          <w:top w:val="thickThinMediumGap" w:sz="24" w:space="0" w:color="auto"/>
          <w:left w:val="thickThinMediumGap" w:sz="24" w:space="4" w:color="auto"/>
          <w:bottom w:val="thinThickMediumGap" w:sz="24" w:space="0" w:color="auto"/>
          <w:right w:val="thinThickMediumGap" w:sz="24" w:space="4" w:color="auto"/>
        </w:pBdr>
        <w:rPr>
          <w:sz w:val="24"/>
          <w:szCs w:val="24"/>
          <w:lang w:val="es-419"/>
        </w:rPr>
      </w:pPr>
    </w:p>
    <w:p w:rsidR="008D032F" w:rsidRDefault="008D032F" w:rsidP="008D032F">
      <w:pPr>
        <w:pBdr>
          <w:top w:val="thickThinMediumGap" w:sz="24" w:space="0" w:color="auto"/>
          <w:left w:val="thickThinMediumGap" w:sz="24" w:space="4" w:color="auto"/>
          <w:bottom w:val="thinThickMediumGap" w:sz="24" w:space="0" w:color="auto"/>
          <w:right w:val="thinThickMediumGap" w:sz="24" w:space="4" w:color="auto"/>
        </w:pBdr>
        <w:rPr>
          <w:sz w:val="24"/>
          <w:szCs w:val="24"/>
          <w:lang w:val="es-419"/>
        </w:rPr>
      </w:pPr>
    </w:p>
    <w:p w:rsidR="008D032F" w:rsidRDefault="008D032F" w:rsidP="008D032F">
      <w:pPr>
        <w:rPr>
          <w:lang w:val="es-419"/>
        </w:rPr>
      </w:pPr>
    </w:p>
    <w:p w:rsidR="008D032F" w:rsidRDefault="008D032F" w:rsidP="008D032F">
      <w:pPr>
        <w:rPr>
          <w:lang w:val="es-419"/>
        </w:rPr>
      </w:pPr>
    </w:p>
    <w:p w:rsidR="008D032F" w:rsidRDefault="008D032F" w:rsidP="008D032F">
      <w:pPr>
        <w:rPr>
          <w:lang w:val="es-419"/>
        </w:rPr>
      </w:pPr>
    </w:p>
    <w:p w:rsidR="008D032F" w:rsidRDefault="008D032F" w:rsidP="008D032F">
      <w:pPr>
        <w:rPr>
          <w:lang w:val="es-419"/>
        </w:rPr>
      </w:pPr>
    </w:p>
    <w:p w:rsidR="008D032F" w:rsidRPr="00345B0C" w:rsidRDefault="008D032F" w:rsidP="00D64FA1">
      <w:pPr>
        <w:tabs>
          <w:tab w:val="center" w:pos="4513"/>
        </w:tabs>
        <w:rPr>
          <w:b/>
          <w:sz w:val="24"/>
          <w:szCs w:val="24"/>
          <w:lang w:val="es-ES"/>
        </w:rPr>
      </w:pPr>
      <w:r w:rsidRPr="00345B0C">
        <w:rPr>
          <w:b/>
          <w:sz w:val="24"/>
          <w:szCs w:val="24"/>
          <w:lang w:val="es-ES"/>
        </w:rPr>
        <w:t xml:space="preserve">Índice </w:t>
      </w:r>
      <w:r>
        <w:rPr>
          <w:b/>
          <w:sz w:val="24"/>
          <w:szCs w:val="24"/>
          <w:lang w:val="es-ES"/>
        </w:rPr>
        <w:t xml:space="preserve"> </w:t>
      </w:r>
      <w:r w:rsidR="00D64FA1">
        <w:rPr>
          <w:b/>
          <w:sz w:val="24"/>
          <w:szCs w:val="24"/>
          <w:lang w:val="es-ES"/>
        </w:rPr>
        <w:tab/>
      </w:r>
    </w:p>
    <w:p w:rsidR="008D032F" w:rsidRPr="00345B0C" w:rsidRDefault="008D032F" w:rsidP="008D032F">
      <w:pPr>
        <w:rPr>
          <w:b/>
          <w:sz w:val="24"/>
          <w:szCs w:val="24"/>
          <w:lang w:val="es-ES"/>
        </w:rPr>
      </w:pPr>
      <w:r w:rsidRPr="00345B0C">
        <w:rPr>
          <w:b/>
          <w:sz w:val="24"/>
          <w:szCs w:val="24"/>
          <w:lang w:val="es-ES"/>
        </w:rPr>
        <w:t>1.-Introdu</w:t>
      </w:r>
      <w:r>
        <w:rPr>
          <w:b/>
          <w:sz w:val="24"/>
          <w:szCs w:val="24"/>
          <w:lang w:val="es-ES"/>
        </w:rPr>
        <w:t xml:space="preserve">cción…………………………………………………     </w:t>
      </w:r>
      <w:r w:rsidRPr="00D45F0D">
        <w:rPr>
          <w:sz w:val="24"/>
          <w:szCs w:val="24"/>
          <w:lang w:val="es-ES"/>
        </w:rPr>
        <w:t xml:space="preserve">3  </w:t>
      </w:r>
      <w:r>
        <w:rPr>
          <w:b/>
          <w:sz w:val="24"/>
          <w:szCs w:val="24"/>
          <w:lang w:val="es-ES"/>
        </w:rPr>
        <w:t xml:space="preserve">  </w:t>
      </w:r>
    </w:p>
    <w:p w:rsidR="00341645" w:rsidRPr="00D45F0D" w:rsidRDefault="008D032F" w:rsidP="008D032F">
      <w:pPr>
        <w:rPr>
          <w:sz w:val="24"/>
          <w:szCs w:val="24"/>
          <w:lang w:val="es-ES"/>
        </w:rPr>
      </w:pPr>
      <w:r w:rsidRPr="00345B0C">
        <w:rPr>
          <w:b/>
          <w:sz w:val="24"/>
          <w:szCs w:val="24"/>
          <w:lang w:val="es-ES"/>
        </w:rPr>
        <w:t xml:space="preserve">2.-Presos políticos…………………………………………….     </w:t>
      </w:r>
      <w:r w:rsidR="00D45F0D" w:rsidRPr="00D45F0D">
        <w:rPr>
          <w:sz w:val="24"/>
          <w:szCs w:val="24"/>
          <w:lang w:val="es-ES"/>
        </w:rPr>
        <w:t>6</w:t>
      </w:r>
    </w:p>
    <w:p w:rsidR="00341645" w:rsidRDefault="008D032F" w:rsidP="008D032F">
      <w:pPr>
        <w:rPr>
          <w:b/>
          <w:sz w:val="24"/>
          <w:szCs w:val="24"/>
          <w:lang w:val="es-ES"/>
        </w:rPr>
      </w:pPr>
      <w:r w:rsidRPr="00345B0C">
        <w:rPr>
          <w:b/>
          <w:sz w:val="24"/>
          <w:szCs w:val="24"/>
          <w:lang w:val="es-ES"/>
        </w:rPr>
        <w:t>3.-Ar</w:t>
      </w:r>
      <w:r w:rsidR="00341645">
        <w:rPr>
          <w:b/>
          <w:sz w:val="24"/>
          <w:szCs w:val="24"/>
          <w:lang w:val="es-ES"/>
        </w:rPr>
        <w:t xml:space="preserve">restos………………………………………………………… </w:t>
      </w:r>
      <w:r w:rsidR="00D45F0D">
        <w:rPr>
          <w:b/>
          <w:sz w:val="24"/>
          <w:szCs w:val="24"/>
          <w:lang w:val="es-ES"/>
        </w:rPr>
        <w:t xml:space="preserve">  </w:t>
      </w:r>
      <w:r w:rsidR="00D45F0D" w:rsidRPr="00D45F0D">
        <w:rPr>
          <w:sz w:val="24"/>
          <w:szCs w:val="24"/>
          <w:lang w:val="es-ES"/>
        </w:rPr>
        <w:t>7</w:t>
      </w:r>
    </w:p>
    <w:p w:rsidR="008D032F" w:rsidRPr="00D45F0D" w:rsidRDefault="00341645" w:rsidP="008D032F">
      <w:pPr>
        <w:rPr>
          <w:sz w:val="24"/>
          <w:szCs w:val="24"/>
          <w:lang w:val="es-ES"/>
        </w:rPr>
      </w:pPr>
      <w:r>
        <w:rPr>
          <w:b/>
          <w:sz w:val="24"/>
          <w:szCs w:val="24"/>
          <w:lang w:val="es-ES"/>
        </w:rPr>
        <w:t>4.-</w:t>
      </w:r>
      <w:r w:rsidR="008D032F" w:rsidRPr="00345B0C">
        <w:rPr>
          <w:b/>
          <w:sz w:val="24"/>
          <w:szCs w:val="24"/>
          <w:lang w:val="es-ES"/>
        </w:rPr>
        <w:t>Hostigamiento</w:t>
      </w:r>
      <w:r>
        <w:rPr>
          <w:b/>
          <w:sz w:val="24"/>
          <w:szCs w:val="24"/>
          <w:lang w:val="es-ES"/>
        </w:rPr>
        <w:t>….</w:t>
      </w:r>
      <w:r w:rsidR="008D032F" w:rsidRPr="00345B0C">
        <w:rPr>
          <w:b/>
          <w:sz w:val="24"/>
          <w:szCs w:val="24"/>
          <w:lang w:val="es-ES"/>
        </w:rPr>
        <w:t>………………………………………….</w:t>
      </w:r>
      <w:r w:rsidR="008D032F">
        <w:rPr>
          <w:b/>
          <w:sz w:val="24"/>
          <w:szCs w:val="24"/>
          <w:lang w:val="es-ES"/>
        </w:rPr>
        <w:t xml:space="preserve">  </w:t>
      </w:r>
      <w:r w:rsidR="00D45F0D">
        <w:rPr>
          <w:b/>
          <w:sz w:val="24"/>
          <w:szCs w:val="24"/>
          <w:lang w:val="es-ES"/>
        </w:rPr>
        <w:t xml:space="preserve"> </w:t>
      </w:r>
      <w:r w:rsidR="00D45F0D" w:rsidRPr="00D45F0D">
        <w:rPr>
          <w:sz w:val="24"/>
          <w:szCs w:val="24"/>
          <w:lang w:val="es-ES"/>
        </w:rPr>
        <w:t>20</w:t>
      </w:r>
    </w:p>
    <w:p w:rsidR="008D032F" w:rsidRPr="00D45F0D" w:rsidRDefault="008D032F" w:rsidP="008D032F">
      <w:pPr>
        <w:rPr>
          <w:sz w:val="24"/>
          <w:szCs w:val="24"/>
          <w:lang w:val="es-ES"/>
        </w:rPr>
      </w:pPr>
      <w:r w:rsidRPr="00345B0C">
        <w:rPr>
          <w:b/>
          <w:sz w:val="24"/>
          <w:szCs w:val="24"/>
          <w:lang w:val="es-ES"/>
        </w:rPr>
        <w:t>5.-Problemas sociales y d</w:t>
      </w:r>
      <w:r w:rsidR="00D45F0D">
        <w:rPr>
          <w:b/>
          <w:sz w:val="24"/>
          <w:szCs w:val="24"/>
          <w:lang w:val="es-ES"/>
        </w:rPr>
        <w:t xml:space="preserve">e la crisis------------------    </w:t>
      </w:r>
      <w:r w:rsidR="00D45F0D" w:rsidRPr="00D45F0D">
        <w:rPr>
          <w:sz w:val="24"/>
          <w:szCs w:val="24"/>
          <w:lang w:val="es-ES"/>
        </w:rPr>
        <w:t>36</w:t>
      </w:r>
      <w:bookmarkStart w:id="0" w:name="_GoBack"/>
      <w:bookmarkEnd w:id="0"/>
    </w:p>
    <w:p w:rsidR="008D032F" w:rsidRPr="00D45F0D" w:rsidRDefault="008D032F" w:rsidP="008D032F">
      <w:pPr>
        <w:rPr>
          <w:sz w:val="24"/>
          <w:szCs w:val="24"/>
          <w:lang w:val="es-ES"/>
        </w:rPr>
      </w:pPr>
      <w:r>
        <w:rPr>
          <w:b/>
          <w:sz w:val="24"/>
          <w:szCs w:val="24"/>
          <w:lang w:val="es-ES"/>
        </w:rPr>
        <w:t>6.-</w:t>
      </w:r>
      <w:r w:rsidRPr="00345B0C">
        <w:rPr>
          <w:b/>
          <w:sz w:val="24"/>
          <w:szCs w:val="24"/>
          <w:lang w:val="es-ES"/>
        </w:rPr>
        <w:t>Multas…………………………………………………………</w:t>
      </w:r>
      <w:r w:rsidR="00341645">
        <w:rPr>
          <w:b/>
          <w:sz w:val="24"/>
          <w:szCs w:val="24"/>
          <w:lang w:val="es-ES"/>
        </w:rPr>
        <w:t>..</w:t>
      </w:r>
      <w:r w:rsidR="00D45F0D">
        <w:rPr>
          <w:b/>
          <w:sz w:val="24"/>
          <w:szCs w:val="24"/>
          <w:lang w:val="es-ES"/>
        </w:rPr>
        <w:t xml:space="preserve">  </w:t>
      </w:r>
      <w:r w:rsidR="00D45F0D" w:rsidRPr="00D45F0D">
        <w:rPr>
          <w:sz w:val="24"/>
          <w:szCs w:val="24"/>
          <w:lang w:val="es-ES"/>
        </w:rPr>
        <w:t>48</w:t>
      </w:r>
      <w:r w:rsidRPr="00D45F0D">
        <w:rPr>
          <w:sz w:val="24"/>
          <w:szCs w:val="24"/>
          <w:lang w:val="es-ES"/>
        </w:rPr>
        <w:t xml:space="preserve"> </w:t>
      </w:r>
    </w:p>
    <w:p w:rsidR="008D032F" w:rsidRPr="00D45F0D" w:rsidRDefault="008D032F" w:rsidP="008D032F">
      <w:pPr>
        <w:rPr>
          <w:sz w:val="24"/>
          <w:szCs w:val="24"/>
          <w:lang w:val="es-ES"/>
        </w:rPr>
      </w:pPr>
      <w:r>
        <w:rPr>
          <w:b/>
          <w:sz w:val="24"/>
          <w:szCs w:val="24"/>
          <w:lang w:val="es-ES"/>
        </w:rPr>
        <w:t xml:space="preserve">7.-Disposiciones legales del mes de </w:t>
      </w:r>
      <w:r w:rsidR="00341645">
        <w:rPr>
          <w:b/>
          <w:sz w:val="24"/>
          <w:szCs w:val="24"/>
          <w:lang w:val="es-ES"/>
        </w:rPr>
        <w:t>setiembre.</w:t>
      </w:r>
      <w:r>
        <w:rPr>
          <w:b/>
          <w:sz w:val="24"/>
          <w:szCs w:val="24"/>
          <w:lang w:val="es-ES"/>
        </w:rPr>
        <w:t xml:space="preserve">..    </w:t>
      </w:r>
      <w:r w:rsidR="00D45F0D" w:rsidRPr="00D45F0D">
        <w:rPr>
          <w:sz w:val="24"/>
          <w:szCs w:val="24"/>
          <w:lang w:val="es-ES"/>
        </w:rPr>
        <w:t>49</w:t>
      </w:r>
    </w:p>
    <w:p w:rsidR="008D032F" w:rsidRPr="00D45F0D" w:rsidRDefault="008D032F" w:rsidP="008D032F">
      <w:pPr>
        <w:rPr>
          <w:sz w:val="24"/>
          <w:szCs w:val="24"/>
          <w:lang w:val="es-ES"/>
        </w:rPr>
      </w:pPr>
      <w:r>
        <w:rPr>
          <w:b/>
          <w:sz w:val="24"/>
          <w:szCs w:val="24"/>
          <w:lang w:val="es-ES"/>
        </w:rPr>
        <w:t>8.-R</w:t>
      </w:r>
      <w:r w:rsidR="00D45F0D">
        <w:rPr>
          <w:b/>
          <w:sz w:val="24"/>
          <w:szCs w:val="24"/>
          <w:lang w:val="es-ES"/>
        </w:rPr>
        <w:t xml:space="preserve">esumen………………………………………………………    </w:t>
      </w:r>
      <w:r w:rsidR="00D45F0D" w:rsidRPr="00D45F0D">
        <w:rPr>
          <w:sz w:val="24"/>
          <w:szCs w:val="24"/>
          <w:lang w:val="es-ES"/>
        </w:rPr>
        <w:t>55</w:t>
      </w:r>
    </w:p>
    <w:p w:rsidR="00341645" w:rsidRDefault="00341645" w:rsidP="008D032F">
      <w:pPr>
        <w:rPr>
          <w:b/>
          <w:sz w:val="24"/>
          <w:szCs w:val="24"/>
          <w:lang w:val="es-ES"/>
        </w:rPr>
      </w:pPr>
    </w:p>
    <w:p w:rsidR="00341645" w:rsidRDefault="00341645" w:rsidP="008D032F">
      <w:pPr>
        <w:rPr>
          <w:b/>
          <w:sz w:val="24"/>
          <w:szCs w:val="24"/>
          <w:lang w:val="es-ES"/>
        </w:rPr>
      </w:pPr>
    </w:p>
    <w:p w:rsidR="00341645" w:rsidRDefault="00341645" w:rsidP="008D032F">
      <w:pPr>
        <w:rPr>
          <w:b/>
          <w:sz w:val="24"/>
          <w:szCs w:val="24"/>
          <w:lang w:val="es-ES"/>
        </w:rPr>
      </w:pPr>
    </w:p>
    <w:p w:rsidR="00341645" w:rsidRDefault="00341645" w:rsidP="008D032F">
      <w:pPr>
        <w:rPr>
          <w:b/>
          <w:sz w:val="24"/>
          <w:szCs w:val="24"/>
          <w:lang w:val="es-ES"/>
        </w:rPr>
      </w:pPr>
    </w:p>
    <w:p w:rsidR="00341645" w:rsidRDefault="00341645" w:rsidP="008D032F">
      <w:pPr>
        <w:rPr>
          <w:b/>
          <w:sz w:val="24"/>
          <w:szCs w:val="24"/>
          <w:lang w:val="es-ES"/>
        </w:rPr>
      </w:pPr>
    </w:p>
    <w:p w:rsidR="00341645" w:rsidRDefault="00341645" w:rsidP="008D032F">
      <w:pPr>
        <w:rPr>
          <w:b/>
          <w:sz w:val="24"/>
          <w:szCs w:val="24"/>
          <w:lang w:val="es-ES"/>
        </w:rPr>
      </w:pPr>
    </w:p>
    <w:p w:rsidR="00341645" w:rsidRDefault="00341645" w:rsidP="008D032F">
      <w:pPr>
        <w:rPr>
          <w:b/>
          <w:sz w:val="24"/>
          <w:szCs w:val="24"/>
          <w:lang w:val="es-ES"/>
        </w:rPr>
      </w:pPr>
    </w:p>
    <w:p w:rsidR="00341645" w:rsidRDefault="00341645" w:rsidP="008D032F">
      <w:pPr>
        <w:rPr>
          <w:b/>
          <w:sz w:val="24"/>
          <w:szCs w:val="24"/>
          <w:lang w:val="es-ES"/>
        </w:rPr>
      </w:pPr>
    </w:p>
    <w:p w:rsidR="00341645" w:rsidRDefault="00341645" w:rsidP="008D032F">
      <w:pPr>
        <w:rPr>
          <w:b/>
          <w:sz w:val="24"/>
          <w:szCs w:val="24"/>
          <w:lang w:val="es-ES"/>
        </w:rPr>
      </w:pPr>
    </w:p>
    <w:p w:rsidR="00341645" w:rsidRDefault="00341645" w:rsidP="008D032F">
      <w:pPr>
        <w:rPr>
          <w:b/>
          <w:sz w:val="24"/>
          <w:szCs w:val="24"/>
          <w:lang w:val="es-ES"/>
        </w:rPr>
      </w:pPr>
    </w:p>
    <w:p w:rsidR="00341645" w:rsidRDefault="00341645" w:rsidP="008D032F">
      <w:pPr>
        <w:rPr>
          <w:b/>
          <w:sz w:val="24"/>
          <w:szCs w:val="24"/>
          <w:lang w:val="es-ES"/>
        </w:rPr>
      </w:pPr>
    </w:p>
    <w:p w:rsidR="00341645" w:rsidRDefault="00341645" w:rsidP="008D032F">
      <w:pPr>
        <w:rPr>
          <w:b/>
          <w:sz w:val="24"/>
          <w:szCs w:val="24"/>
          <w:lang w:val="es-ES"/>
        </w:rPr>
      </w:pPr>
    </w:p>
    <w:p w:rsidR="00341645" w:rsidRDefault="00341645" w:rsidP="008D032F">
      <w:pPr>
        <w:rPr>
          <w:b/>
          <w:sz w:val="24"/>
          <w:szCs w:val="24"/>
          <w:lang w:val="es-ES"/>
        </w:rPr>
      </w:pPr>
    </w:p>
    <w:p w:rsidR="00341645" w:rsidRDefault="00341645" w:rsidP="008D032F">
      <w:pPr>
        <w:rPr>
          <w:b/>
          <w:sz w:val="24"/>
          <w:szCs w:val="24"/>
          <w:lang w:val="es-ES"/>
        </w:rPr>
      </w:pPr>
    </w:p>
    <w:p w:rsidR="00341645" w:rsidRDefault="00341645" w:rsidP="008D032F">
      <w:pPr>
        <w:rPr>
          <w:b/>
          <w:sz w:val="24"/>
          <w:szCs w:val="24"/>
          <w:lang w:val="es-ES"/>
        </w:rPr>
      </w:pPr>
    </w:p>
    <w:p w:rsidR="00341645" w:rsidRDefault="00341645" w:rsidP="008D032F">
      <w:pPr>
        <w:rPr>
          <w:b/>
          <w:sz w:val="24"/>
          <w:szCs w:val="24"/>
          <w:lang w:val="es-ES"/>
        </w:rPr>
      </w:pPr>
    </w:p>
    <w:p w:rsidR="00341645" w:rsidRDefault="00341645" w:rsidP="008D032F">
      <w:pPr>
        <w:rPr>
          <w:b/>
          <w:sz w:val="24"/>
          <w:szCs w:val="24"/>
          <w:lang w:val="es-ES"/>
        </w:rPr>
      </w:pPr>
    </w:p>
    <w:p w:rsidR="00341645" w:rsidRDefault="00341645" w:rsidP="008D032F">
      <w:pPr>
        <w:rPr>
          <w:b/>
          <w:sz w:val="24"/>
          <w:szCs w:val="24"/>
          <w:lang w:val="es-ES"/>
        </w:rPr>
      </w:pPr>
    </w:p>
    <w:p w:rsidR="00341645" w:rsidRDefault="00341645" w:rsidP="008D032F">
      <w:pPr>
        <w:rPr>
          <w:b/>
          <w:sz w:val="24"/>
          <w:szCs w:val="24"/>
          <w:lang w:val="es-ES"/>
        </w:rPr>
      </w:pPr>
    </w:p>
    <w:p w:rsidR="00341645" w:rsidRDefault="00341645" w:rsidP="008D032F">
      <w:pPr>
        <w:rPr>
          <w:b/>
          <w:sz w:val="24"/>
          <w:szCs w:val="24"/>
          <w:lang w:val="es-ES"/>
        </w:rPr>
      </w:pPr>
    </w:p>
    <w:p w:rsidR="00341645" w:rsidRDefault="00341645" w:rsidP="00341645">
      <w:pPr>
        <w:rPr>
          <w:b/>
          <w:sz w:val="36"/>
          <w:szCs w:val="36"/>
          <w:lang w:val="es-ES"/>
        </w:rPr>
      </w:pPr>
    </w:p>
    <w:p w:rsidR="00341645" w:rsidRDefault="00341645" w:rsidP="00341645">
      <w:pPr>
        <w:rPr>
          <w:b/>
          <w:sz w:val="36"/>
          <w:szCs w:val="36"/>
          <w:lang w:val="es-419"/>
        </w:rPr>
      </w:pPr>
      <w:r w:rsidRPr="00542840">
        <w:rPr>
          <w:b/>
          <w:sz w:val="36"/>
          <w:szCs w:val="36"/>
          <w:lang w:val="es-ES"/>
        </w:rPr>
        <w:lastRenderedPageBreak/>
        <w:t xml:space="preserve">1.- </w:t>
      </w:r>
      <w:r w:rsidRPr="00542840">
        <w:rPr>
          <w:b/>
          <w:sz w:val="36"/>
          <w:szCs w:val="36"/>
          <w:lang w:val="es-419"/>
        </w:rPr>
        <w:t>Introducción</w:t>
      </w:r>
    </w:p>
    <w:p w:rsidR="00341645" w:rsidRDefault="00341645" w:rsidP="00341645">
      <w:pPr>
        <w:rPr>
          <w:b/>
          <w:sz w:val="36"/>
          <w:szCs w:val="36"/>
          <w:lang w:val="es-419"/>
        </w:rPr>
      </w:pPr>
    </w:p>
    <w:p w:rsidR="00203831" w:rsidRPr="00387B52" w:rsidRDefault="00341645" w:rsidP="00387B52">
      <w:pPr>
        <w:jc w:val="both"/>
        <w:rPr>
          <w:sz w:val="24"/>
          <w:szCs w:val="24"/>
          <w:lang w:val="es-419"/>
        </w:rPr>
      </w:pPr>
      <w:r w:rsidRPr="00387B52">
        <w:rPr>
          <w:sz w:val="24"/>
          <w:szCs w:val="24"/>
          <w:lang w:val="es-419"/>
        </w:rPr>
        <w:t>Según se ha podido conocer a través de conversaciones con algunos presos, en diferentes prisiones del país, siguen arribando a ellas</w:t>
      </w:r>
      <w:r w:rsidR="00470033" w:rsidRPr="00387B52">
        <w:rPr>
          <w:sz w:val="24"/>
          <w:szCs w:val="24"/>
          <w:lang w:val="es-419"/>
        </w:rPr>
        <w:t xml:space="preserve"> detenidos de las manifestaciones del 11 de julio y días sucesivos. </w:t>
      </w:r>
      <w:r w:rsidR="00203831" w:rsidRPr="00387B52">
        <w:rPr>
          <w:sz w:val="24"/>
          <w:szCs w:val="24"/>
          <w:lang w:val="es-419"/>
        </w:rPr>
        <w:t>Estos nuevos presos manifiestan que aún en los centros de detención de donde provienen quedan personas arrestadas con diferentes procesos. De ello se puede sacar como conclusión que aún no se puede hablar de una cifra ni redondeada de las personas que fueron encarceladas durante estas protestas.</w:t>
      </w:r>
    </w:p>
    <w:p w:rsidR="00341645" w:rsidRPr="00387B52" w:rsidRDefault="00203831" w:rsidP="00387B52">
      <w:pPr>
        <w:jc w:val="both"/>
        <w:rPr>
          <w:b/>
          <w:sz w:val="24"/>
          <w:szCs w:val="24"/>
          <w:lang w:val="es-ES"/>
        </w:rPr>
      </w:pPr>
      <w:r w:rsidRPr="00387B52">
        <w:rPr>
          <w:sz w:val="24"/>
          <w:szCs w:val="24"/>
          <w:lang w:val="es-419"/>
        </w:rPr>
        <w:t>Hay algunos casos que se tornan relevantes, por ejemplo:</w:t>
      </w:r>
    </w:p>
    <w:p w:rsidR="008D032F" w:rsidRPr="00C00BF9" w:rsidRDefault="001A095A" w:rsidP="00387B52">
      <w:pPr>
        <w:jc w:val="both"/>
        <w:rPr>
          <w:sz w:val="24"/>
          <w:szCs w:val="24"/>
          <w:lang w:val="es-ES"/>
        </w:rPr>
      </w:pPr>
      <w:r w:rsidRPr="00387B52">
        <w:rPr>
          <w:sz w:val="24"/>
          <w:szCs w:val="24"/>
          <w:lang w:val="es-ES"/>
        </w:rPr>
        <w:t xml:space="preserve">Félix Navarro Rodríguez, quien levantó la huelga de hambre el 17 de setiembre, se mantiene entre los principales problemas de los presos. El día 22 de setiembre, le llevaron productos de aseo y comida  y los permitieron entrar y le devolvieron a la familia, ropa sucia de </w:t>
      </w:r>
      <w:r w:rsidR="00064B56" w:rsidRPr="00387B52">
        <w:rPr>
          <w:sz w:val="24"/>
          <w:szCs w:val="24"/>
          <w:lang w:val="es-ES"/>
        </w:rPr>
        <w:t>él</w:t>
      </w:r>
      <w:r w:rsidRPr="00387B52">
        <w:rPr>
          <w:sz w:val="24"/>
          <w:szCs w:val="24"/>
          <w:lang w:val="es-ES"/>
        </w:rPr>
        <w:t xml:space="preserve">. </w:t>
      </w:r>
      <w:r w:rsidR="00064B56" w:rsidRPr="00387B52">
        <w:rPr>
          <w:sz w:val="24"/>
          <w:szCs w:val="24"/>
          <w:lang w:val="es-ES"/>
        </w:rPr>
        <w:t xml:space="preserve"> Está</w:t>
      </w:r>
      <w:r w:rsidRPr="00387B52">
        <w:rPr>
          <w:sz w:val="24"/>
          <w:szCs w:val="24"/>
          <w:lang w:val="es-ES"/>
        </w:rPr>
        <w:t xml:space="preserve"> en la enfermería del Combinado del Sur</w:t>
      </w:r>
      <w:r w:rsidR="006F258E" w:rsidRPr="00387B52">
        <w:rPr>
          <w:sz w:val="24"/>
          <w:szCs w:val="24"/>
          <w:lang w:val="es-ES"/>
        </w:rPr>
        <w:t>, en la provincia de Matanzas</w:t>
      </w:r>
      <w:r w:rsidRPr="00387B52">
        <w:rPr>
          <w:sz w:val="24"/>
          <w:szCs w:val="24"/>
          <w:lang w:val="es-ES"/>
        </w:rPr>
        <w:t>. Él le dijo a la familia que sentía una mejoría en su salud, en una llamada telefónica el 1ro de octubre, es la segunda vez que logran hablarle</w:t>
      </w:r>
      <w:r w:rsidR="00064B56" w:rsidRPr="00387B52">
        <w:rPr>
          <w:sz w:val="24"/>
          <w:szCs w:val="24"/>
          <w:lang w:val="es-ES"/>
        </w:rPr>
        <w:t>, pero dada las condiciones a las que fue sometido por la huelga, a su edad y a las enfermedades de base que tiene, es preocupante su salud</w:t>
      </w:r>
      <w:r w:rsidRPr="00387B52">
        <w:rPr>
          <w:sz w:val="24"/>
          <w:szCs w:val="24"/>
          <w:lang w:val="es-ES"/>
        </w:rPr>
        <w:t>.</w:t>
      </w:r>
      <w:r w:rsidR="00C00BF9">
        <w:rPr>
          <w:sz w:val="24"/>
          <w:szCs w:val="24"/>
          <w:lang w:val="es-ES"/>
        </w:rPr>
        <w:t xml:space="preserve"> </w:t>
      </w:r>
      <w:r w:rsidR="00C00BF9" w:rsidRPr="00C00BF9">
        <w:rPr>
          <w:sz w:val="24"/>
          <w:szCs w:val="24"/>
          <w:lang w:val="es-ES"/>
        </w:rPr>
        <w:t xml:space="preserve">El Obispo de la Diócesis de Matanzas, Monseñor Manuel Hilario de Céspedes García </w:t>
      </w:r>
      <w:proofErr w:type="spellStart"/>
      <w:r w:rsidR="00C00BF9" w:rsidRPr="00C00BF9">
        <w:rPr>
          <w:sz w:val="24"/>
          <w:szCs w:val="24"/>
          <w:lang w:val="es-ES"/>
        </w:rPr>
        <w:t>Menocal</w:t>
      </w:r>
      <w:proofErr w:type="spellEnd"/>
      <w:r w:rsidR="00C00BF9" w:rsidRPr="00C00BF9">
        <w:rPr>
          <w:sz w:val="24"/>
          <w:szCs w:val="24"/>
          <w:lang w:val="es-ES"/>
        </w:rPr>
        <w:t>, lo visitó el 11 de setiembre.</w:t>
      </w:r>
    </w:p>
    <w:p w:rsidR="001A095A" w:rsidRPr="00387B52" w:rsidRDefault="001A095A" w:rsidP="00387B52">
      <w:pPr>
        <w:jc w:val="both"/>
        <w:rPr>
          <w:sz w:val="24"/>
          <w:szCs w:val="24"/>
          <w:lang w:val="es-ES"/>
        </w:rPr>
      </w:pPr>
      <w:r w:rsidRPr="00387B52">
        <w:rPr>
          <w:sz w:val="24"/>
          <w:szCs w:val="24"/>
          <w:lang w:val="es-ES"/>
        </w:rPr>
        <w:t>Por su parte José Daniel Ferrer, sigue sin poder comunicarse con su familia. El día 30 de setiembre, la esposa y el hijo fueron a la prisión de Mar Verde y permitieron entrar a Danielito su</w:t>
      </w:r>
      <w:r w:rsidR="00470033" w:rsidRPr="00387B52">
        <w:rPr>
          <w:sz w:val="24"/>
          <w:szCs w:val="24"/>
          <w:lang w:val="es-ES"/>
        </w:rPr>
        <w:t xml:space="preserve"> varón</w:t>
      </w:r>
      <w:r w:rsidRPr="00387B52">
        <w:rPr>
          <w:sz w:val="24"/>
          <w:szCs w:val="24"/>
          <w:lang w:val="es-ES"/>
        </w:rPr>
        <w:t xml:space="preserve"> primogénito, pero no a </w:t>
      </w:r>
      <w:proofErr w:type="spellStart"/>
      <w:r w:rsidRPr="00387B52">
        <w:rPr>
          <w:sz w:val="24"/>
          <w:szCs w:val="24"/>
          <w:lang w:val="es-ES"/>
        </w:rPr>
        <w:t>Nelva</w:t>
      </w:r>
      <w:proofErr w:type="spellEnd"/>
      <w:r w:rsidR="00AF00AB" w:rsidRPr="00387B52">
        <w:rPr>
          <w:sz w:val="24"/>
          <w:szCs w:val="24"/>
          <w:lang w:val="es-ES"/>
        </w:rPr>
        <w:t xml:space="preserve"> </w:t>
      </w:r>
      <w:proofErr w:type="spellStart"/>
      <w:r w:rsidR="00AF00AB" w:rsidRPr="00387B52">
        <w:rPr>
          <w:sz w:val="24"/>
          <w:szCs w:val="24"/>
          <w:lang w:val="es-ES"/>
        </w:rPr>
        <w:t>Ismaray</w:t>
      </w:r>
      <w:proofErr w:type="spellEnd"/>
      <w:r w:rsidR="00AF00AB" w:rsidRPr="00387B52">
        <w:rPr>
          <w:sz w:val="24"/>
          <w:szCs w:val="24"/>
          <w:lang w:val="es-ES"/>
        </w:rPr>
        <w:t>,</w:t>
      </w:r>
      <w:r w:rsidRPr="00387B52">
        <w:rPr>
          <w:sz w:val="24"/>
          <w:szCs w:val="24"/>
          <w:lang w:val="es-ES"/>
        </w:rPr>
        <w:t xml:space="preserve"> su señora</w:t>
      </w:r>
      <w:r w:rsidR="00AF00AB" w:rsidRPr="00387B52">
        <w:rPr>
          <w:sz w:val="24"/>
          <w:szCs w:val="24"/>
          <w:lang w:val="es-ES"/>
        </w:rPr>
        <w:t xml:space="preserve"> </w:t>
      </w:r>
      <w:proofErr w:type="spellStart"/>
      <w:r w:rsidR="00AF00AB" w:rsidRPr="00387B52">
        <w:rPr>
          <w:sz w:val="24"/>
          <w:szCs w:val="24"/>
          <w:lang w:val="es-ES"/>
        </w:rPr>
        <w:t>esposs</w:t>
      </w:r>
      <w:proofErr w:type="spellEnd"/>
      <w:r w:rsidRPr="00387B52">
        <w:rPr>
          <w:sz w:val="24"/>
          <w:szCs w:val="24"/>
          <w:lang w:val="es-ES"/>
        </w:rPr>
        <w:t>. Le mostraron al joven un video muy cortico en el que José Daniel le hablaba a él, pidiéndole que cuidara a sus hermanos.</w:t>
      </w:r>
    </w:p>
    <w:p w:rsidR="00064B56" w:rsidRPr="00387B52" w:rsidRDefault="00064B56" w:rsidP="00387B52">
      <w:pPr>
        <w:jc w:val="both"/>
        <w:rPr>
          <w:sz w:val="24"/>
          <w:szCs w:val="24"/>
          <w:lang w:val="es-ES"/>
        </w:rPr>
      </w:pPr>
      <w:r w:rsidRPr="00387B52">
        <w:rPr>
          <w:sz w:val="24"/>
          <w:szCs w:val="24"/>
          <w:lang w:val="es-ES"/>
        </w:rPr>
        <w:t>Los presos del municipio Placetas, en Villa Clara, que están vinculados con la disidencia interna, han sido objeto de peticiones fiscales entre 6 y 10 años de privación de libertad; son más de una decena.</w:t>
      </w:r>
      <w:r w:rsidR="00D02C44" w:rsidRPr="00387B52">
        <w:rPr>
          <w:sz w:val="24"/>
          <w:szCs w:val="24"/>
          <w:lang w:val="es-ES"/>
        </w:rPr>
        <w:t xml:space="preserve"> También está el caso de tres presos del pequeño poblado de Carlos Rojas en el municipio de Jovellanos, en Matanzas, que tienen peticiones dentro de ese mismo rango. Estos son solo dos ejemplos.</w:t>
      </w:r>
    </w:p>
    <w:p w:rsidR="00D02C44" w:rsidRPr="00387B52" w:rsidRDefault="00D02C44" w:rsidP="00387B52">
      <w:pPr>
        <w:jc w:val="both"/>
        <w:rPr>
          <w:sz w:val="24"/>
          <w:szCs w:val="24"/>
          <w:lang w:val="es-ES"/>
        </w:rPr>
      </w:pPr>
      <w:r w:rsidRPr="00387B52">
        <w:rPr>
          <w:sz w:val="24"/>
          <w:szCs w:val="24"/>
          <w:lang w:val="es-ES"/>
        </w:rPr>
        <w:t>El artista Luis Manuel Otero Alcántara, que fue incluido</w:t>
      </w:r>
      <w:r w:rsidR="00152F97" w:rsidRPr="00387B52">
        <w:rPr>
          <w:sz w:val="24"/>
          <w:szCs w:val="24"/>
          <w:lang w:val="es-ES"/>
        </w:rPr>
        <w:t xml:space="preserve">, por la Revista Times, </w:t>
      </w:r>
      <w:r w:rsidRPr="00387B52">
        <w:rPr>
          <w:sz w:val="24"/>
          <w:szCs w:val="24"/>
          <w:lang w:val="es-ES"/>
        </w:rPr>
        <w:t xml:space="preserve"> entre las 100 personas más influyentes del año en el mundo</w:t>
      </w:r>
      <w:r w:rsidR="00152F97" w:rsidRPr="00387B52">
        <w:rPr>
          <w:sz w:val="24"/>
          <w:szCs w:val="24"/>
          <w:lang w:val="es-ES"/>
        </w:rPr>
        <w:t xml:space="preserve">, </w:t>
      </w:r>
      <w:r w:rsidRPr="00387B52">
        <w:rPr>
          <w:sz w:val="24"/>
          <w:szCs w:val="24"/>
          <w:lang w:val="es-ES"/>
        </w:rPr>
        <w:t>se encuentra en huelga de hambre en la pris</w:t>
      </w:r>
      <w:r w:rsidR="00152F97" w:rsidRPr="00387B52">
        <w:rPr>
          <w:sz w:val="24"/>
          <w:szCs w:val="24"/>
          <w:lang w:val="es-ES"/>
        </w:rPr>
        <w:t>ión de Guanajay, en la provincia</w:t>
      </w:r>
      <w:r w:rsidRPr="00387B52">
        <w:rPr>
          <w:sz w:val="24"/>
          <w:szCs w:val="24"/>
          <w:lang w:val="es-ES"/>
        </w:rPr>
        <w:t xml:space="preserve"> de Artemisa. No hay información oficial de su estado de salud, aunque ha</w:t>
      </w:r>
      <w:r w:rsidR="00152F97" w:rsidRPr="00387B52">
        <w:rPr>
          <w:sz w:val="24"/>
          <w:szCs w:val="24"/>
          <w:lang w:val="es-ES"/>
        </w:rPr>
        <w:t>bría</w:t>
      </w:r>
      <w:r w:rsidRPr="00387B52">
        <w:rPr>
          <w:sz w:val="24"/>
          <w:szCs w:val="24"/>
          <w:lang w:val="es-ES"/>
        </w:rPr>
        <w:t xml:space="preserve"> que añadir que está convaleciente del virus chino.</w:t>
      </w:r>
      <w:r w:rsidR="00A42E08" w:rsidRPr="00387B52">
        <w:rPr>
          <w:sz w:val="24"/>
          <w:szCs w:val="24"/>
          <w:lang w:val="es-ES"/>
        </w:rPr>
        <w:t xml:space="preserve"> No se sabe la fecha exacta</w:t>
      </w:r>
      <w:r w:rsidR="002B1138" w:rsidRPr="00387B52">
        <w:rPr>
          <w:sz w:val="24"/>
          <w:szCs w:val="24"/>
          <w:lang w:val="es-ES"/>
        </w:rPr>
        <w:t>,</w:t>
      </w:r>
      <w:r w:rsidR="00A42E08" w:rsidRPr="00387B52">
        <w:rPr>
          <w:sz w:val="24"/>
          <w:szCs w:val="24"/>
          <w:lang w:val="es-ES"/>
        </w:rPr>
        <w:t xml:space="preserve"> desde la que comenzó la huelga.</w:t>
      </w:r>
    </w:p>
    <w:p w:rsidR="00F01ECB" w:rsidRPr="00387B52" w:rsidRDefault="00F01ECB" w:rsidP="00387B52">
      <w:pPr>
        <w:jc w:val="both"/>
        <w:rPr>
          <w:sz w:val="24"/>
          <w:szCs w:val="24"/>
          <w:lang w:val="es-ES"/>
        </w:rPr>
      </w:pPr>
      <w:r w:rsidRPr="00387B52">
        <w:rPr>
          <w:sz w:val="24"/>
          <w:szCs w:val="24"/>
          <w:lang w:val="es-ES"/>
        </w:rPr>
        <w:t>Un</w:t>
      </w:r>
      <w:r w:rsidR="0088665E" w:rsidRPr="00387B52">
        <w:rPr>
          <w:sz w:val="24"/>
          <w:szCs w:val="24"/>
          <w:lang w:val="es-ES"/>
        </w:rPr>
        <w:t>a</w:t>
      </w:r>
      <w:r w:rsidRPr="00387B52">
        <w:rPr>
          <w:sz w:val="24"/>
          <w:szCs w:val="24"/>
          <w:lang w:val="es-ES"/>
        </w:rPr>
        <w:t xml:space="preserve"> mención especial merece</w:t>
      </w:r>
      <w:r w:rsidR="0088665E" w:rsidRPr="00387B52">
        <w:rPr>
          <w:sz w:val="24"/>
          <w:szCs w:val="24"/>
          <w:lang w:val="es-ES"/>
        </w:rPr>
        <w:t>,</w:t>
      </w:r>
      <w:r w:rsidRPr="00387B52">
        <w:rPr>
          <w:sz w:val="24"/>
          <w:szCs w:val="24"/>
          <w:lang w:val="es-ES"/>
        </w:rPr>
        <w:t xml:space="preserve"> la decisión de la dictadura de desterrar a Hamlet </w:t>
      </w:r>
      <w:proofErr w:type="spellStart"/>
      <w:r w:rsidRPr="00387B52">
        <w:rPr>
          <w:sz w:val="24"/>
          <w:szCs w:val="24"/>
          <w:lang w:val="es-ES"/>
        </w:rPr>
        <w:t>Lavastida</w:t>
      </w:r>
      <w:proofErr w:type="spellEnd"/>
      <w:r w:rsidRPr="00387B52">
        <w:rPr>
          <w:sz w:val="24"/>
          <w:szCs w:val="24"/>
          <w:lang w:val="es-ES"/>
        </w:rPr>
        <w:t xml:space="preserve"> y Katherine </w:t>
      </w:r>
      <w:proofErr w:type="spellStart"/>
      <w:r w:rsidRPr="00387B52">
        <w:rPr>
          <w:sz w:val="24"/>
          <w:szCs w:val="24"/>
          <w:lang w:val="es-ES"/>
        </w:rPr>
        <w:t>Bisquet</w:t>
      </w:r>
      <w:proofErr w:type="spellEnd"/>
      <w:r w:rsidRPr="00387B52">
        <w:rPr>
          <w:sz w:val="24"/>
          <w:szCs w:val="24"/>
          <w:lang w:val="es-ES"/>
        </w:rPr>
        <w:t>, rumbo a Polonia, y como es natural el a</w:t>
      </w:r>
      <w:r w:rsidR="0088665E" w:rsidRPr="00387B52">
        <w:rPr>
          <w:sz w:val="24"/>
          <w:szCs w:val="24"/>
          <w:lang w:val="es-ES"/>
        </w:rPr>
        <w:t>gradecimiento al Gobierno de es</w:t>
      </w:r>
      <w:r w:rsidRPr="00387B52">
        <w:rPr>
          <w:sz w:val="24"/>
          <w:szCs w:val="24"/>
          <w:lang w:val="es-ES"/>
        </w:rPr>
        <w:t>e país, por haber tramitado la salida con agilidad y haberlos recibido.</w:t>
      </w:r>
      <w:r w:rsidR="00DD6DE5" w:rsidRPr="00387B52">
        <w:rPr>
          <w:sz w:val="24"/>
          <w:szCs w:val="24"/>
          <w:lang w:val="es-ES"/>
        </w:rPr>
        <w:t xml:space="preserve"> </w:t>
      </w:r>
      <w:proofErr w:type="spellStart"/>
      <w:r w:rsidR="00DD6DE5" w:rsidRPr="00387B52">
        <w:rPr>
          <w:sz w:val="24"/>
          <w:szCs w:val="24"/>
          <w:lang w:val="es-ES"/>
        </w:rPr>
        <w:t>Lavastida</w:t>
      </w:r>
      <w:proofErr w:type="spellEnd"/>
      <w:r w:rsidR="00DD6DE5" w:rsidRPr="00387B52">
        <w:rPr>
          <w:sz w:val="24"/>
          <w:szCs w:val="24"/>
          <w:lang w:val="es-ES"/>
        </w:rPr>
        <w:t xml:space="preserve"> se encontraba en Villa Maristas, desde unos días después que entró a Cuba en el mes de junio</w:t>
      </w:r>
      <w:r w:rsidR="0088665E" w:rsidRPr="00387B52">
        <w:rPr>
          <w:sz w:val="24"/>
          <w:szCs w:val="24"/>
          <w:lang w:val="es-ES"/>
        </w:rPr>
        <w:t>.</w:t>
      </w:r>
    </w:p>
    <w:p w:rsidR="00130AC6" w:rsidRPr="00387B52" w:rsidRDefault="00130AC6" w:rsidP="00387B52">
      <w:pPr>
        <w:jc w:val="both"/>
        <w:rPr>
          <w:sz w:val="24"/>
          <w:szCs w:val="24"/>
          <w:lang w:val="es-ES"/>
        </w:rPr>
      </w:pPr>
      <w:r w:rsidRPr="00387B52">
        <w:rPr>
          <w:sz w:val="24"/>
          <w:szCs w:val="24"/>
          <w:lang w:val="es-ES"/>
        </w:rPr>
        <w:t xml:space="preserve">Por último, y no menos relevante, es el hecho de que se celebrara el juicio de Virgilio Mantilla Arango en la prisión de Cerámica Roja, donde se constituyó el Tribunal Provincial,  </w:t>
      </w:r>
      <w:r w:rsidRPr="00387B52">
        <w:rPr>
          <w:sz w:val="24"/>
          <w:szCs w:val="24"/>
          <w:lang w:val="es-ES"/>
        </w:rPr>
        <w:lastRenderedPageBreak/>
        <w:t>allí permanece recluido, cumpliendo una sanción de 9 meses, después de haberse incorporado a las protestas del 11 de julio. La vista quedó lista para sentencia y le piden 3 años de privación de libertad; acusado de haber puesto unos carteles en diciembre de 2020.</w:t>
      </w:r>
    </w:p>
    <w:p w:rsidR="007830AE" w:rsidRPr="00387B52" w:rsidRDefault="007830AE" w:rsidP="00387B52">
      <w:pPr>
        <w:jc w:val="both"/>
        <w:rPr>
          <w:sz w:val="24"/>
          <w:szCs w:val="24"/>
          <w:lang w:val="es-ES"/>
        </w:rPr>
      </w:pPr>
      <w:r w:rsidRPr="00387B52">
        <w:rPr>
          <w:sz w:val="24"/>
          <w:szCs w:val="24"/>
          <w:lang w:val="es-ES"/>
        </w:rPr>
        <w:t xml:space="preserve">Creó algunas expectativas, que se disiparon de forma rápida, la visita del Cardenal americano Sean </w:t>
      </w:r>
      <w:proofErr w:type="spellStart"/>
      <w:proofErr w:type="gramStart"/>
      <w:r w:rsidRPr="00387B52">
        <w:rPr>
          <w:sz w:val="24"/>
          <w:szCs w:val="24"/>
          <w:lang w:val="es-ES"/>
        </w:rPr>
        <w:t>O</w:t>
      </w:r>
      <w:r w:rsidRPr="00387B52">
        <w:rPr>
          <w:rFonts w:cs="Calibri"/>
          <w:sz w:val="24"/>
          <w:szCs w:val="24"/>
          <w:lang w:val="es-ES"/>
        </w:rPr>
        <w:t>'</w:t>
      </w:r>
      <w:r w:rsidRPr="00387B52">
        <w:rPr>
          <w:sz w:val="24"/>
          <w:szCs w:val="24"/>
          <w:lang w:val="es-ES"/>
        </w:rPr>
        <w:t>Mailey</w:t>
      </w:r>
      <w:proofErr w:type="spellEnd"/>
      <w:r w:rsidRPr="00387B52">
        <w:rPr>
          <w:sz w:val="24"/>
          <w:szCs w:val="24"/>
          <w:lang w:val="es-ES"/>
        </w:rPr>
        <w:t xml:space="preserve"> ,</w:t>
      </w:r>
      <w:proofErr w:type="gramEnd"/>
      <w:r w:rsidRPr="00387B52">
        <w:rPr>
          <w:sz w:val="24"/>
          <w:szCs w:val="24"/>
          <w:lang w:val="es-ES"/>
        </w:rPr>
        <w:t xml:space="preserve"> Obispo de Boston, por la intervención que había tenido durante el deshielo con el ex presidente Obama. Algunos pensaron que se iba a producir la excarcelación de los presos del 11 de julio; sin embargo se ha mantenido la mano de hierro de la dictadura </w:t>
      </w:r>
    </w:p>
    <w:p w:rsidR="0088665E" w:rsidRPr="00387B52" w:rsidRDefault="0088665E" w:rsidP="00387B52">
      <w:pPr>
        <w:jc w:val="both"/>
        <w:rPr>
          <w:sz w:val="24"/>
          <w:szCs w:val="24"/>
          <w:lang w:val="es-ES"/>
        </w:rPr>
      </w:pPr>
      <w:r w:rsidRPr="00387B52">
        <w:rPr>
          <w:sz w:val="24"/>
          <w:szCs w:val="24"/>
          <w:lang w:val="es-ES"/>
        </w:rPr>
        <w:t>Comenzó la apertura de algunas actividades en el país, en especial en La Habana, como un paso</w:t>
      </w:r>
      <w:r w:rsidR="004718EF" w:rsidRPr="00387B52">
        <w:rPr>
          <w:sz w:val="24"/>
          <w:szCs w:val="24"/>
          <w:lang w:val="es-ES"/>
        </w:rPr>
        <w:t xml:space="preserve"> para recibir a partir del 15 de noviembre, el turismo. No obstante las cifras de enfermos con la </w:t>
      </w:r>
      <w:proofErr w:type="spellStart"/>
      <w:r w:rsidR="004718EF" w:rsidRPr="00387B52">
        <w:rPr>
          <w:sz w:val="24"/>
          <w:szCs w:val="24"/>
          <w:lang w:val="es-ES"/>
        </w:rPr>
        <w:t>Covid</w:t>
      </w:r>
      <w:proofErr w:type="spellEnd"/>
      <w:r w:rsidR="004718EF" w:rsidRPr="00387B52">
        <w:rPr>
          <w:sz w:val="24"/>
          <w:szCs w:val="24"/>
          <w:lang w:val="es-ES"/>
        </w:rPr>
        <w:t>, se mantienen con 4 dígitos y casi siempre entre el 10 y el 12% de fallecidos.</w:t>
      </w:r>
      <w:r w:rsidRPr="00387B52">
        <w:rPr>
          <w:sz w:val="24"/>
          <w:szCs w:val="24"/>
          <w:lang w:val="es-ES"/>
        </w:rPr>
        <w:t xml:space="preserve"> </w:t>
      </w:r>
    </w:p>
    <w:p w:rsidR="008C0E70" w:rsidRPr="00387B52" w:rsidRDefault="008C0E70" w:rsidP="00387B52">
      <w:pPr>
        <w:jc w:val="both"/>
        <w:rPr>
          <w:sz w:val="24"/>
          <w:szCs w:val="24"/>
          <w:lang w:val="es-ES"/>
        </w:rPr>
      </w:pPr>
      <w:r w:rsidRPr="00387B52">
        <w:rPr>
          <w:sz w:val="24"/>
          <w:szCs w:val="24"/>
          <w:lang w:val="es-ES"/>
        </w:rPr>
        <w:t xml:space="preserve">Ha habido momentos difíciles para la dictadura en el mes de setiembre, entre ellos la Cumbre de la </w:t>
      </w:r>
      <w:proofErr w:type="spellStart"/>
      <w:r w:rsidRPr="00387B52">
        <w:rPr>
          <w:sz w:val="24"/>
          <w:szCs w:val="24"/>
          <w:lang w:val="es-ES"/>
        </w:rPr>
        <w:t>Celac</w:t>
      </w:r>
      <w:proofErr w:type="spellEnd"/>
      <w:r w:rsidRPr="00387B52">
        <w:rPr>
          <w:sz w:val="24"/>
          <w:szCs w:val="24"/>
          <w:lang w:val="es-ES"/>
        </w:rPr>
        <w:t>,</w:t>
      </w:r>
      <w:r w:rsidR="00E23A10" w:rsidRPr="00387B52">
        <w:rPr>
          <w:sz w:val="24"/>
          <w:szCs w:val="24"/>
          <w:lang w:val="es-ES"/>
        </w:rPr>
        <w:t xml:space="preserve"> t</w:t>
      </w:r>
      <w:r w:rsidR="00C80B17" w:rsidRPr="00387B52">
        <w:rPr>
          <w:sz w:val="24"/>
          <w:szCs w:val="24"/>
          <w:lang w:val="es-ES"/>
        </w:rPr>
        <w:t xml:space="preserve">ras la respuesta del presidente de Uruguay, Luis Lacalle </w:t>
      </w:r>
      <w:proofErr w:type="spellStart"/>
      <w:r w:rsidR="00C80B17" w:rsidRPr="00387B52">
        <w:rPr>
          <w:sz w:val="24"/>
          <w:szCs w:val="24"/>
          <w:lang w:val="es-ES"/>
        </w:rPr>
        <w:t>Pou</w:t>
      </w:r>
      <w:proofErr w:type="spellEnd"/>
      <w:r w:rsidR="00C80B17" w:rsidRPr="00387B52">
        <w:rPr>
          <w:sz w:val="24"/>
          <w:szCs w:val="24"/>
          <w:lang w:val="es-ES"/>
        </w:rPr>
        <w:t>, a su par, el designado cubano Miguel Díaz-</w:t>
      </w:r>
      <w:proofErr w:type="spellStart"/>
      <w:r w:rsidR="00C80B17" w:rsidRPr="00387B52">
        <w:rPr>
          <w:sz w:val="24"/>
          <w:szCs w:val="24"/>
          <w:lang w:val="es-ES"/>
        </w:rPr>
        <w:t>Canel</w:t>
      </w:r>
      <w:proofErr w:type="spellEnd"/>
      <w:r w:rsidR="00C80B17" w:rsidRPr="00387B52">
        <w:rPr>
          <w:sz w:val="24"/>
          <w:szCs w:val="24"/>
          <w:lang w:val="es-ES"/>
        </w:rPr>
        <w:t>, la televisión cubana retiró la transmisión de la Cumbre. El uruguayo en su réplica le recitó versos de Patria y Vida, canción que se ha convertido en himno de la libertad para un grupo considerable de cubanos.</w:t>
      </w:r>
    </w:p>
    <w:p w:rsidR="00E23A10" w:rsidRPr="00387B52" w:rsidRDefault="00E23A10" w:rsidP="00387B52">
      <w:pPr>
        <w:jc w:val="both"/>
        <w:rPr>
          <w:sz w:val="24"/>
          <w:szCs w:val="24"/>
          <w:lang w:val="es-ES"/>
        </w:rPr>
      </w:pPr>
      <w:r w:rsidRPr="00387B52">
        <w:rPr>
          <w:sz w:val="24"/>
          <w:szCs w:val="24"/>
          <w:lang w:val="es-ES"/>
        </w:rPr>
        <w:t>Por otra parte el Parlamento Europeo aprobó una Resolución de condena al régimen por la represión a las protestas del 11 de julio, que tuvo como resultado 426 votos a favor y 146 en contra</w:t>
      </w:r>
      <w:r w:rsidR="00047B55" w:rsidRPr="00387B52">
        <w:rPr>
          <w:sz w:val="24"/>
          <w:szCs w:val="24"/>
          <w:lang w:val="es-ES"/>
        </w:rPr>
        <w:t>; lo que ha</w:t>
      </w:r>
      <w:r w:rsidRPr="00387B52">
        <w:rPr>
          <w:sz w:val="24"/>
          <w:szCs w:val="24"/>
          <w:lang w:val="es-ES"/>
        </w:rPr>
        <w:t xml:space="preserve"> puesto en pe</w:t>
      </w:r>
      <w:r w:rsidR="00047B55" w:rsidRPr="00387B52">
        <w:rPr>
          <w:sz w:val="24"/>
          <w:szCs w:val="24"/>
          <w:lang w:val="es-ES"/>
        </w:rPr>
        <w:t>ligro el Acuerdo de Diálogo Polí</w:t>
      </w:r>
      <w:r w:rsidRPr="00387B52">
        <w:rPr>
          <w:sz w:val="24"/>
          <w:szCs w:val="24"/>
          <w:lang w:val="es-ES"/>
        </w:rPr>
        <w:t>tico y Cooperación</w:t>
      </w:r>
      <w:r w:rsidR="00047B55" w:rsidRPr="00387B52">
        <w:rPr>
          <w:sz w:val="24"/>
          <w:szCs w:val="24"/>
          <w:lang w:val="es-ES"/>
        </w:rPr>
        <w:t>.</w:t>
      </w:r>
    </w:p>
    <w:p w:rsidR="006A265C" w:rsidRPr="00387B52" w:rsidRDefault="00D61E56" w:rsidP="00387B52">
      <w:pPr>
        <w:jc w:val="both"/>
        <w:rPr>
          <w:sz w:val="24"/>
          <w:szCs w:val="24"/>
          <w:lang w:val="es-ES"/>
        </w:rPr>
      </w:pPr>
      <w:r w:rsidRPr="00387B52">
        <w:rPr>
          <w:sz w:val="24"/>
          <w:szCs w:val="24"/>
          <w:lang w:val="es-ES"/>
        </w:rPr>
        <w:t xml:space="preserve">Este mes se anunció la ejecución de un Censo de Población </w:t>
      </w:r>
      <w:r w:rsidR="006A265C" w:rsidRPr="00387B52">
        <w:rPr>
          <w:sz w:val="24"/>
          <w:szCs w:val="24"/>
          <w:lang w:val="es-ES"/>
        </w:rPr>
        <w:t xml:space="preserve">y Vivienda </w:t>
      </w:r>
      <w:r w:rsidRPr="00387B52">
        <w:rPr>
          <w:sz w:val="24"/>
          <w:szCs w:val="24"/>
          <w:lang w:val="es-ES"/>
        </w:rPr>
        <w:t>para el año</w:t>
      </w:r>
      <w:r w:rsidR="006A265C" w:rsidRPr="00387B52">
        <w:rPr>
          <w:sz w:val="24"/>
          <w:szCs w:val="24"/>
          <w:lang w:val="es-ES"/>
        </w:rPr>
        <w:t xml:space="preserve"> 2022. El primer ministro, Manuel Marrero Cruz, constituyó la Comisión Nacional encargada de la tarea, Durante los 62 años del régimen dictatorial cubano, se han realizado 4 censos y este próximo será el quinto.</w:t>
      </w:r>
    </w:p>
    <w:p w:rsidR="0088665E" w:rsidRPr="00387B52" w:rsidRDefault="006E0941" w:rsidP="00387B52">
      <w:pPr>
        <w:jc w:val="both"/>
        <w:rPr>
          <w:sz w:val="24"/>
          <w:szCs w:val="24"/>
          <w:lang w:val="es-ES"/>
        </w:rPr>
      </w:pPr>
      <w:r w:rsidRPr="00387B52">
        <w:rPr>
          <w:sz w:val="24"/>
          <w:szCs w:val="24"/>
          <w:lang w:val="es-ES"/>
        </w:rPr>
        <w:t xml:space="preserve">Hasta el día 30 de setiembre eran 8 los jugadores del equipo de béisbol </w:t>
      </w:r>
      <w:r w:rsidR="00CA5DA6" w:rsidRPr="00387B52">
        <w:rPr>
          <w:sz w:val="24"/>
          <w:szCs w:val="24"/>
          <w:lang w:val="es-ES"/>
        </w:rPr>
        <w:t>Sub 23, que habían abandonado el certamen</w:t>
      </w:r>
      <w:r w:rsidRPr="00387B52">
        <w:rPr>
          <w:sz w:val="24"/>
          <w:szCs w:val="24"/>
          <w:lang w:val="es-ES"/>
        </w:rPr>
        <w:t xml:space="preserve"> en México.</w:t>
      </w:r>
      <w:r w:rsidR="00CA5DA6" w:rsidRPr="00387B52">
        <w:rPr>
          <w:sz w:val="24"/>
          <w:szCs w:val="24"/>
          <w:lang w:val="es-ES"/>
        </w:rPr>
        <w:t xml:space="preserve"> En otras ocasiones algunos deportistas se han separado de las competencias, pero no de forma masiva como en este caso, lo que es una muestra de la actual situación del país. </w:t>
      </w:r>
      <w:r w:rsidRPr="00387B52">
        <w:rPr>
          <w:sz w:val="24"/>
          <w:szCs w:val="24"/>
          <w:lang w:val="es-ES"/>
        </w:rPr>
        <w:t xml:space="preserve"> Lo mismo sucede con el incremento que se ha producido de personas que vuelven a tratar de llegar a Estados Unidos de América a través del mar y con embarcaciones rústicas.</w:t>
      </w:r>
    </w:p>
    <w:p w:rsidR="00B94911" w:rsidRPr="00387B52" w:rsidRDefault="0088665E" w:rsidP="00387B52">
      <w:pPr>
        <w:jc w:val="both"/>
        <w:rPr>
          <w:sz w:val="24"/>
          <w:szCs w:val="24"/>
          <w:lang w:val="es-ES"/>
        </w:rPr>
      </w:pPr>
      <w:r w:rsidRPr="00387B52">
        <w:rPr>
          <w:sz w:val="24"/>
          <w:szCs w:val="24"/>
          <w:lang w:val="es-ES"/>
        </w:rPr>
        <w:t xml:space="preserve">Algo que ha tenido una reacción negativa por parte de la dictadura es la nominación a los premios </w:t>
      </w:r>
      <w:proofErr w:type="spellStart"/>
      <w:r w:rsidRPr="00387B52">
        <w:rPr>
          <w:sz w:val="24"/>
          <w:szCs w:val="24"/>
          <w:lang w:val="es-ES"/>
        </w:rPr>
        <w:t>Grammy</w:t>
      </w:r>
      <w:proofErr w:type="spellEnd"/>
      <w:r w:rsidRPr="00387B52">
        <w:rPr>
          <w:sz w:val="24"/>
          <w:szCs w:val="24"/>
          <w:lang w:val="es-ES"/>
        </w:rPr>
        <w:t xml:space="preserve"> Latinos de la canción Patria y Vida</w:t>
      </w:r>
      <w:r w:rsidR="00CA5DA6" w:rsidRPr="00387B52">
        <w:rPr>
          <w:sz w:val="24"/>
          <w:szCs w:val="24"/>
          <w:lang w:val="es-ES"/>
        </w:rPr>
        <w:t>, que tiene vinculado a varios presos dentro del país</w:t>
      </w:r>
      <w:r w:rsidRPr="00387B52">
        <w:rPr>
          <w:sz w:val="24"/>
          <w:szCs w:val="24"/>
          <w:lang w:val="es-ES"/>
        </w:rPr>
        <w:t>.</w:t>
      </w:r>
      <w:r w:rsidR="00CA5DA6" w:rsidRPr="00387B52">
        <w:rPr>
          <w:sz w:val="24"/>
          <w:szCs w:val="24"/>
          <w:lang w:val="es-ES"/>
        </w:rPr>
        <w:t xml:space="preserve"> Entre ellos </w:t>
      </w:r>
      <w:proofErr w:type="spellStart"/>
      <w:r w:rsidR="00CA5DA6" w:rsidRPr="00387B52">
        <w:rPr>
          <w:sz w:val="24"/>
          <w:szCs w:val="24"/>
          <w:lang w:val="es-ES"/>
        </w:rPr>
        <w:t>Maykel</w:t>
      </w:r>
      <w:proofErr w:type="spellEnd"/>
      <w:r w:rsidR="00CA5DA6" w:rsidRPr="00387B52">
        <w:rPr>
          <w:sz w:val="24"/>
          <w:szCs w:val="24"/>
          <w:lang w:val="es-ES"/>
        </w:rPr>
        <w:t xml:space="preserve"> (</w:t>
      </w:r>
      <w:proofErr w:type="spellStart"/>
      <w:r w:rsidR="00CA5DA6" w:rsidRPr="00387B52">
        <w:rPr>
          <w:sz w:val="24"/>
          <w:szCs w:val="24"/>
          <w:lang w:val="es-ES"/>
        </w:rPr>
        <w:t>Obsorbo</w:t>
      </w:r>
      <w:proofErr w:type="spellEnd"/>
      <w:r w:rsidR="00CA5DA6" w:rsidRPr="00387B52">
        <w:rPr>
          <w:sz w:val="24"/>
          <w:szCs w:val="24"/>
          <w:lang w:val="es-ES"/>
        </w:rPr>
        <w:t>) y Luis Manuel Otero Alcántara. ¿Qué sucederá si obtienen el premio? Aunque hay que decir que estar nomina</w:t>
      </w:r>
      <w:r w:rsidR="004C4BE5" w:rsidRPr="00387B52">
        <w:rPr>
          <w:sz w:val="24"/>
          <w:szCs w:val="24"/>
          <w:lang w:val="es-ES"/>
        </w:rPr>
        <w:t>do ya es un gran reconocimiento; y además pone en ridículo al designado presidente Díaz-</w:t>
      </w:r>
      <w:proofErr w:type="spellStart"/>
      <w:r w:rsidR="004C4BE5" w:rsidRPr="00387B52">
        <w:rPr>
          <w:sz w:val="24"/>
          <w:szCs w:val="24"/>
          <w:lang w:val="es-ES"/>
        </w:rPr>
        <w:t>Canel</w:t>
      </w:r>
      <w:proofErr w:type="spellEnd"/>
      <w:r w:rsidR="004C4BE5" w:rsidRPr="00387B52">
        <w:rPr>
          <w:sz w:val="24"/>
          <w:szCs w:val="24"/>
          <w:lang w:val="es-ES"/>
        </w:rPr>
        <w:t xml:space="preserve"> con la crítica que le hizo al Presidente de Uruguay por su gusto musical.</w:t>
      </w:r>
    </w:p>
    <w:p w:rsidR="001E76D5" w:rsidRPr="00387B52" w:rsidRDefault="00B94911" w:rsidP="00387B52">
      <w:pPr>
        <w:jc w:val="both"/>
        <w:rPr>
          <w:sz w:val="24"/>
          <w:szCs w:val="24"/>
          <w:lang w:val="es-ES"/>
        </w:rPr>
      </w:pPr>
      <w:r w:rsidRPr="00387B52">
        <w:rPr>
          <w:sz w:val="24"/>
          <w:szCs w:val="24"/>
          <w:lang w:val="es-ES"/>
        </w:rPr>
        <w:t>Continúan</w:t>
      </w:r>
      <w:r w:rsidR="000A5E1E" w:rsidRPr="00387B52">
        <w:rPr>
          <w:sz w:val="24"/>
          <w:szCs w:val="24"/>
          <w:lang w:val="es-ES"/>
        </w:rPr>
        <w:t xml:space="preserve"> siendo</w:t>
      </w:r>
      <w:r w:rsidRPr="00387B52">
        <w:rPr>
          <w:sz w:val="24"/>
          <w:szCs w:val="24"/>
          <w:lang w:val="es-ES"/>
        </w:rPr>
        <w:t xml:space="preserve"> la escase</w:t>
      </w:r>
      <w:r w:rsidR="007A70B4" w:rsidRPr="00387B52">
        <w:rPr>
          <w:sz w:val="24"/>
          <w:szCs w:val="24"/>
          <w:lang w:val="es-ES"/>
        </w:rPr>
        <w:t>z</w:t>
      </w:r>
      <w:r w:rsidRPr="00387B52">
        <w:rPr>
          <w:sz w:val="24"/>
          <w:szCs w:val="24"/>
          <w:lang w:val="es-ES"/>
        </w:rPr>
        <w:t xml:space="preserve"> de alimentos y medicinas, las que más agobian a la población. Se ha confirmado que 8 de cada 10 personas no pueden conseguir en las farmacias, los medicamentos que necesitan. Situación que puede calificarse de grav</w:t>
      </w:r>
      <w:r w:rsidR="001E76D5" w:rsidRPr="00387B52">
        <w:rPr>
          <w:sz w:val="24"/>
          <w:szCs w:val="24"/>
          <w:lang w:val="es-ES"/>
        </w:rPr>
        <w:t>e para la salud de los cubanos.</w:t>
      </w:r>
    </w:p>
    <w:p w:rsidR="008A4534" w:rsidRPr="00387B52" w:rsidRDefault="008A4534" w:rsidP="00387B52">
      <w:pPr>
        <w:jc w:val="both"/>
        <w:rPr>
          <w:sz w:val="24"/>
          <w:szCs w:val="24"/>
          <w:lang w:val="es-ES"/>
        </w:rPr>
      </w:pPr>
      <w:r w:rsidRPr="00387B52">
        <w:rPr>
          <w:sz w:val="24"/>
          <w:szCs w:val="24"/>
          <w:lang w:val="es-ES"/>
        </w:rPr>
        <w:lastRenderedPageBreak/>
        <w:t>A pesar de las medidas restrictivas para el uso del dólar en el país, en estos momentos el cambio está en la calle alrededor de 65 pesos por un dólar y a través de una nueva modalidad que ha surgido que es la compra-venta de dólares en las tarjetas de MLC, el cambio es de 75 pesos cubanos por un dólar. Lo que permite percatarse de que el peso cubano cada día pierde más valor y los productos se encarecen para poderlos llevar al tipo de cambio de la tarjeta de MLC, ya que, el envío de dólares de Estados Unidos de América, convertido a pesos cubanos, está alrededor de 45 pesos por un dólar depositado allá.</w:t>
      </w:r>
    </w:p>
    <w:p w:rsidR="008A4534" w:rsidRDefault="008A4534" w:rsidP="00387B52">
      <w:pPr>
        <w:jc w:val="both"/>
        <w:rPr>
          <w:sz w:val="24"/>
          <w:szCs w:val="24"/>
          <w:lang w:val="es-ES"/>
        </w:rPr>
      </w:pPr>
      <w:r w:rsidRPr="00387B52">
        <w:rPr>
          <w:sz w:val="24"/>
          <w:szCs w:val="24"/>
          <w:lang w:val="es-ES"/>
        </w:rPr>
        <w:t xml:space="preserve">Como puede apreciarse, en ningún momento el dólar </w:t>
      </w:r>
      <w:r w:rsidR="00AF00AB" w:rsidRPr="00387B52">
        <w:rPr>
          <w:sz w:val="24"/>
          <w:szCs w:val="24"/>
          <w:lang w:val="es-ES"/>
        </w:rPr>
        <w:t>h</w:t>
      </w:r>
      <w:r w:rsidRPr="00387B52">
        <w:rPr>
          <w:sz w:val="24"/>
          <w:szCs w:val="24"/>
          <w:lang w:val="es-ES"/>
        </w:rPr>
        <w:t xml:space="preserve">a regresado a su casa, se mantiene como moneda dura de la economía cubana, haciendo grandes huecos en el tejido social, ya que no todos tienen acceso a dólares y al servir de </w:t>
      </w:r>
      <w:r w:rsidR="001432D3" w:rsidRPr="00387B52">
        <w:rPr>
          <w:sz w:val="24"/>
          <w:szCs w:val="24"/>
          <w:lang w:val="es-ES"/>
        </w:rPr>
        <w:t>b</w:t>
      </w:r>
      <w:r w:rsidRPr="00387B52">
        <w:rPr>
          <w:sz w:val="24"/>
          <w:szCs w:val="24"/>
          <w:lang w:val="es-ES"/>
        </w:rPr>
        <w:t>a</w:t>
      </w:r>
      <w:r w:rsidR="001432D3" w:rsidRPr="00387B52">
        <w:rPr>
          <w:sz w:val="24"/>
          <w:szCs w:val="24"/>
          <w:lang w:val="es-ES"/>
        </w:rPr>
        <w:t>se</w:t>
      </w:r>
      <w:r w:rsidRPr="00387B52">
        <w:rPr>
          <w:sz w:val="24"/>
          <w:szCs w:val="24"/>
          <w:lang w:val="es-ES"/>
        </w:rPr>
        <w:t xml:space="preserve"> de cambio ha llevado la inflación a más del 300%</w:t>
      </w:r>
      <w:r w:rsidR="00275EA9" w:rsidRPr="00387B52">
        <w:rPr>
          <w:sz w:val="24"/>
          <w:szCs w:val="24"/>
          <w:lang w:val="es-ES"/>
        </w:rPr>
        <w:t>, a todos los productos del mercado negro y a los servicios que dan los cuentapropistas</w:t>
      </w:r>
      <w:r w:rsidRPr="00387B52">
        <w:rPr>
          <w:sz w:val="24"/>
          <w:szCs w:val="24"/>
          <w:lang w:val="es-ES"/>
        </w:rPr>
        <w:t>.</w:t>
      </w:r>
    </w:p>
    <w:p w:rsidR="00387B52" w:rsidRDefault="00387B52" w:rsidP="00387B52">
      <w:pPr>
        <w:jc w:val="both"/>
        <w:rPr>
          <w:sz w:val="24"/>
          <w:szCs w:val="24"/>
          <w:lang w:val="es-ES"/>
        </w:rPr>
      </w:pPr>
    </w:p>
    <w:p w:rsidR="00387B52" w:rsidRDefault="00387B52" w:rsidP="00387B52">
      <w:pPr>
        <w:jc w:val="both"/>
        <w:rPr>
          <w:sz w:val="24"/>
          <w:szCs w:val="24"/>
          <w:lang w:val="es-ES"/>
        </w:rPr>
      </w:pPr>
      <w:r>
        <w:rPr>
          <w:sz w:val="24"/>
          <w:szCs w:val="24"/>
          <w:lang w:val="es-ES"/>
        </w:rPr>
        <w:t>Iván Hernández Carrillo</w:t>
      </w:r>
    </w:p>
    <w:p w:rsidR="00387B52" w:rsidRPr="00387B52" w:rsidRDefault="00387B52" w:rsidP="00387B52">
      <w:pPr>
        <w:jc w:val="both"/>
        <w:rPr>
          <w:sz w:val="24"/>
          <w:szCs w:val="24"/>
          <w:lang w:val="es-ES"/>
        </w:rPr>
      </w:pPr>
      <w:r>
        <w:rPr>
          <w:sz w:val="24"/>
          <w:szCs w:val="24"/>
          <w:lang w:val="es-ES"/>
        </w:rPr>
        <w:t>Director</w:t>
      </w:r>
    </w:p>
    <w:p w:rsidR="008A4534" w:rsidRDefault="00387B52" w:rsidP="00387B52">
      <w:pPr>
        <w:jc w:val="both"/>
        <w:rPr>
          <w:sz w:val="24"/>
          <w:szCs w:val="24"/>
          <w:lang w:val="es-ES"/>
        </w:rPr>
      </w:pPr>
      <w:r>
        <w:rPr>
          <w:sz w:val="24"/>
          <w:szCs w:val="24"/>
          <w:lang w:val="es-ES"/>
        </w:rPr>
        <w:t xml:space="preserve">                                              Juan Adolfo Fernández </w:t>
      </w:r>
      <w:proofErr w:type="spellStart"/>
      <w:r>
        <w:rPr>
          <w:sz w:val="24"/>
          <w:szCs w:val="24"/>
          <w:lang w:val="es-ES"/>
        </w:rPr>
        <w:t>Saínz</w:t>
      </w:r>
      <w:proofErr w:type="spellEnd"/>
    </w:p>
    <w:p w:rsidR="00387B52" w:rsidRDefault="00387B52" w:rsidP="00387B52">
      <w:pPr>
        <w:jc w:val="both"/>
        <w:rPr>
          <w:sz w:val="24"/>
          <w:szCs w:val="24"/>
          <w:lang w:val="es-ES"/>
        </w:rPr>
      </w:pPr>
      <w:r>
        <w:rPr>
          <w:sz w:val="24"/>
          <w:szCs w:val="24"/>
          <w:lang w:val="es-ES"/>
        </w:rPr>
        <w:t xml:space="preserve">                                              Sub-Director</w:t>
      </w:r>
    </w:p>
    <w:p w:rsidR="00387B52" w:rsidRDefault="00387B52" w:rsidP="00387B52">
      <w:pPr>
        <w:jc w:val="both"/>
        <w:rPr>
          <w:sz w:val="24"/>
          <w:szCs w:val="24"/>
          <w:lang w:val="es-ES"/>
        </w:rPr>
      </w:pPr>
      <w:r>
        <w:rPr>
          <w:sz w:val="24"/>
          <w:szCs w:val="24"/>
          <w:lang w:val="es-ES"/>
        </w:rPr>
        <w:t xml:space="preserve">                                                                     </w:t>
      </w:r>
      <w:r w:rsidR="00CF62B1">
        <w:rPr>
          <w:sz w:val="24"/>
          <w:szCs w:val="24"/>
          <w:lang w:val="es-ES"/>
        </w:rPr>
        <w:t xml:space="preserve">                              Ma</w:t>
      </w:r>
      <w:r>
        <w:rPr>
          <w:sz w:val="24"/>
          <w:szCs w:val="24"/>
          <w:lang w:val="es-ES"/>
        </w:rPr>
        <w:t>rtha Beatriz Roque Cabello</w:t>
      </w:r>
    </w:p>
    <w:p w:rsidR="00387B52" w:rsidRPr="00387B52" w:rsidRDefault="00387B52" w:rsidP="00387B52">
      <w:pPr>
        <w:tabs>
          <w:tab w:val="left" w:pos="5393"/>
        </w:tabs>
        <w:jc w:val="both"/>
        <w:rPr>
          <w:sz w:val="24"/>
          <w:szCs w:val="24"/>
          <w:lang w:val="es-ES"/>
        </w:rPr>
      </w:pPr>
      <w:r>
        <w:rPr>
          <w:sz w:val="24"/>
          <w:szCs w:val="24"/>
          <w:lang w:val="es-ES"/>
        </w:rPr>
        <w:tab/>
      </w:r>
      <w:r w:rsidR="00CF62B1">
        <w:rPr>
          <w:sz w:val="24"/>
          <w:szCs w:val="24"/>
          <w:lang w:val="es-ES"/>
        </w:rPr>
        <w:t xml:space="preserve">    </w:t>
      </w:r>
      <w:r>
        <w:rPr>
          <w:sz w:val="24"/>
          <w:szCs w:val="24"/>
          <w:lang w:val="es-ES"/>
        </w:rPr>
        <w:t>Supervisora</w:t>
      </w:r>
    </w:p>
    <w:p w:rsidR="0088665E" w:rsidRPr="00387B52" w:rsidRDefault="00B94911" w:rsidP="00387B52">
      <w:pPr>
        <w:jc w:val="both"/>
        <w:rPr>
          <w:sz w:val="24"/>
          <w:szCs w:val="24"/>
          <w:lang w:val="es-ES"/>
        </w:rPr>
      </w:pPr>
      <w:r w:rsidRPr="00387B52">
        <w:rPr>
          <w:sz w:val="24"/>
          <w:szCs w:val="24"/>
          <w:lang w:val="es-ES"/>
        </w:rPr>
        <w:t xml:space="preserve"> </w:t>
      </w:r>
      <w:r w:rsidR="00CA5DA6" w:rsidRPr="00387B52">
        <w:rPr>
          <w:sz w:val="24"/>
          <w:szCs w:val="24"/>
          <w:lang w:val="es-ES"/>
        </w:rPr>
        <w:t xml:space="preserve"> </w:t>
      </w:r>
    </w:p>
    <w:p w:rsidR="00276226" w:rsidRPr="00387B52" w:rsidRDefault="00276226" w:rsidP="00387B52">
      <w:pPr>
        <w:jc w:val="both"/>
        <w:rPr>
          <w:sz w:val="24"/>
          <w:szCs w:val="24"/>
          <w:lang w:val="es-ES"/>
        </w:rPr>
      </w:pPr>
    </w:p>
    <w:p w:rsidR="00152F97" w:rsidRDefault="00152F97" w:rsidP="008D032F">
      <w:pPr>
        <w:rPr>
          <w:sz w:val="32"/>
          <w:szCs w:val="32"/>
          <w:lang w:val="es-ES"/>
        </w:rPr>
      </w:pPr>
    </w:p>
    <w:p w:rsidR="00D02C44" w:rsidRPr="001C6DEB" w:rsidRDefault="001C6DEB" w:rsidP="008D032F">
      <w:pPr>
        <w:rPr>
          <w:sz w:val="24"/>
          <w:szCs w:val="24"/>
          <w:lang w:val="es-ES"/>
        </w:rPr>
      </w:pPr>
      <w:r w:rsidRPr="001C6DEB">
        <w:rPr>
          <w:sz w:val="24"/>
          <w:szCs w:val="24"/>
          <w:lang w:val="es-ES"/>
        </w:rPr>
        <w:t>La Habana, 8 de octubre de 2021</w:t>
      </w:r>
    </w:p>
    <w:p w:rsidR="00470033" w:rsidRPr="001A095A" w:rsidRDefault="00470033" w:rsidP="008D032F">
      <w:pPr>
        <w:rPr>
          <w:sz w:val="32"/>
          <w:szCs w:val="32"/>
          <w:lang w:val="es-ES"/>
        </w:rPr>
      </w:pPr>
    </w:p>
    <w:p w:rsidR="008D032F" w:rsidRPr="001A095A" w:rsidRDefault="008D032F" w:rsidP="008D032F">
      <w:pPr>
        <w:rPr>
          <w:sz w:val="32"/>
          <w:szCs w:val="32"/>
          <w:lang w:val="es-ES"/>
        </w:rPr>
      </w:pPr>
    </w:p>
    <w:p w:rsidR="003E0945" w:rsidRDefault="00341645">
      <w:pPr>
        <w:rPr>
          <w:lang w:val="es-ES"/>
        </w:rPr>
      </w:pPr>
      <w:r>
        <w:rPr>
          <w:lang w:val="es-ES"/>
        </w:rPr>
        <w:t>-</w:t>
      </w:r>
    </w:p>
    <w:p w:rsidR="00341645" w:rsidRDefault="00341645">
      <w:pPr>
        <w:rPr>
          <w:lang w:val="es-ES"/>
        </w:rPr>
      </w:pPr>
    </w:p>
    <w:p w:rsidR="000877D9" w:rsidRDefault="000877D9">
      <w:pPr>
        <w:rPr>
          <w:lang w:val="es-ES"/>
        </w:rPr>
      </w:pPr>
    </w:p>
    <w:p w:rsidR="000877D9" w:rsidRDefault="000877D9">
      <w:pPr>
        <w:rPr>
          <w:lang w:val="es-ES"/>
        </w:rPr>
      </w:pPr>
    </w:p>
    <w:p w:rsidR="000877D9" w:rsidRDefault="000877D9">
      <w:pPr>
        <w:rPr>
          <w:lang w:val="es-ES"/>
        </w:rPr>
      </w:pPr>
    </w:p>
    <w:p w:rsidR="000877D9" w:rsidRDefault="000877D9">
      <w:pPr>
        <w:rPr>
          <w:lang w:val="es-ES"/>
        </w:rPr>
      </w:pPr>
    </w:p>
    <w:p w:rsidR="000877D9" w:rsidRDefault="000877D9">
      <w:pPr>
        <w:rPr>
          <w:lang w:val="es-ES"/>
        </w:rPr>
      </w:pPr>
    </w:p>
    <w:p w:rsidR="000877D9" w:rsidRDefault="000877D9">
      <w:pPr>
        <w:rPr>
          <w:lang w:val="es-ES"/>
        </w:rPr>
      </w:pPr>
    </w:p>
    <w:p w:rsidR="000877D9" w:rsidRDefault="000877D9">
      <w:pPr>
        <w:rPr>
          <w:lang w:val="es-ES"/>
        </w:rPr>
      </w:pPr>
    </w:p>
    <w:p w:rsidR="000877D9" w:rsidRDefault="000877D9" w:rsidP="000877D9">
      <w:pPr>
        <w:rPr>
          <w:b/>
          <w:sz w:val="40"/>
          <w:szCs w:val="40"/>
          <w:lang w:val="es-419"/>
        </w:rPr>
      </w:pPr>
      <w:r w:rsidRPr="00AF6157">
        <w:rPr>
          <w:b/>
          <w:sz w:val="40"/>
          <w:szCs w:val="40"/>
          <w:lang w:val="es-419"/>
        </w:rPr>
        <w:lastRenderedPageBreak/>
        <w:t>2.- Presos Políticos</w:t>
      </w:r>
    </w:p>
    <w:p w:rsidR="000877D9" w:rsidRPr="009603E2" w:rsidRDefault="000877D9" w:rsidP="008C5042">
      <w:pPr>
        <w:jc w:val="both"/>
        <w:rPr>
          <w:sz w:val="24"/>
          <w:szCs w:val="24"/>
          <w:lang w:val="es-ES"/>
        </w:rPr>
      </w:pPr>
      <w:r w:rsidRPr="009603E2">
        <w:rPr>
          <w:sz w:val="24"/>
          <w:szCs w:val="24"/>
          <w:lang w:val="es-ES"/>
        </w:rPr>
        <w:t>Como explicamos el mes pasado, el Centro Cubano de Derechos Humanos trabaja en elaborar su propia lista, a partir de la cooperación de algunos disidentes en las diferentes provincias. Sin embargo, hemos confrontado un problema técnico, a partir de la falta de posibilidades que presentó la situación de movilidad en el país, lo que no permitió reparar la rotura de un equipo, y por consiguiente no se pudo elaborar la tabla de costumbre.</w:t>
      </w:r>
    </w:p>
    <w:p w:rsidR="00DA1670" w:rsidRPr="009603E2" w:rsidRDefault="00DA1670" w:rsidP="008C5042">
      <w:pPr>
        <w:jc w:val="both"/>
        <w:rPr>
          <w:sz w:val="24"/>
          <w:szCs w:val="24"/>
          <w:lang w:val="es-ES"/>
        </w:rPr>
      </w:pPr>
      <w:r w:rsidRPr="009603E2">
        <w:rPr>
          <w:sz w:val="24"/>
          <w:szCs w:val="24"/>
          <w:lang w:val="es-ES"/>
        </w:rPr>
        <w:t xml:space="preserve">No obstante, hemos recopilado informaciones de algunos presos, que </w:t>
      </w:r>
      <w:r w:rsidR="007B42DF" w:rsidRPr="009603E2">
        <w:rPr>
          <w:sz w:val="24"/>
          <w:szCs w:val="24"/>
          <w:lang w:val="es-ES"/>
        </w:rPr>
        <w:t>son</w:t>
      </w:r>
      <w:r w:rsidRPr="009603E2">
        <w:rPr>
          <w:sz w:val="24"/>
          <w:szCs w:val="24"/>
          <w:lang w:val="es-ES"/>
        </w:rPr>
        <w:t xml:space="preserve"> parte de organizaciones disidentes y que </w:t>
      </w:r>
      <w:r w:rsidR="007B42DF" w:rsidRPr="009603E2">
        <w:rPr>
          <w:sz w:val="24"/>
          <w:szCs w:val="24"/>
          <w:lang w:val="es-ES"/>
        </w:rPr>
        <w:t>han tenido alguna dificultad que es interesante destacar:</w:t>
      </w:r>
    </w:p>
    <w:p w:rsidR="007B42DF" w:rsidRPr="009603E2" w:rsidRDefault="007B42DF" w:rsidP="008C5042">
      <w:pPr>
        <w:jc w:val="both"/>
        <w:rPr>
          <w:sz w:val="24"/>
          <w:szCs w:val="24"/>
          <w:lang w:val="es-ES"/>
        </w:rPr>
      </w:pPr>
      <w:r w:rsidRPr="009603E2">
        <w:rPr>
          <w:sz w:val="24"/>
          <w:szCs w:val="24"/>
          <w:lang w:val="es-ES"/>
        </w:rPr>
        <w:t xml:space="preserve">--Yolanda </w:t>
      </w:r>
      <w:proofErr w:type="spellStart"/>
      <w:r w:rsidRPr="009603E2">
        <w:rPr>
          <w:sz w:val="24"/>
          <w:szCs w:val="24"/>
          <w:lang w:val="es-ES"/>
        </w:rPr>
        <w:t>Carmenate</w:t>
      </w:r>
      <w:proofErr w:type="spellEnd"/>
      <w:r w:rsidRPr="009603E2">
        <w:rPr>
          <w:sz w:val="24"/>
          <w:szCs w:val="24"/>
          <w:lang w:val="es-ES"/>
        </w:rPr>
        <w:t xml:space="preserve"> Fernández, ex presa política, enfrenta condena de 4 años de prisión por su participación en las protestas pacíficas del 11 de julio. </w:t>
      </w:r>
      <w:r w:rsidR="0048254F" w:rsidRPr="009603E2">
        <w:rPr>
          <w:sz w:val="24"/>
          <w:szCs w:val="24"/>
          <w:lang w:val="es-ES"/>
        </w:rPr>
        <w:t>S</w:t>
      </w:r>
      <w:r w:rsidRPr="009603E2">
        <w:rPr>
          <w:sz w:val="24"/>
          <w:szCs w:val="24"/>
          <w:lang w:val="es-ES"/>
        </w:rPr>
        <w:t>al</w:t>
      </w:r>
      <w:r w:rsidR="0048254F" w:rsidRPr="009603E2">
        <w:rPr>
          <w:sz w:val="24"/>
          <w:szCs w:val="24"/>
          <w:lang w:val="es-ES"/>
        </w:rPr>
        <w:t xml:space="preserve">ió en libertad bajo fianza de 2 000 pesos, </w:t>
      </w:r>
      <w:r w:rsidRPr="009603E2">
        <w:rPr>
          <w:sz w:val="24"/>
          <w:szCs w:val="24"/>
          <w:lang w:val="es-ES"/>
        </w:rPr>
        <w:t>acusa</w:t>
      </w:r>
      <w:r w:rsidR="0048254F" w:rsidRPr="009603E2">
        <w:rPr>
          <w:sz w:val="24"/>
          <w:szCs w:val="24"/>
          <w:lang w:val="es-ES"/>
        </w:rPr>
        <w:t>da</w:t>
      </w:r>
      <w:r w:rsidRPr="009603E2">
        <w:rPr>
          <w:sz w:val="24"/>
          <w:szCs w:val="24"/>
          <w:lang w:val="es-ES"/>
        </w:rPr>
        <w:t xml:space="preserve"> de Propagación de Epidemias, Desacato y Resistencia, en sanción conjunta</w:t>
      </w:r>
      <w:r w:rsidR="0048254F" w:rsidRPr="009603E2">
        <w:rPr>
          <w:sz w:val="24"/>
          <w:szCs w:val="24"/>
          <w:lang w:val="es-ES"/>
        </w:rPr>
        <w:t>,</w:t>
      </w:r>
      <w:r w:rsidRPr="009603E2">
        <w:rPr>
          <w:sz w:val="24"/>
          <w:szCs w:val="24"/>
          <w:lang w:val="es-ES"/>
        </w:rPr>
        <w:t xml:space="preserve"> según la petición fiscal.</w:t>
      </w:r>
    </w:p>
    <w:p w:rsidR="00C00BF9" w:rsidRPr="009603E2" w:rsidRDefault="00C00BF9" w:rsidP="008C5042">
      <w:pPr>
        <w:jc w:val="both"/>
        <w:rPr>
          <w:sz w:val="24"/>
          <w:szCs w:val="24"/>
          <w:lang w:val="es-ES"/>
        </w:rPr>
      </w:pPr>
      <w:r w:rsidRPr="009603E2">
        <w:rPr>
          <w:sz w:val="24"/>
          <w:szCs w:val="24"/>
          <w:lang w:val="es-ES"/>
        </w:rPr>
        <w:t xml:space="preserve">--Roberto </w:t>
      </w:r>
      <w:proofErr w:type="spellStart"/>
      <w:r w:rsidR="000C7D93" w:rsidRPr="009603E2">
        <w:rPr>
          <w:sz w:val="24"/>
          <w:szCs w:val="24"/>
          <w:lang w:val="es-ES"/>
        </w:rPr>
        <w:t>Gener</w:t>
      </w:r>
      <w:proofErr w:type="spellEnd"/>
      <w:r w:rsidR="000C7D93" w:rsidRPr="009603E2">
        <w:rPr>
          <w:sz w:val="24"/>
          <w:szCs w:val="24"/>
          <w:lang w:val="es-ES"/>
        </w:rPr>
        <w:t xml:space="preserve"> </w:t>
      </w:r>
      <w:r w:rsidRPr="009603E2">
        <w:rPr>
          <w:sz w:val="24"/>
          <w:szCs w:val="24"/>
          <w:lang w:val="es-ES"/>
        </w:rPr>
        <w:t xml:space="preserve">Ferrer, encuentra preso en el Centro de la Seguridad del Estado Villa Maristas, en una celda aislado, pues según los represores, tenía catarro, dolor de cabeza y fiebre, todos suponen que tuvo la </w:t>
      </w:r>
      <w:proofErr w:type="spellStart"/>
      <w:r w:rsidRPr="009603E2">
        <w:rPr>
          <w:sz w:val="24"/>
          <w:szCs w:val="24"/>
          <w:lang w:val="es-ES"/>
        </w:rPr>
        <w:t>Covid</w:t>
      </w:r>
      <w:proofErr w:type="spellEnd"/>
      <w:r w:rsidRPr="009603E2">
        <w:rPr>
          <w:sz w:val="24"/>
          <w:szCs w:val="24"/>
          <w:lang w:val="es-ES"/>
        </w:rPr>
        <w:t xml:space="preserve"> 19, pero desde su detención el 13 de julio la familia no ha podido verlo, ni hablar por teléfono con él.</w:t>
      </w:r>
    </w:p>
    <w:p w:rsidR="00C86A39" w:rsidRPr="009603E2" w:rsidRDefault="00C86A39" w:rsidP="008C5042">
      <w:pPr>
        <w:jc w:val="both"/>
        <w:rPr>
          <w:sz w:val="24"/>
          <w:szCs w:val="24"/>
          <w:lang w:val="es-ES"/>
        </w:rPr>
      </w:pPr>
      <w:r w:rsidRPr="009603E2">
        <w:rPr>
          <w:sz w:val="24"/>
          <w:szCs w:val="24"/>
          <w:lang w:val="es-ES"/>
        </w:rPr>
        <w:t xml:space="preserve">-Rolando Remedios Sánchez, el joven cuya imagen -al ser detenido violentamente- se hizo viral en las redes sociales, describió a un reportero de </w:t>
      </w:r>
      <w:proofErr w:type="spellStart"/>
      <w:r w:rsidRPr="009603E2">
        <w:rPr>
          <w:sz w:val="24"/>
          <w:szCs w:val="24"/>
          <w:lang w:val="es-ES"/>
        </w:rPr>
        <w:t>CubaNet</w:t>
      </w:r>
      <w:proofErr w:type="spellEnd"/>
      <w:r w:rsidRPr="009603E2">
        <w:rPr>
          <w:sz w:val="24"/>
          <w:szCs w:val="24"/>
          <w:lang w:val="es-ES"/>
        </w:rPr>
        <w:t xml:space="preserve"> el infierno de la represión sufrida en los 27 días que permaneció en prisión. Golpeado en varias ocasiones, torturado psicológicamente e incomunicado y en hacinamiento con el peligro de contagio con la </w:t>
      </w:r>
      <w:proofErr w:type="spellStart"/>
      <w:r w:rsidRPr="009603E2">
        <w:rPr>
          <w:sz w:val="24"/>
          <w:szCs w:val="24"/>
          <w:lang w:val="es-ES"/>
        </w:rPr>
        <w:t>Covid</w:t>
      </w:r>
      <w:proofErr w:type="spellEnd"/>
      <w:r w:rsidRPr="009603E2">
        <w:rPr>
          <w:sz w:val="24"/>
          <w:szCs w:val="24"/>
          <w:lang w:val="es-ES"/>
        </w:rPr>
        <w:t xml:space="preserve"> 19, la falta de agua y alimentos, un relato estremecedor.</w:t>
      </w:r>
    </w:p>
    <w:p w:rsidR="00C86A39" w:rsidRPr="009603E2" w:rsidRDefault="00C86A39" w:rsidP="008C5042">
      <w:pPr>
        <w:jc w:val="both"/>
        <w:rPr>
          <w:sz w:val="24"/>
          <w:szCs w:val="24"/>
          <w:lang w:val="es-ES"/>
        </w:rPr>
      </w:pPr>
      <w:r w:rsidRPr="009603E2">
        <w:rPr>
          <w:sz w:val="24"/>
          <w:szCs w:val="24"/>
          <w:lang w:val="es-ES"/>
        </w:rPr>
        <w:t xml:space="preserve">El opositor José </w:t>
      </w:r>
      <w:r w:rsidR="00991ED2" w:rsidRPr="009603E2">
        <w:rPr>
          <w:sz w:val="24"/>
          <w:szCs w:val="24"/>
          <w:lang w:val="es-ES"/>
        </w:rPr>
        <w:t>Díaz</w:t>
      </w:r>
      <w:r w:rsidRPr="009603E2">
        <w:rPr>
          <w:sz w:val="24"/>
          <w:szCs w:val="24"/>
          <w:lang w:val="es-ES"/>
        </w:rPr>
        <w:t xml:space="preserve"> Silva buscó la revisión de su sentencia ante la ley cubana, pero se la ratificaron. Por defender su derecho de propiedad personal, fue sancionado, como autor de un delito de Amenazas, a dos años de privación de </w:t>
      </w:r>
      <w:proofErr w:type="gramStart"/>
      <w:r w:rsidRPr="009603E2">
        <w:rPr>
          <w:sz w:val="24"/>
          <w:szCs w:val="24"/>
          <w:lang w:val="es-ES"/>
        </w:rPr>
        <w:t>libertad</w:t>
      </w:r>
      <w:r w:rsidR="000C7D93" w:rsidRPr="009603E2">
        <w:rPr>
          <w:sz w:val="24"/>
          <w:szCs w:val="24"/>
          <w:lang w:val="es-ES"/>
        </w:rPr>
        <w:t xml:space="preserve"> </w:t>
      </w:r>
      <w:r w:rsidRPr="009603E2">
        <w:rPr>
          <w:sz w:val="24"/>
          <w:szCs w:val="24"/>
          <w:lang w:val="es-ES"/>
        </w:rPr>
        <w:t>”</w:t>
      </w:r>
      <w:proofErr w:type="gramEnd"/>
      <w:r w:rsidRPr="009603E2">
        <w:rPr>
          <w:sz w:val="24"/>
          <w:szCs w:val="24"/>
          <w:lang w:val="es-ES"/>
        </w:rPr>
        <w:t>subsidiado” por trabajo correccional sin internamiento. El hecho fue que una vecina arrancaba un racimo de plátano</w:t>
      </w:r>
      <w:r w:rsidR="00994889" w:rsidRPr="009603E2">
        <w:rPr>
          <w:sz w:val="24"/>
          <w:szCs w:val="24"/>
          <w:lang w:val="es-ES"/>
        </w:rPr>
        <w:t>s</w:t>
      </w:r>
      <w:r w:rsidRPr="009603E2">
        <w:rPr>
          <w:sz w:val="24"/>
          <w:szCs w:val="24"/>
          <w:lang w:val="es-ES"/>
        </w:rPr>
        <w:t xml:space="preserve"> en unas matas sembradas por él en su propiedad.</w:t>
      </w:r>
    </w:p>
    <w:p w:rsidR="00994889" w:rsidRPr="009603E2" w:rsidRDefault="00994889" w:rsidP="008C5042">
      <w:pPr>
        <w:spacing w:line="259" w:lineRule="auto"/>
        <w:jc w:val="both"/>
        <w:rPr>
          <w:sz w:val="24"/>
          <w:szCs w:val="24"/>
          <w:lang w:val="es-ES"/>
        </w:rPr>
      </w:pPr>
      <w:r w:rsidRPr="009603E2">
        <w:rPr>
          <w:sz w:val="24"/>
          <w:szCs w:val="24"/>
          <w:lang w:val="es-ES"/>
        </w:rPr>
        <w:t xml:space="preserve">--La activista </w:t>
      </w:r>
      <w:proofErr w:type="spellStart"/>
      <w:r w:rsidRPr="009603E2">
        <w:rPr>
          <w:sz w:val="24"/>
          <w:szCs w:val="24"/>
          <w:lang w:val="es-ES"/>
        </w:rPr>
        <w:t>Afrikreina</w:t>
      </w:r>
      <w:proofErr w:type="spellEnd"/>
      <w:r w:rsidRPr="009603E2">
        <w:rPr>
          <w:sz w:val="24"/>
          <w:szCs w:val="24"/>
          <w:lang w:val="es-ES"/>
        </w:rPr>
        <w:t xml:space="preserve"> se ha declarado en Huelga de Hambre en solidaridad con el artista Luis Manuel Otero Alcántara, quien también se encuentra en la misma condición, desde el 27 de septiembre. África es artista del </w:t>
      </w:r>
      <w:proofErr w:type="spellStart"/>
      <w:r w:rsidRPr="009603E2">
        <w:rPr>
          <w:sz w:val="24"/>
          <w:szCs w:val="24"/>
          <w:lang w:val="es-ES"/>
        </w:rPr>
        <w:t>Spoken</w:t>
      </w:r>
      <w:proofErr w:type="spellEnd"/>
      <w:r w:rsidRPr="009603E2">
        <w:rPr>
          <w:sz w:val="24"/>
          <w:szCs w:val="24"/>
          <w:lang w:val="es-ES"/>
        </w:rPr>
        <w:t xml:space="preserve"> Word y miembro del movimiento San Isidro.</w:t>
      </w:r>
    </w:p>
    <w:p w:rsidR="00994889" w:rsidRPr="009603E2" w:rsidRDefault="007A7A49" w:rsidP="008C5042">
      <w:pPr>
        <w:jc w:val="both"/>
        <w:rPr>
          <w:sz w:val="24"/>
          <w:szCs w:val="24"/>
          <w:lang w:val="es-ES"/>
        </w:rPr>
      </w:pPr>
      <w:r w:rsidRPr="009603E2">
        <w:rPr>
          <w:sz w:val="24"/>
          <w:szCs w:val="24"/>
          <w:lang w:val="es-ES"/>
        </w:rPr>
        <w:t xml:space="preserve">Estos son algunos casos como muestra de lo que está pasando; pero habría que añadir que no solo los presos sufren, también las familias </w:t>
      </w:r>
      <w:proofErr w:type="gramStart"/>
      <w:r w:rsidRPr="009603E2">
        <w:rPr>
          <w:sz w:val="24"/>
          <w:szCs w:val="24"/>
          <w:lang w:val="es-ES"/>
        </w:rPr>
        <w:t>están</w:t>
      </w:r>
      <w:proofErr w:type="gramEnd"/>
      <w:r w:rsidRPr="009603E2">
        <w:rPr>
          <w:sz w:val="24"/>
          <w:szCs w:val="24"/>
          <w:lang w:val="es-ES"/>
        </w:rPr>
        <w:t xml:space="preserve"> pasando muchas dificultades. Algunos son el sustento de todos en la casa, incluyendo los niños, y hay madres que han tenido que dejar sus hijos con familiares y amigos.</w:t>
      </w:r>
    </w:p>
    <w:p w:rsidR="007A7A49" w:rsidRPr="009603E2" w:rsidRDefault="007A7A49" w:rsidP="008C5042">
      <w:pPr>
        <w:jc w:val="both"/>
        <w:rPr>
          <w:sz w:val="24"/>
          <w:szCs w:val="24"/>
          <w:lang w:val="es-ES"/>
        </w:rPr>
      </w:pPr>
      <w:r w:rsidRPr="009603E2">
        <w:rPr>
          <w:sz w:val="24"/>
          <w:szCs w:val="24"/>
          <w:lang w:val="es-ES"/>
        </w:rPr>
        <w:t>Un loa para las organizaciones del exilio que están ayudando a los presos y sus familias, porque les transmiten además el sentimiento de nación que la dictadura ha querido que se pierda.</w:t>
      </w:r>
    </w:p>
    <w:p w:rsidR="00973AA0" w:rsidRPr="009603E2" w:rsidRDefault="00973AA0" w:rsidP="008C5042">
      <w:pPr>
        <w:jc w:val="both"/>
        <w:rPr>
          <w:sz w:val="24"/>
          <w:szCs w:val="24"/>
          <w:lang w:val="es-ES"/>
        </w:rPr>
      </w:pPr>
    </w:p>
    <w:p w:rsidR="00973AA0" w:rsidRPr="009603E2" w:rsidRDefault="00973AA0" w:rsidP="008C5042">
      <w:pPr>
        <w:jc w:val="both"/>
        <w:rPr>
          <w:sz w:val="24"/>
          <w:szCs w:val="24"/>
          <w:lang w:val="es-ES"/>
        </w:rPr>
      </w:pPr>
    </w:p>
    <w:p w:rsidR="00973AA0" w:rsidRPr="00272746" w:rsidRDefault="00973AA0" w:rsidP="00973AA0">
      <w:pPr>
        <w:rPr>
          <w:rFonts w:asciiTheme="minorHAnsi" w:hAnsiTheme="minorHAnsi" w:cstheme="minorHAnsi"/>
          <w:b/>
          <w:sz w:val="36"/>
          <w:szCs w:val="36"/>
          <w:lang w:val="es-ES"/>
        </w:rPr>
      </w:pPr>
      <w:r w:rsidRPr="00272746">
        <w:rPr>
          <w:rFonts w:asciiTheme="minorHAnsi" w:hAnsiTheme="minorHAnsi" w:cstheme="minorHAnsi"/>
          <w:b/>
          <w:sz w:val="36"/>
          <w:szCs w:val="36"/>
          <w:lang w:val="es-ES"/>
        </w:rPr>
        <w:lastRenderedPageBreak/>
        <w:t>3.- ARRESTOS</w:t>
      </w:r>
    </w:p>
    <w:p w:rsidR="00973AA0" w:rsidRDefault="00973AA0" w:rsidP="008C5042">
      <w:pPr>
        <w:jc w:val="both"/>
        <w:rPr>
          <w:sz w:val="36"/>
          <w:szCs w:val="36"/>
          <w:lang w:val="es-ES"/>
        </w:rPr>
      </w:pPr>
    </w:p>
    <w:tbl>
      <w:tblPr>
        <w:tblStyle w:val="Tablaconcuadrcula"/>
        <w:tblW w:w="10800" w:type="dxa"/>
        <w:tblInd w:w="-972" w:type="dxa"/>
        <w:tblLook w:val="04A0" w:firstRow="1" w:lastRow="0" w:firstColumn="1" w:lastColumn="0" w:noHBand="0" w:noVBand="1"/>
      </w:tblPr>
      <w:tblGrid>
        <w:gridCol w:w="739"/>
        <w:gridCol w:w="637"/>
        <w:gridCol w:w="1902"/>
        <w:gridCol w:w="1734"/>
        <w:gridCol w:w="1272"/>
        <w:gridCol w:w="2789"/>
        <w:gridCol w:w="1727"/>
      </w:tblGrid>
      <w:tr w:rsidR="004F5268" w:rsidRPr="00F534F2" w:rsidTr="0094352C">
        <w:tc>
          <w:tcPr>
            <w:tcW w:w="739" w:type="dxa"/>
          </w:tcPr>
          <w:p w:rsidR="004F5268" w:rsidRPr="00F534F2" w:rsidRDefault="004F5268" w:rsidP="003E0945">
            <w:pPr>
              <w:rPr>
                <w:sz w:val="24"/>
                <w:szCs w:val="24"/>
              </w:rPr>
            </w:pPr>
            <w:r w:rsidRPr="00F534F2">
              <w:rPr>
                <w:sz w:val="24"/>
                <w:szCs w:val="24"/>
              </w:rPr>
              <w:t>No.</w:t>
            </w:r>
          </w:p>
        </w:tc>
        <w:tc>
          <w:tcPr>
            <w:tcW w:w="637" w:type="dxa"/>
            <w:tcBorders>
              <w:top w:val="single" w:sz="4" w:space="0" w:color="auto"/>
              <w:left w:val="single" w:sz="4" w:space="0" w:color="auto"/>
              <w:bottom w:val="single" w:sz="4" w:space="0" w:color="auto"/>
              <w:right w:val="single" w:sz="4" w:space="0" w:color="auto"/>
            </w:tcBorders>
          </w:tcPr>
          <w:p w:rsidR="004F5268" w:rsidRPr="00F534F2" w:rsidRDefault="004F5268" w:rsidP="003E0945">
            <w:pPr>
              <w:rPr>
                <w:sz w:val="24"/>
                <w:szCs w:val="24"/>
                <w:lang w:val="es-ES"/>
              </w:rPr>
            </w:pPr>
            <w:r w:rsidRPr="00F534F2">
              <w:rPr>
                <w:sz w:val="24"/>
                <w:szCs w:val="24"/>
                <w:lang w:val="es-ES"/>
              </w:rPr>
              <w:t>Día</w:t>
            </w:r>
          </w:p>
        </w:tc>
        <w:tc>
          <w:tcPr>
            <w:tcW w:w="1902" w:type="dxa"/>
            <w:tcBorders>
              <w:top w:val="single" w:sz="4" w:space="0" w:color="auto"/>
              <w:left w:val="single" w:sz="4" w:space="0" w:color="auto"/>
              <w:bottom w:val="single" w:sz="4" w:space="0" w:color="auto"/>
              <w:right w:val="single" w:sz="4" w:space="0" w:color="auto"/>
            </w:tcBorders>
          </w:tcPr>
          <w:p w:rsidR="004F5268" w:rsidRPr="00F534F2" w:rsidRDefault="004F5268" w:rsidP="003E0945">
            <w:pPr>
              <w:rPr>
                <w:sz w:val="24"/>
                <w:szCs w:val="24"/>
                <w:lang w:val="es-ES"/>
              </w:rPr>
            </w:pPr>
            <w:r w:rsidRPr="00F534F2">
              <w:rPr>
                <w:sz w:val="24"/>
                <w:szCs w:val="24"/>
                <w:lang w:val="es-ES"/>
              </w:rPr>
              <w:t>Provincia</w:t>
            </w:r>
          </w:p>
        </w:tc>
        <w:tc>
          <w:tcPr>
            <w:tcW w:w="1734" w:type="dxa"/>
            <w:tcBorders>
              <w:top w:val="single" w:sz="4" w:space="0" w:color="auto"/>
              <w:left w:val="single" w:sz="4" w:space="0" w:color="auto"/>
              <w:bottom w:val="single" w:sz="4" w:space="0" w:color="auto"/>
              <w:right w:val="single" w:sz="4" w:space="0" w:color="auto"/>
            </w:tcBorders>
          </w:tcPr>
          <w:p w:rsidR="004F5268" w:rsidRPr="00F534F2" w:rsidRDefault="004F5268" w:rsidP="003E0945">
            <w:pPr>
              <w:rPr>
                <w:sz w:val="24"/>
                <w:szCs w:val="24"/>
                <w:lang w:val="es-ES"/>
              </w:rPr>
            </w:pPr>
            <w:r w:rsidRPr="00F534F2">
              <w:rPr>
                <w:sz w:val="24"/>
                <w:szCs w:val="24"/>
                <w:lang w:val="es-ES"/>
              </w:rPr>
              <w:t>Nombre</w:t>
            </w:r>
          </w:p>
        </w:tc>
        <w:tc>
          <w:tcPr>
            <w:tcW w:w="1272" w:type="dxa"/>
            <w:tcBorders>
              <w:top w:val="single" w:sz="4" w:space="0" w:color="auto"/>
              <w:left w:val="single" w:sz="4" w:space="0" w:color="auto"/>
              <w:bottom w:val="single" w:sz="4" w:space="0" w:color="auto"/>
              <w:right w:val="single" w:sz="4" w:space="0" w:color="auto"/>
            </w:tcBorders>
          </w:tcPr>
          <w:p w:rsidR="004F5268" w:rsidRPr="00F534F2" w:rsidRDefault="004F5268" w:rsidP="003E0945">
            <w:pPr>
              <w:rPr>
                <w:sz w:val="24"/>
                <w:szCs w:val="24"/>
                <w:lang w:val="es-ES"/>
              </w:rPr>
            </w:pPr>
            <w:r w:rsidRPr="00F534F2">
              <w:rPr>
                <w:sz w:val="24"/>
                <w:szCs w:val="24"/>
                <w:lang w:val="es-ES"/>
              </w:rPr>
              <w:t>Sexo</w:t>
            </w:r>
          </w:p>
        </w:tc>
        <w:tc>
          <w:tcPr>
            <w:tcW w:w="2789" w:type="dxa"/>
            <w:tcBorders>
              <w:top w:val="single" w:sz="4" w:space="0" w:color="auto"/>
              <w:left w:val="single" w:sz="4" w:space="0" w:color="auto"/>
              <w:bottom w:val="single" w:sz="4" w:space="0" w:color="auto"/>
              <w:right w:val="single" w:sz="4" w:space="0" w:color="auto"/>
            </w:tcBorders>
          </w:tcPr>
          <w:p w:rsidR="004F5268" w:rsidRPr="00F534F2" w:rsidRDefault="004F5268" w:rsidP="003E0945">
            <w:pPr>
              <w:rPr>
                <w:sz w:val="24"/>
                <w:szCs w:val="24"/>
                <w:lang w:val="es-ES"/>
              </w:rPr>
            </w:pPr>
            <w:r w:rsidRPr="00F534F2">
              <w:rPr>
                <w:sz w:val="24"/>
                <w:szCs w:val="24"/>
                <w:lang w:val="es-ES"/>
              </w:rPr>
              <w:t>Descripción</w:t>
            </w:r>
          </w:p>
        </w:tc>
        <w:tc>
          <w:tcPr>
            <w:tcW w:w="1727" w:type="dxa"/>
          </w:tcPr>
          <w:p w:rsidR="004F5268" w:rsidRPr="00F534F2" w:rsidRDefault="004F5268" w:rsidP="003E0945">
            <w:pPr>
              <w:rPr>
                <w:sz w:val="24"/>
                <w:szCs w:val="24"/>
                <w:lang w:val="es-ES"/>
              </w:rPr>
            </w:pPr>
            <w:r w:rsidRPr="00F534F2">
              <w:rPr>
                <w:sz w:val="24"/>
                <w:szCs w:val="24"/>
                <w:lang w:val="es-ES"/>
              </w:rPr>
              <w:t>Fuente</w:t>
            </w:r>
          </w:p>
        </w:tc>
      </w:tr>
      <w:tr w:rsidR="0066185A" w:rsidRPr="00F534F2" w:rsidTr="0094352C">
        <w:tc>
          <w:tcPr>
            <w:tcW w:w="739" w:type="dxa"/>
          </w:tcPr>
          <w:p w:rsidR="0066185A" w:rsidRPr="0094352C" w:rsidRDefault="0066185A" w:rsidP="0094352C">
            <w:pPr>
              <w:pStyle w:val="Prrafodelista"/>
              <w:numPr>
                <w:ilvl w:val="0"/>
                <w:numId w:val="4"/>
              </w:numPr>
              <w:rPr>
                <w:sz w:val="24"/>
                <w:szCs w:val="24"/>
              </w:rPr>
            </w:pPr>
          </w:p>
        </w:tc>
        <w:tc>
          <w:tcPr>
            <w:tcW w:w="637" w:type="dxa"/>
            <w:tcBorders>
              <w:top w:val="single" w:sz="4" w:space="0" w:color="auto"/>
              <w:left w:val="single" w:sz="4" w:space="0" w:color="auto"/>
              <w:bottom w:val="single" w:sz="4" w:space="0" w:color="auto"/>
              <w:right w:val="single" w:sz="4" w:space="0" w:color="auto"/>
            </w:tcBorders>
          </w:tcPr>
          <w:p w:rsidR="0066185A" w:rsidRPr="00F534F2" w:rsidRDefault="0066185A" w:rsidP="003E0945">
            <w:pPr>
              <w:rPr>
                <w:sz w:val="24"/>
                <w:szCs w:val="24"/>
                <w:lang w:val="es-ES"/>
              </w:rPr>
            </w:pPr>
            <w:r w:rsidRPr="00F534F2">
              <w:rPr>
                <w:sz w:val="24"/>
                <w:szCs w:val="24"/>
                <w:lang w:val="es-ES"/>
              </w:rPr>
              <w:t>1</w:t>
            </w:r>
          </w:p>
        </w:tc>
        <w:tc>
          <w:tcPr>
            <w:tcW w:w="1902" w:type="dxa"/>
            <w:tcBorders>
              <w:top w:val="single" w:sz="4" w:space="0" w:color="auto"/>
              <w:left w:val="single" w:sz="4" w:space="0" w:color="auto"/>
              <w:bottom w:val="single" w:sz="4" w:space="0" w:color="auto"/>
              <w:right w:val="single" w:sz="4" w:space="0" w:color="auto"/>
            </w:tcBorders>
          </w:tcPr>
          <w:p w:rsidR="0066185A" w:rsidRPr="00F534F2" w:rsidRDefault="0066185A" w:rsidP="003E0945">
            <w:pPr>
              <w:rPr>
                <w:sz w:val="24"/>
                <w:szCs w:val="24"/>
                <w:lang w:val="es-ES"/>
              </w:rPr>
            </w:pPr>
            <w:r w:rsidRPr="00F534F2">
              <w:rPr>
                <w:sz w:val="24"/>
                <w:szCs w:val="24"/>
                <w:lang w:val="es-ES"/>
              </w:rPr>
              <w:t>Las Tunas</w:t>
            </w:r>
          </w:p>
        </w:tc>
        <w:tc>
          <w:tcPr>
            <w:tcW w:w="1734" w:type="dxa"/>
            <w:tcBorders>
              <w:top w:val="single" w:sz="4" w:space="0" w:color="auto"/>
              <w:left w:val="single" w:sz="4" w:space="0" w:color="auto"/>
              <w:bottom w:val="single" w:sz="4" w:space="0" w:color="auto"/>
              <w:right w:val="single" w:sz="4" w:space="0" w:color="auto"/>
            </w:tcBorders>
          </w:tcPr>
          <w:p w:rsidR="0066185A" w:rsidRPr="00F534F2" w:rsidRDefault="0066185A" w:rsidP="003E0945">
            <w:pPr>
              <w:rPr>
                <w:sz w:val="24"/>
                <w:szCs w:val="24"/>
                <w:lang w:val="es-ES"/>
              </w:rPr>
            </w:pPr>
            <w:proofErr w:type="spellStart"/>
            <w:r w:rsidRPr="00F534F2">
              <w:rPr>
                <w:sz w:val="24"/>
                <w:szCs w:val="24"/>
                <w:lang w:val="es-ES"/>
              </w:rPr>
              <w:t>Irenaldo</w:t>
            </w:r>
            <w:proofErr w:type="spellEnd"/>
            <w:r w:rsidRPr="00F534F2">
              <w:rPr>
                <w:sz w:val="24"/>
                <w:szCs w:val="24"/>
                <w:lang w:val="es-ES"/>
              </w:rPr>
              <w:t xml:space="preserve"> Sosa Báez</w:t>
            </w:r>
          </w:p>
        </w:tc>
        <w:tc>
          <w:tcPr>
            <w:tcW w:w="1272" w:type="dxa"/>
            <w:tcBorders>
              <w:top w:val="single" w:sz="4" w:space="0" w:color="auto"/>
              <w:left w:val="single" w:sz="4" w:space="0" w:color="auto"/>
              <w:bottom w:val="single" w:sz="4" w:space="0" w:color="auto"/>
              <w:right w:val="single" w:sz="4" w:space="0" w:color="auto"/>
            </w:tcBorders>
          </w:tcPr>
          <w:p w:rsidR="0066185A" w:rsidRPr="00F534F2" w:rsidRDefault="0066185A" w:rsidP="003E0945">
            <w:pPr>
              <w:rPr>
                <w:sz w:val="24"/>
                <w:szCs w:val="24"/>
                <w:lang w:val="es-ES"/>
              </w:rPr>
            </w:pPr>
            <w:r w:rsidRPr="00F534F2">
              <w:rPr>
                <w:sz w:val="24"/>
                <w:szCs w:val="24"/>
                <w:lang w:val="es-ES"/>
              </w:rPr>
              <w:t>Hombre</w:t>
            </w:r>
          </w:p>
        </w:tc>
        <w:tc>
          <w:tcPr>
            <w:tcW w:w="2789" w:type="dxa"/>
            <w:tcBorders>
              <w:top w:val="single" w:sz="4" w:space="0" w:color="auto"/>
              <w:left w:val="single" w:sz="4" w:space="0" w:color="auto"/>
              <w:bottom w:val="single" w:sz="4" w:space="0" w:color="auto"/>
              <w:right w:val="single" w:sz="4" w:space="0" w:color="auto"/>
            </w:tcBorders>
          </w:tcPr>
          <w:p w:rsidR="0066185A" w:rsidRPr="00F534F2" w:rsidRDefault="0066185A" w:rsidP="00713929">
            <w:pPr>
              <w:rPr>
                <w:sz w:val="24"/>
                <w:szCs w:val="24"/>
                <w:lang w:val="es-ES"/>
              </w:rPr>
            </w:pPr>
            <w:r w:rsidRPr="00F534F2">
              <w:rPr>
                <w:sz w:val="24"/>
                <w:szCs w:val="24"/>
                <w:lang w:val="es-ES"/>
              </w:rPr>
              <w:t>Fue arrestado a las 8 y 45 am en el Hospital de la ciudad de Las Tunas, donde está ingresada grave su hija, recién parida. Lo condujeron a la 1ra</w:t>
            </w:r>
            <w:r w:rsidR="00713929" w:rsidRPr="00F534F2">
              <w:rPr>
                <w:sz w:val="24"/>
                <w:szCs w:val="24"/>
                <w:lang w:val="es-ES"/>
              </w:rPr>
              <w:t>.</w:t>
            </w:r>
            <w:r w:rsidRPr="00F534F2">
              <w:rPr>
                <w:sz w:val="24"/>
                <w:szCs w:val="24"/>
                <w:lang w:val="es-ES"/>
              </w:rPr>
              <w:t xml:space="preserve"> Unidad de la PNR de la ciudad y le </w:t>
            </w:r>
            <w:r w:rsidR="000F540D" w:rsidRPr="00F534F2">
              <w:rPr>
                <w:sz w:val="24"/>
                <w:szCs w:val="24"/>
                <w:lang w:val="es-ES"/>
              </w:rPr>
              <w:t>aplicaron</w:t>
            </w:r>
            <w:r w:rsidRPr="00F534F2">
              <w:rPr>
                <w:sz w:val="24"/>
                <w:szCs w:val="24"/>
                <w:lang w:val="es-ES"/>
              </w:rPr>
              <w:t xml:space="preserve"> una multa de 2 000 </w:t>
            </w:r>
            <w:r w:rsidR="000F540D" w:rsidRPr="00F534F2">
              <w:rPr>
                <w:sz w:val="24"/>
                <w:szCs w:val="24"/>
                <w:lang w:val="es-ES"/>
              </w:rPr>
              <w:t xml:space="preserve">pesos </w:t>
            </w:r>
            <w:r w:rsidRPr="00F534F2">
              <w:rPr>
                <w:sz w:val="24"/>
                <w:szCs w:val="24"/>
                <w:lang w:val="es-ES"/>
              </w:rPr>
              <w:t>por propagación de epidemia. Fue liberado a la 1 y 45 pm</w:t>
            </w:r>
          </w:p>
        </w:tc>
        <w:tc>
          <w:tcPr>
            <w:tcW w:w="1727" w:type="dxa"/>
          </w:tcPr>
          <w:p w:rsidR="0066185A" w:rsidRPr="00F534F2" w:rsidRDefault="0066185A" w:rsidP="003E0945">
            <w:pPr>
              <w:rPr>
                <w:sz w:val="24"/>
                <w:szCs w:val="24"/>
                <w:lang w:val="es-ES"/>
              </w:rPr>
            </w:pPr>
            <w:r w:rsidRPr="00F534F2">
              <w:rPr>
                <w:sz w:val="24"/>
                <w:szCs w:val="24"/>
                <w:lang w:val="es-ES"/>
              </w:rPr>
              <w:t>FANTU</w:t>
            </w:r>
          </w:p>
        </w:tc>
      </w:tr>
      <w:tr w:rsidR="0066185A" w:rsidRPr="00F534F2" w:rsidTr="0094352C">
        <w:tc>
          <w:tcPr>
            <w:tcW w:w="739" w:type="dxa"/>
          </w:tcPr>
          <w:p w:rsidR="0066185A" w:rsidRPr="0094352C" w:rsidRDefault="0066185A" w:rsidP="0094352C">
            <w:pPr>
              <w:pStyle w:val="Prrafodelista"/>
              <w:numPr>
                <w:ilvl w:val="0"/>
                <w:numId w:val="4"/>
              </w:numPr>
              <w:rPr>
                <w:sz w:val="24"/>
                <w:szCs w:val="24"/>
                <w:lang w:val="es-ES"/>
              </w:rPr>
            </w:pPr>
          </w:p>
        </w:tc>
        <w:tc>
          <w:tcPr>
            <w:tcW w:w="637" w:type="dxa"/>
            <w:tcBorders>
              <w:top w:val="single" w:sz="4" w:space="0" w:color="auto"/>
              <w:left w:val="single" w:sz="4" w:space="0" w:color="auto"/>
              <w:bottom w:val="single" w:sz="4" w:space="0" w:color="auto"/>
              <w:right w:val="single" w:sz="4" w:space="0" w:color="auto"/>
            </w:tcBorders>
          </w:tcPr>
          <w:p w:rsidR="0066185A" w:rsidRPr="00F534F2" w:rsidRDefault="0066185A" w:rsidP="003E0945">
            <w:pPr>
              <w:rPr>
                <w:sz w:val="24"/>
                <w:szCs w:val="24"/>
                <w:lang w:val="es-ES"/>
              </w:rPr>
            </w:pPr>
            <w:r w:rsidRPr="00F534F2">
              <w:rPr>
                <w:sz w:val="24"/>
                <w:szCs w:val="24"/>
                <w:lang w:val="es-ES"/>
              </w:rPr>
              <w:t>2</w:t>
            </w:r>
          </w:p>
        </w:tc>
        <w:tc>
          <w:tcPr>
            <w:tcW w:w="1902" w:type="dxa"/>
            <w:tcBorders>
              <w:top w:val="single" w:sz="4" w:space="0" w:color="auto"/>
              <w:left w:val="single" w:sz="4" w:space="0" w:color="auto"/>
              <w:bottom w:val="single" w:sz="4" w:space="0" w:color="auto"/>
              <w:right w:val="single" w:sz="4" w:space="0" w:color="auto"/>
            </w:tcBorders>
          </w:tcPr>
          <w:p w:rsidR="0066185A" w:rsidRPr="00F534F2" w:rsidRDefault="0066185A" w:rsidP="003E0945">
            <w:pPr>
              <w:rPr>
                <w:sz w:val="24"/>
                <w:szCs w:val="24"/>
                <w:lang w:val="es-ES"/>
              </w:rPr>
            </w:pPr>
            <w:r w:rsidRPr="00F534F2">
              <w:rPr>
                <w:sz w:val="24"/>
                <w:szCs w:val="24"/>
                <w:lang w:val="es-ES"/>
              </w:rPr>
              <w:t>La Habana</w:t>
            </w:r>
          </w:p>
        </w:tc>
        <w:tc>
          <w:tcPr>
            <w:tcW w:w="1734" w:type="dxa"/>
            <w:tcBorders>
              <w:top w:val="single" w:sz="4" w:space="0" w:color="auto"/>
              <w:left w:val="single" w:sz="4" w:space="0" w:color="auto"/>
              <w:bottom w:val="single" w:sz="4" w:space="0" w:color="auto"/>
              <w:right w:val="single" w:sz="4" w:space="0" w:color="auto"/>
            </w:tcBorders>
          </w:tcPr>
          <w:p w:rsidR="0066185A" w:rsidRPr="00F534F2" w:rsidRDefault="0066185A" w:rsidP="003E0945">
            <w:pPr>
              <w:rPr>
                <w:sz w:val="24"/>
                <w:szCs w:val="24"/>
                <w:lang w:val="es-ES"/>
              </w:rPr>
            </w:pPr>
            <w:proofErr w:type="spellStart"/>
            <w:r w:rsidRPr="00F534F2">
              <w:rPr>
                <w:sz w:val="24"/>
                <w:szCs w:val="24"/>
                <w:lang w:val="es-ES"/>
              </w:rPr>
              <w:t>Yahima</w:t>
            </w:r>
            <w:proofErr w:type="spellEnd"/>
            <w:r w:rsidRPr="00F534F2">
              <w:rPr>
                <w:sz w:val="24"/>
                <w:szCs w:val="24"/>
                <w:lang w:val="es-ES"/>
              </w:rPr>
              <w:t xml:space="preserve"> González Ayala</w:t>
            </w:r>
          </w:p>
        </w:tc>
        <w:tc>
          <w:tcPr>
            <w:tcW w:w="1272" w:type="dxa"/>
            <w:tcBorders>
              <w:top w:val="single" w:sz="4" w:space="0" w:color="auto"/>
              <w:left w:val="single" w:sz="4" w:space="0" w:color="auto"/>
              <w:bottom w:val="single" w:sz="4" w:space="0" w:color="auto"/>
              <w:right w:val="single" w:sz="4" w:space="0" w:color="auto"/>
            </w:tcBorders>
          </w:tcPr>
          <w:p w:rsidR="0066185A" w:rsidRPr="00F534F2" w:rsidRDefault="0066185A" w:rsidP="003E0945">
            <w:pPr>
              <w:rPr>
                <w:sz w:val="24"/>
                <w:szCs w:val="24"/>
                <w:lang w:val="es-ES"/>
              </w:rPr>
            </w:pPr>
            <w:r w:rsidRPr="00F534F2">
              <w:rPr>
                <w:sz w:val="24"/>
                <w:szCs w:val="24"/>
                <w:lang w:val="es-ES"/>
              </w:rPr>
              <w:t>Mujer</w:t>
            </w:r>
          </w:p>
        </w:tc>
        <w:tc>
          <w:tcPr>
            <w:tcW w:w="2789" w:type="dxa"/>
            <w:tcBorders>
              <w:top w:val="single" w:sz="4" w:space="0" w:color="auto"/>
              <w:left w:val="single" w:sz="4" w:space="0" w:color="auto"/>
              <w:bottom w:val="single" w:sz="4" w:space="0" w:color="auto"/>
              <w:right w:val="single" w:sz="4" w:space="0" w:color="auto"/>
            </w:tcBorders>
          </w:tcPr>
          <w:p w:rsidR="0066185A" w:rsidRPr="00F534F2" w:rsidRDefault="0066185A" w:rsidP="00EE3985">
            <w:pPr>
              <w:rPr>
                <w:sz w:val="24"/>
                <w:szCs w:val="24"/>
                <w:lang w:val="es-ES"/>
              </w:rPr>
            </w:pPr>
            <w:r w:rsidRPr="00F534F2">
              <w:rPr>
                <w:sz w:val="24"/>
                <w:szCs w:val="24"/>
                <w:lang w:val="es-ES"/>
              </w:rPr>
              <w:t>D</w:t>
            </w:r>
            <w:r w:rsidR="00745679" w:rsidRPr="00F534F2">
              <w:rPr>
                <w:sz w:val="24"/>
                <w:szCs w:val="24"/>
                <w:lang w:val="es-ES"/>
              </w:rPr>
              <w:t>etenid</w:t>
            </w:r>
            <w:r w:rsidR="00EE3985" w:rsidRPr="00F534F2">
              <w:rPr>
                <w:sz w:val="24"/>
                <w:szCs w:val="24"/>
                <w:lang w:val="es-ES"/>
              </w:rPr>
              <w:t>a</w:t>
            </w:r>
            <w:r w:rsidR="00745679" w:rsidRPr="00F534F2">
              <w:rPr>
                <w:sz w:val="24"/>
                <w:szCs w:val="24"/>
                <w:lang w:val="es-ES"/>
              </w:rPr>
              <w:t xml:space="preserve"> la hija de la Dama de B</w:t>
            </w:r>
            <w:r w:rsidRPr="00F534F2">
              <w:rPr>
                <w:sz w:val="24"/>
                <w:szCs w:val="24"/>
                <w:lang w:val="es-ES"/>
              </w:rPr>
              <w:t xml:space="preserve">lanco Yolanda Santana </w:t>
            </w:r>
            <w:r w:rsidR="00745679" w:rsidRPr="00F534F2">
              <w:rPr>
                <w:sz w:val="24"/>
                <w:szCs w:val="24"/>
                <w:lang w:val="es-ES"/>
              </w:rPr>
              <w:t xml:space="preserve">Ayala. Sobre las 8 y 30 am </w:t>
            </w:r>
            <w:r w:rsidRPr="00F534F2">
              <w:rPr>
                <w:sz w:val="24"/>
                <w:szCs w:val="24"/>
                <w:lang w:val="es-ES"/>
              </w:rPr>
              <w:t xml:space="preserve"> se encontraban en una cola para comprar alimentos y f</w:t>
            </w:r>
            <w:r w:rsidR="00EE3985" w:rsidRPr="00F534F2">
              <w:rPr>
                <w:sz w:val="24"/>
                <w:szCs w:val="24"/>
                <w:lang w:val="es-ES"/>
              </w:rPr>
              <w:t xml:space="preserve">ue </w:t>
            </w:r>
            <w:r w:rsidR="00745679" w:rsidRPr="00F534F2">
              <w:rPr>
                <w:sz w:val="24"/>
                <w:szCs w:val="24"/>
                <w:lang w:val="es-ES"/>
              </w:rPr>
              <w:t>detenid</w:t>
            </w:r>
            <w:r w:rsidR="00EE3985" w:rsidRPr="00F534F2">
              <w:rPr>
                <w:sz w:val="24"/>
                <w:szCs w:val="24"/>
                <w:lang w:val="es-ES"/>
              </w:rPr>
              <w:t>a</w:t>
            </w:r>
            <w:r w:rsidR="00745679" w:rsidRPr="00F534F2">
              <w:rPr>
                <w:sz w:val="24"/>
                <w:szCs w:val="24"/>
                <w:lang w:val="es-ES"/>
              </w:rPr>
              <w:t xml:space="preserve"> por el Jefe de S</w:t>
            </w:r>
            <w:r w:rsidRPr="00F534F2">
              <w:rPr>
                <w:sz w:val="24"/>
                <w:szCs w:val="24"/>
                <w:lang w:val="es-ES"/>
              </w:rPr>
              <w:t>ector y un agente de la Seguridad del Estado, conducid</w:t>
            </w:r>
            <w:r w:rsidR="00EE3985" w:rsidRPr="00F534F2">
              <w:rPr>
                <w:sz w:val="24"/>
                <w:szCs w:val="24"/>
                <w:lang w:val="es-ES"/>
              </w:rPr>
              <w:t>a</w:t>
            </w:r>
            <w:r w:rsidRPr="00F534F2">
              <w:rPr>
                <w:sz w:val="24"/>
                <w:szCs w:val="24"/>
                <w:lang w:val="es-ES"/>
              </w:rPr>
              <w:t xml:space="preserve"> a la Unidad Policial del </w:t>
            </w:r>
            <w:proofErr w:type="spellStart"/>
            <w:r w:rsidRPr="00F534F2">
              <w:rPr>
                <w:sz w:val="24"/>
                <w:szCs w:val="24"/>
                <w:lang w:val="es-ES"/>
              </w:rPr>
              <w:t>Capri</w:t>
            </w:r>
            <w:proofErr w:type="spellEnd"/>
            <w:r w:rsidRPr="00F534F2">
              <w:rPr>
                <w:sz w:val="24"/>
                <w:szCs w:val="24"/>
                <w:lang w:val="es-ES"/>
              </w:rPr>
              <w:t>, al día siguiente para el Vivac. Acusad</w:t>
            </w:r>
            <w:r w:rsidR="00EE3985" w:rsidRPr="00F534F2">
              <w:rPr>
                <w:sz w:val="24"/>
                <w:szCs w:val="24"/>
                <w:lang w:val="es-ES"/>
              </w:rPr>
              <w:t>a</w:t>
            </w:r>
            <w:r w:rsidRPr="00F534F2">
              <w:rPr>
                <w:sz w:val="24"/>
                <w:szCs w:val="24"/>
                <w:lang w:val="es-ES"/>
              </w:rPr>
              <w:t xml:space="preserve"> de Desacato. </w:t>
            </w:r>
            <w:r w:rsidR="00EE3985" w:rsidRPr="00F534F2">
              <w:rPr>
                <w:sz w:val="24"/>
                <w:szCs w:val="24"/>
                <w:lang w:val="es-ES"/>
              </w:rPr>
              <w:t>L</w:t>
            </w:r>
            <w:r w:rsidRPr="00F534F2">
              <w:rPr>
                <w:sz w:val="24"/>
                <w:szCs w:val="24"/>
                <w:lang w:val="es-ES"/>
              </w:rPr>
              <w:t>iberada con multa de 1</w:t>
            </w:r>
            <w:r w:rsidR="00745679" w:rsidRPr="00F534F2">
              <w:rPr>
                <w:sz w:val="24"/>
                <w:szCs w:val="24"/>
                <w:lang w:val="es-ES"/>
              </w:rPr>
              <w:t xml:space="preserve"> </w:t>
            </w:r>
            <w:r w:rsidR="00EE3985" w:rsidRPr="00F534F2">
              <w:rPr>
                <w:sz w:val="24"/>
                <w:szCs w:val="24"/>
                <w:lang w:val="es-ES"/>
              </w:rPr>
              <w:t>500 pesos.</w:t>
            </w:r>
          </w:p>
        </w:tc>
        <w:tc>
          <w:tcPr>
            <w:tcW w:w="1727" w:type="dxa"/>
          </w:tcPr>
          <w:p w:rsidR="0066185A" w:rsidRPr="00F534F2" w:rsidRDefault="0066185A" w:rsidP="003E0945">
            <w:pPr>
              <w:rPr>
                <w:sz w:val="24"/>
                <w:szCs w:val="24"/>
                <w:lang w:val="es-ES"/>
              </w:rPr>
            </w:pPr>
            <w:r w:rsidRPr="00F534F2">
              <w:rPr>
                <w:sz w:val="24"/>
                <w:szCs w:val="24"/>
                <w:lang w:val="es-ES"/>
              </w:rPr>
              <w:t>Yolanda Santana Ayala</w:t>
            </w:r>
          </w:p>
        </w:tc>
      </w:tr>
      <w:tr w:rsidR="0066185A" w:rsidRPr="00F534F2" w:rsidTr="0094352C">
        <w:tc>
          <w:tcPr>
            <w:tcW w:w="739" w:type="dxa"/>
          </w:tcPr>
          <w:p w:rsidR="0066185A" w:rsidRPr="0094352C" w:rsidRDefault="0066185A" w:rsidP="0094352C">
            <w:pPr>
              <w:pStyle w:val="Prrafodelista"/>
              <w:numPr>
                <w:ilvl w:val="0"/>
                <w:numId w:val="4"/>
              </w:numPr>
              <w:rPr>
                <w:sz w:val="24"/>
                <w:szCs w:val="24"/>
              </w:rPr>
            </w:pPr>
          </w:p>
        </w:tc>
        <w:tc>
          <w:tcPr>
            <w:tcW w:w="637" w:type="dxa"/>
            <w:tcBorders>
              <w:top w:val="single" w:sz="4" w:space="0" w:color="auto"/>
              <w:left w:val="single" w:sz="4" w:space="0" w:color="auto"/>
              <w:bottom w:val="single" w:sz="4" w:space="0" w:color="auto"/>
              <w:right w:val="single" w:sz="4" w:space="0" w:color="auto"/>
            </w:tcBorders>
          </w:tcPr>
          <w:p w:rsidR="0066185A" w:rsidRPr="00F534F2" w:rsidRDefault="0066185A" w:rsidP="003E0945">
            <w:pPr>
              <w:rPr>
                <w:sz w:val="24"/>
                <w:szCs w:val="24"/>
                <w:lang w:val="es-ES"/>
              </w:rPr>
            </w:pPr>
            <w:r w:rsidRPr="00F534F2">
              <w:rPr>
                <w:sz w:val="24"/>
                <w:szCs w:val="24"/>
                <w:lang w:val="es-ES"/>
              </w:rPr>
              <w:t>2</w:t>
            </w:r>
          </w:p>
        </w:tc>
        <w:tc>
          <w:tcPr>
            <w:tcW w:w="1902" w:type="dxa"/>
            <w:tcBorders>
              <w:top w:val="single" w:sz="4" w:space="0" w:color="auto"/>
              <w:left w:val="single" w:sz="4" w:space="0" w:color="auto"/>
              <w:bottom w:val="single" w:sz="4" w:space="0" w:color="auto"/>
              <w:right w:val="single" w:sz="4" w:space="0" w:color="auto"/>
            </w:tcBorders>
          </w:tcPr>
          <w:p w:rsidR="0066185A" w:rsidRPr="00F534F2" w:rsidRDefault="0066185A" w:rsidP="003E0945">
            <w:pPr>
              <w:rPr>
                <w:sz w:val="24"/>
                <w:szCs w:val="24"/>
                <w:lang w:val="es-ES"/>
              </w:rPr>
            </w:pPr>
            <w:r w:rsidRPr="00F534F2">
              <w:rPr>
                <w:sz w:val="24"/>
                <w:szCs w:val="24"/>
                <w:lang w:val="es-ES"/>
              </w:rPr>
              <w:t>Villa Clara</w:t>
            </w:r>
          </w:p>
        </w:tc>
        <w:tc>
          <w:tcPr>
            <w:tcW w:w="1734" w:type="dxa"/>
            <w:tcBorders>
              <w:top w:val="single" w:sz="4" w:space="0" w:color="auto"/>
              <w:left w:val="single" w:sz="4" w:space="0" w:color="auto"/>
              <w:bottom w:val="single" w:sz="4" w:space="0" w:color="auto"/>
              <w:right w:val="single" w:sz="4" w:space="0" w:color="auto"/>
            </w:tcBorders>
          </w:tcPr>
          <w:p w:rsidR="0066185A" w:rsidRPr="00F534F2" w:rsidRDefault="0066185A" w:rsidP="003E0945">
            <w:pPr>
              <w:rPr>
                <w:sz w:val="24"/>
                <w:szCs w:val="24"/>
                <w:lang w:val="es-ES"/>
              </w:rPr>
            </w:pPr>
            <w:r w:rsidRPr="00F534F2">
              <w:rPr>
                <w:sz w:val="24"/>
                <w:szCs w:val="24"/>
                <w:lang w:val="es-ES"/>
              </w:rPr>
              <w:t>Guillermo (Coco) Fariñas Hernández</w:t>
            </w:r>
          </w:p>
        </w:tc>
        <w:tc>
          <w:tcPr>
            <w:tcW w:w="1272" w:type="dxa"/>
            <w:tcBorders>
              <w:top w:val="single" w:sz="4" w:space="0" w:color="auto"/>
              <w:left w:val="single" w:sz="4" w:space="0" w:color="auto"/>
              <w:bottom w:val="single" w:sz="4" w:space="0" w:color="auto"/>
              <w:right w:val="single" w:sz="4" w:space="0" w:color="auto"/>
            </w:tcBorders>
          </w:tcPr>
          <w:p w:rsidR="0066185A" w:rsidRPr="00F534F2" w:rsidRDefault="0066185A" w:rsidP="003E0945">
            <w:pPr>
              <w:rPr>
                <w:sz w:val="24"/>
                <w:szCs w:val="24"/>
                <w:lang w:val="es-ES"/>
              </w:rPr>
            </w:pPr>
            <w:r w:rsidRPr="00F534F2">
              <w:rPr>
                <w:sz w:val="24"/>
                <w:szCs w:val="24"/>
                <w:lang w:val="es-ES"/>
              </w:rPr>
              <w:t>Hombre</w:t>
            </w:r>
          </w:p>
        </w:tc>
        <w:tc>
          <w:tcPr>
            <w:tcW w:w="2789" w:type="dxa"/>
            <w:tcBorders>
              <w:top w:val="single" w:sz="4" w:space="0" w:color="auto"/>
              <w:left w:val="single" w:sz="4" w:space="0" w:color="auto"/>
              <w:bottom w:val="single" w:sz="4" w:space="0" w:color="auto"/>
              <w:right w:val="single" w:sz="4" w:space="0" w:color="auto"/>
            </w:tcBorders>
          </w:tcPr>
          <w:p w:rsidR="0066185A" w:rsidRPr="00F534F2" w:rsidRDefault="0066185A" w:rsidP="003E0945">
            <w:pPr>
              <w:rPr>
                <w:sz w:val="24"/>
                <w:szCs w:val="24"/>
                <w:lang w:val="es-ES"/>
              </w:rPr>
            </w:pPr>
            <w:r w:rsidRPr="00F534F2">
              <w:rPr>
                <w:sz w:val="24"/>
                <w:szCs w:val="24"/>
                <w:lang w:val="es-ES"/>
              </w:rPr>
              <w:t>Arrestado en la ciudad de Santa Clara, a las 6 y 15 am cuando se dirigía hacia el Hospital Provincial para estar allí durante la operación quirúrgica</w:t>
            </w:r>
            <w:r w:rsidR="00713929" w:rsidRPr="00F534F2">
              <w:rPr>
                <w:sz w:val="24"/>
                <w:szCs w:val="24"/>
                <w:lang w:val="es-ES"/>
              </w:rPr>
              <w:t xml:space="preserve"> de un miembro de FANTU. Lo saca</w:t>
            </w:r>
            <w:r w:rsidRPr="00F534F2">
              <w:rPr>
                <w:sz w:val="24"/>
                <w:szCs w:val="24"/>
                <w:lang w:val="es-ES"/>
              </w:rPr>
              <w:t xml:space="preserve">ron a las afueras de la ciudad y lo mantuvieron en el asiento trasero del auto </w:t>
            </w:r>
            <w:r w:rsidRPr="00F534F2">
              <w:rPr>
                <w:sz w:val="24"/>
                <w:szCs w:val="24"/>
                <w:lang w:val="es-ES"/>
              </w:rPr>
              <w:lastRenderedPageBreak/>
              <w:t>hasta las 8 y 40 pm que lo regresaron a su vivienda</w:t>
            </w:r>
          </w:p>
        </w:tc>
        <w:tc>
          <w:tcPr>
            <w:tcW w:w="1727" w:type="dxa"/>
          </w:tcPr>
          <w:p w:rsidR="0066185A" w:rsidRPr="00F534F2" w:rsidRDefault="00713929" w:rsidP="003E0945">
            <w:pPr>
              <w:rPr>
                <w:sz w:val="24"/>
                <w:szCs w:val="24"/>
                <w:lang w:val="es-ES"/>
              </w:rPr>
            </w:pPr>
            <w:r w:rsidRPr="00F534F2">
              <w:rPr>
                <w:sz w:val="24"/>
                <w:szCs w:val="24"/>
                <w:lang w:val="es-ES"/>
              </w:rPr>
              <w:lastRenderedPageBreak/>
              <w:t>FANTU</w:t>
            </w:r>
          </w:p>
        </w:tc>
      </w:tr>
      <w:tr w:rsidR="0066185A" w:rsidRPr="00F534F2" w:rsidTr="0094352C">
        <w:tc>
          <w:tcPr>
            <w:tcW w:w="739" w:type="dxa"/>
          </w:tcPr>
          <w:p w:rsidR="0066185A" w:rsidRPr="0094352C" w:rsidRDefault="0066185A" w:rsidP="0094352C">
            <w:pPr>
              <w:pStyle w:val="Prrafodelista"/>
              <w:numPr>
                <w:ilvl w:val="0"/>
                <w:numId w:val="4"/>
              </w:numPr>
              <w:rPr>
                <w:sz w:val="24"/>
                <w:szCs w:val="24"/>
                <w:lang w:val="es-ES"/>
              </w:rPr>
            </w:pPr>
          </w:p>
        </w:tc>
        <w:tc>
          <w:tcPr>
            <w:tcW w:w="637" w:type="dxa"/>
            <w:tcBorders>
              <w:top w:val="single" w:sz="4" w:space="0" w:color="auto"/>
              <w:left w:val="single" w:sz="4" w:space="0" w:color="auto"/>
              <w:bottom w:val="single" w:sz="4" w:space="0" w:color="auto"/>
              <w:right w:val="single" w:sz="4" w:space="0" w:color="auto"/>
            </w:tcBorders>
          </w:tcPr>
          <w:p w:rsidR="0066185A" w:rsidRPr="00F534F2" w:rsidRDefault="0066185A" w:rsidP="003E0945">
            <w:pPr>
              <w:rPr>
                <w:sz w:val="24"/>
                <w:szCs w:val="24"/>
                <w:lang w:val="es-ES"/>
              </w:rPr>
            </w:pPr>
            <w:r w:rsidRPr="00F534F2">
              <w:rPr>
                <w:sz w:val="24"/>
                <w:szCs w:val="24"/>
                <w:lang w:val="es-ES"/>
              </w:rPr>
              <w:t>2</w:t>
            </w:r>
          </w:p>
        </w:tc>
        <w:tc>
          <w:tcPr>
            <w:tcW w:w="1902" w:type="dxa"/>
            <w:tcBorders>
              <w:top w:val="single" w:sz="4" w:space="0" w:color="auto"/>
              <w:left w:val="single" w:sz="4" w:space="0" w:color="auto"/>
              <w:bottom w:val="single" w:sz="4" w:space="0" w:color="auto"/>
              <w:right w:val="single" w:sz="4" w:space="0" w:color="auto"/>
            </w:tcBorders>
          </w:tcPr>
          <w:p w:rsidR="0066185A" w:rsidRPr="00F534F2" w:rsidRDefault="0066185A" w:rsidP="003E0945">
            <w:pPr>
              <w:rPr>
                <w:sz w:val="24"/>
                <w:szCs w:val="24"/>
                <w:lang w:val="es-ES"/>
              </w:rPr>
            </w:pPr>
            <w:r w:rsidRPr="00F534F2">
              <w:rPr>
                <w:sz w:val="24"/>
                <w:szCs w:val="24"/>
                <w:lang w:val="es-ES"/>
              </w:rPr>
              <w:t>La Habana</w:t>
            </w:r>
          </w:p>
        </w:tc>
        <w:tc>
          <w:tcPr>
            <w:tcW w:w="1734" w:type="dxa"/>
            <w:tcBorders>
              <w:top w:val="single" w:sz="4" w:space="0" w:color="auto"/>
              <w:left w:val="single" w:sz="4" w:space="0" w:color="auto"/>
              <w:bottom w:val="single" w:sz="4" w:space="0" w:color="auto"/>
              <w:right w:val="single" w:sz="4" w:space="0" w:color="auto"/>
            </w:tcBorders>
          </w:tcPr>
          <w:p w:rsidR="0066185A" w:rsidRPr="00F534F2" w:rsidRDefault="0066185A" w:rsidP="003E0945">
            <w:pPr>
              <w:rPr>
                <w:sz w:val="24"/>
                <w:szCs w:val="24"/>
                <w:lang w:val="es-ES"/>
              </w:rPr>
            </w:pPr>
            <w:r w:rsidRPr="00F534F2">
              <w:rPr>
                <w:sz w:val="24"/>
                <w:szCs w:val="24"/>
                <w:lang w:val="es-ES"/>
              </w:rPr>
              <w:t>Carlos Rafael Aguirre</w:t>
            </w:r>
            <w:r w:rsidR="00BD7DD7" w:rsidRPr="00F534F2">
              <w:rPr>
                <w:sz w:val="24"/>
                <w:szCs w:val="24"/>
                <w:lang w:val="es-ES"/>
              </w:rPr>
              <w:t xml:space="preserve"> Lay-</w:t>
            </w:r>
          </w:p>
        </w:tc>
        <w:tc>
          <w:tcPr>
            <w:tcW w:w="1272" w:type="dxa"/>
            <w:tcBorders>
              <w:top w:val="single" w:sz="4" w:space="0" w:color="auto"/>
              <w:left w:val="single" w:sz="4" w:space="0" w:color="auto"/>
              <w:bottom w:val="single" w:sz="4" w:space="0" w:color="auto"/>
              <w:right w:val="single" w:sz="4" w:space="0" w:color="auto"/>
            </w:tcBorders>
          </w:tcPr>
          <w:p w:rsidR="0066185A" w:rsidRPr="00F534F2" w:rsidRDefault="0066185A" w:rsidP="003E0945">
            <w:pPr>
              <w:rPr>
                <w:sz w:val="24"/>
                <w:szCs w:val="24"/>
                <w:lang w:val="es-ES"/>
              </w:rPr>
            </w:pPr>
            <w:r w:rsidRPr="00F534F2">
              <w:rPr>
                <w:sz w:val="24"/>
                <w:szCs w:val="24"/>
                <w:lang w:val="es-ES"/>
              </w:rPr>
              <w:t>Hombre</w:t>
            </w:r>
          </w:p>
        </w:tc>
        <w:tc>
          <w:tcPr>
            <w:tcW w:w="2789" w:type="dxa"/>
            <w:tcBorders>
              <w:top w:val="single" w:sz="4" w:space="0" w:color="auto"/>
              <w:left w:val="single" w:sz="4" w:space="0" w:color="auto"/>
              <w:bottom w:val="single" w:sz="4" w:space="0" w:color="auto"/>
              <w:right w:val="single" w:sz="4" w:space="0" w:color="auto"/>
            </w:tcBorders>
          </w:tcPr>
          <w:p w:rsidR="0066185A" w:rsidRPr="00F534F2" w:rsidRDefault="0066185A" w:rsidP="00EE3985">
            <w:pPr>
              <w:rPr>
                <w:sz w:val="24"/>
                <w:szCs w:val="24"/>
                <w:lang w:val="es-ES"/>
              </w:rPr>
            </w:pPr>
            <w:r w:rsidRPr="00F534F2">
              <w:rPr>
                <w:sz w:val="24"/>
                <w:szCs w:val="24"/>
                <w:lang w:val="es-ES"/>
              </w:rPr>
              <w:t>D</w:t>
            </w:r>
            <w:r w:rsidR="00713929" w:rsidRPr="00F534F2">
              <w:rPr>
                <w:sz w:val="24"/>
                <w:szCs w:val="24"/>
                <w:lang w:val="es-ES"/>
              </w:rPr>
              <w:t>etenido</w:t>
            </w:r>
            <w:r w:rsidR="00EE3985" w:rsidRPr="00F534F2">
              <w:rPr>
                <w:sz w:val="24"/>
                <w:szCs w:val="24"/>
                <w:lang w:val="es-ES"/>
              </w:rPr>
              <w:t xml:space="preserve"> el</w:t>
            </w:r>
            <w:r w:rsidR="00713929" w:rsidRPr="00F534F2">
              <w:rPr>
                <w:sz w:val="24"/>
                <w:szCs w:val="24"/>
                <w:lang w:val="es-ES"/>
              </w:rPr>
              <w:t xml:space="preserve"> yerno de la Dama de B</w:t>
            </w:r>
            <w:r w:rsidRPr="00F534F2">
              <w:rPr>
                <w:sz w:val="24"/>
                <w:szCs w:val="24"/>
                <w:lang w:val="es-ES"/>
              </w:rPr>
              <w:t>lanco</w:t>
            </w:r>
            <w:r w:rsidR="00713929" w:rsidRPr="00F534F2">
              <w:rPr>
                <w:sz w:val="24"/>
                <w:szCs w:val="24"/>
                <w:lang w:val="es-ES"/>
              </w:rPr>
              <w:t>,</w:t>
            </w:r>
            <w:r w:rsidRPr="00F534F2">
              <w:rPr>
                <w:sz w:val="24"/>
                <w:szCs w:val="24"/>
                <w:lang w:val="es-ES"/>
              </w:rPr>
              <w:t xml:space="preserve"> Yolanda Santana Ayala. Sobre las</w:t>
            </w:r>
            <w:r w:rsidR="00713929" w:rsidRPr="00F534F2">
              <w:rPr>
                <w:sz w:val="24"/>
                <w:szCs w:val="24"/>
                <w:lang w:val="es-ES"/>
              </w:rPr>
              <w:t xml:space="preserve"> 8 y 30 am </w:t>
            </w:r>
            <w:r w:rsidRPr="00F534F2">
              <w:rPr>
                <w:sz w:val="24"/>
                <w:szCs w:val="24"/>
                <w:lang w:val="es-ES"/>
              </w:rPr>
              <w:t xml:space="preserve"> se encontraba en una cola para comprar alimentos y f</w:t>
            </w:r>
            <w:r w:rsidR="00713929" w:rsidRPr="00F534F2">
              <w:rPr>
                <w:sz w:val="24"/>
                <w:szCs w:val="24"/>
                <w:lang w:val="es-ES"/>
              </w:rPr>
              <w:t>ue detenido por el Jefe de S</w:t>
            </w:r>
            <w:r w:rsidRPr="00F534F2">
              <w:rPr>
                <w:sz w:val="24"/>
                <w:szCs w:val="24"/>
                <w:lang w:val="es-ES"/>
              </w:rPr>
              <w:t xml:space="preserve">ector y un agente de la Seguridad del Estado, conducido a la Unidad Policial del </w:t>
            </w:r>
            <w:proofErr w:type="spellStart"/>
            <w:r w:rsidRPr="00F534F2">
              <w:rPr>
                <w:sz w:val="24"/>
                <w:szCs w:val="24"/>
                <w:lang w:val="es-ES"/>
              </w:rPr>
              <w:t>Capri</w:t>
            </w:r>
            <w:proofErr w:type="spellEnd"/>
            <w:r w:rsidRPr="00F534F2">
              <w:rPr>
                <w:sz w:val="24"/>
                <w:szCs w:val="24"/>
                <w:lang w:val="es-ES"/>
              </w:rPr>
              <w:t>,</w:t>
            </w:r>
            <w:r w:rsidR="00713929" w:rsidRPr="00F534F2">
              <w:rPr>
                <w:sz w:val="24"/>
                <w:szCs w:val="24"/>
                <w:lang w:val="es-ES"/>
              </w:rPr>
              <w:t xml:space="preserve"> </w:t>
            </w:r>
            <w:r w:rsidRPr="00F534F2">
              <w:rPr>
                <w:sz w:val="24"/>
                <w:szCs w:val="24"/>
                <w:lang w:val="es-ES"/>
              </w:rPr>
              <w:t xml:space="preserve">al día </w:t>
            </w:r>
            <w:r w:rsidR="00EE3985" w:rsidRPr="00F534F2">
              <w:rPr>
                <w:sz w:val="24"/>
                <w:szCs w:val="24"/>
                <w:lang w:val="es-ES"/>
              </w:rPr>
              <w:t>siguiente para el Vivac. Acusado</w:t>
            </w:r>
            <w:r w:rsidRPr="00F534F2">
              <w:rPr>
                <w:sz w:val="24"/>
                <w:szCs w:val="24"/>
                <w:lang w:val="es-ES"/>
              </w:rPr>
              <w:t xml:space="preserve"> de Desacato</w:t>
            </w:r>
            <w:r w:rsidR="00BD7DD7" w:rsidRPr="00F534F2">
              <w:rPr>
                <w:sz w:val="24"/>
                <w:szCs w:val="24"/>
                <w:lang w:val="es-ES"/>
              </w:rPr>
              <w:t xml:space="preserve"> y Desórdenes Públicos</w:t>
            </w:r>
            <w:r w:rsidRPr="00F534F2">
              <w:rPr>
                <w:sz w:val="24"/>
                <w:szCs w:val="24"/>
                <w:lang w:val="es-ES"/>
              </w:rPr>
              <w:t xml:space="preserve">. </w:t>
            </w:r>
            <w:r w:rsidR="00EE3985" w:rsidRPr="00F534F2">
              <w:rPr>
                <w:sz w:val="24"/>
                <w:szCs w:val="24"/>
                <w:lang w:val="es-ES"/>
              </w:rPr>
              <w:t>C</w:t>
            </w:r>
            <w:r w:rsidRPr="00F534F2">
              <w:rPr>
                <w:sz w:val="24"/>
                <w:szCs w:val="24"/>
                <w:lang w:val="es-ES"/>
              </w:rPr>
              <w:t>on Prisión Preventiva</w:t>
            </w:r>
            <w:r w:rsidR="00BD7DD7" w:rsidRPr="00F534F2">
              <w:rPr>
                <w:sz w:val="24"/>
                <w:szCs w:val="24"/>
                <w:lang w:val="es-ES"/>
              </w:rPr>
              <w:t xml:space="preserve"> en Valle Grande</w:t>
            </w:r>
            <w:r w:rsidRPr="00F534F2">
              <w:rPr>
                <w:sz w:val="24"/>
                <w:szCs w:val="24"/>
                <w:lang w:val="es-ES"/>
              </w:rPr>
              <w:t xml:space="preserve">.  </w:t>
            </w:r>
          </w:p>
        </w:tc>
        <w:tc>
          <w:tcPr>
            <w:tcW w:w="1727" w:type="dxa"/>
          </w:tcPr>
          <w:p w:rsidR="0066185A" w:rsidRPr="00F534F2" w:rsidRDefault="0066185A" w:rsidP="003E0945">
            <w:pPr>
              <w:rPr>
                <w:sz w:val="24"/>
                <w:szCs w:val="24"/>
                <w:lang w:val="es-ES"/>
              </w:rPr>
            </w:pPr>
            <w:r w:rsidRPr="00F534F2">
              <w:rPr>
                <w:sz w:val="24"/>
                <w:szCs w:val="24"/>
                <w:lang w:val="es-ES"/>
              </w:rPr>
              <w:t>Yolanda Santana Ayala</w:t>
            </w:r>
          </w:p>
        </w:tc>
      </w:tr>
      <w:tr w:rsidR="0066185A" w:rsidRPr="00F534F2" w:rsidTr="0094352C">
        <w:tc>
          <w:tcPr>
            <w:tcW w:w="739" w:type="dxa"/>
          </w:tcPr>
          <w:p w:rsidR="0066185A" w:rsidRPr="0094352C" w:rsidRDefault="0066185A" w:rsidP="0094352C">
            <w:pPr>
              <w:pStyle w:val="Prrafodelista"/>
              <w:numPr>
                <w:ilvl w:val="0"/>
                <w:numId w:val="4"/>
              </w:numPr>
              <w:rPr>
                <w:sz w:val="24"/>
                <w:szCs w:val="24"/>
                <w:lang w:val="es-ES"/>
              </w:rPr>
            </w:pPr>
          </w:p>
        </w:tc>
        <w:tc>
          <w:tcPr>
            <w:tcW w:w="637" w:type="dxa"/>
            <w:tcBorders>
              <w:top w:val="single" w:sz="4" w:space="0" w:color="auto"/>
              <w:left w:val="single" w:sz="4" w:space="0" w:color="auto"/>
              <w:bottom w:val="single" w:sz="4" w:space="0" w:color="auto"/>
              <w:right w:val="single" w:sz="4" w:space="0" w:color="auto"/>
            </w:tcBorders>
          </w:tcPr>
          <w:p w:rsidR="0066185A" w:rsidRPr="00F534F2" w:rsidRDefault="0066185A" w:rsidP="003E0945">
            <w:pPr>
              <w:rPr>
                <w:sz w:val="24"/>
                <w:szCs w:val="24"/>
                <w:lang w:val="es-ES"/>
              </w:rPr>
            </w:pPr>
            <w:r w:rsidRPr="00F534F2">
              <w:rPr>
                <w:sz w:val="24"/>
                <w:szCs w:val="24"/>
                <w:lang w:val="es-ES"/>
              </w:rPr>
              <w:t>7</w:t>
            </w:r>
          </w:p>
        </w:tc>
        <w:tc>
          <w:tcPr>
            <w:tcW w:w="1902" w:type="dxa"/>
            <w:tcBorders>
              <w:top w:val="single" w:sz="4" w:space="0" w:color="auto"/>
              <w:left w:val="single" w:sz="4" w:space="0" w:color="auto"/>
              <w:bottom w:val="single" w:sz="4" w:space="0" w:color="auto"/>
              <w:right w:val="single" w:sz="4" w:space="0" w:color="auto"/>
            </w:tcBorders>
          </w:tcPr>
          <w:p w:rsidR="0066185A" w:rsidRPr="00F534F2" w:rsidRDefault="0066185A" w:rsidP="003E0945">
            <w:pPr>
              <w:rPr>
                <w:sz w:val="24"/>
                <w:szCs w:val="24"/>
                <w:lang w:val="es-ES"/>
              </w:rPr>
            </w:pPr>
            <w:r w:rsidRPr="00F534F2">
              <w:rPr>
                <w:sz w:val="24"/>
                <w:szCs w:val="24"/>
                <w:lang w:val="es-ES"/>
              </w:rPr>
              <w:t>Sancti Spíritus</w:t>
            </w:r>
          </w:p>
        </w:tc>
        <w:tc>
          <w:tcPr>
            <w:tcW w:w="1734" w:type="dxa"/>
            <w:tcBorders>
              <w:top w:val="single" w:sz="4" w:space="0" w:color="auto"/>
              <w:left w:val="single" w:sz="4" w:space="0" w:color="auto"/>
              <w:bottom w:val="single" w:sz="4" w:space="0" w:color="auto"/>
              <w:right w:val="single" w:sz="4" w:space="0" w:color="auto"/>
            </w:tcBorders>
          </w:tcPr>
          <w:p w:rsidR="0066185A" w:rsidRPr="00F534F2" w:rsidRDefault="0066185A" w:rsidP="003E0945">
            <w:pPr>
              <w:rPr>
                <w:sz w:val="24"/>
                <w:szCs w:val="24"/>
                <w:lang w:val="es-ES"/>
              </w:rPr>
            </w:pPr>
            <w:r w:rsidRPr="00F534F2">
              <w:rPr>
                <w:sz w:val="24"/>
                <w:szCs w:val="24"/>
                <w:lang w:val="es-ES"/>
              </w:rPr>
              <w:t>Jesús Eduardo Calderón Fernández</w:t>
            </w:r>
          </w:p>
        </w:tc>
        <w:tc>
          <w:tcPr>
            <w:tcW w:w="1272" w:type="dxa"/>
            <w:tcBorders>
              <w:top w:val="single" w:sz="4" w:space="0" w:color="auto"/>
              <w:left w:val="single" w:sz="4" w:space="0" w:color="auto"/>
              <w:bottom w:val="single" w:sz="4" w:space="0" w:color="auto"/>
              <w:right w:val="single" w:sz="4" w:space="0" w:color="auto"/>
            </w:tcBorders>
          </w:tcPr>
          <w:p w:rsidR="0066185A" w:rsidRPr="00F534F2" w:rsidRDefault="0066185A" w:rsidP="003E0945">
            <w:pPr>
              <w:rPr>
                <w:sz w:val="24"/>
                <w:szCs w:val="24"/>
                <w:lang w:val="es-ES"/>
              </w:rPr>
            </w:pPr>
            <w:r w:rsidRPr="00F534F2">
              <w:rPr>
                <w:sz w:val="24"/>
                <w:szCs w:val="24"/>
                <w:lang w:val="es-ES"/>
              </w:rPr>
              <w:t>Hombre</w:t>
            </w:r>
          </w:p>
        </w:tc>
        <w:tc>
          <w:tcPr>
            <w:tcW w:w="2789" w:type="dxa"/>
            <w:tcBorders>
              <w:top w:val="single" w:sz="4" w:space="0" w:color="auto"/>
              <w:left w:val="single" w:sz="4" w:space="0" w:color="auto"/>
              <w:bottom w:val="single" w:sz="4" w:space="0" w:color="auto"/>
              <w:right w:val="single" w:sz="4" w:space="0" w:color="auto"/>
            </w:tcBorders>
          </w:tcPr>
          <w:p w:rsidR="0066185A" w:rsidRPr="00F534F2" w:rsidRDefault="0066185A" w:rsidP="003E0945">
            <w:pPr>
              <w:rPr>
                <w:sz w:val="24"/>
                <w:szCs w:val="24"/>
                <w:lang w:val="es-ES"/>
              </w:rPr>
            </w:pPr>
            <w:r w:rsidRPr="00F534F2">
              <w:rPr>
                <w:sz w:val="24"/>
                <w:szCs w:val="24"/>
                <w:lang w:val="es-ES"/>
              </w:rPr>
              <w:t xml:space="preserve">Recibió una llamada telefónica del Capitán </w:t>
            </w:r>
            <w:proofErr w:type="spellStart"/>
            <w:r w:rsidRPr="00F534F2">
              <w:rPr>
                <w:sz w:val="24"/>
                <w:szCs w:val="24"/>
                <w:lang w:val="es-ES"/>
              </w:rPr>
              <w:t>Orelvis</w:t>
            </w:r>
            <w:proofErr w:type="spellEnd"/>
            <w:r w:rsidRPr="00F534F2">
              <w:rPr>
                <w:sz w:val="24"/>
                <w:szCs w:val="24"/>
                <w:lang w:val="es-ES"/>
              </w:rPr>
              <w:t xml:space="preserve"> Pérez Díaz, apodado “El Ñato”, para que se presentase al día siguiente en la UPICO, conocido como El Vivac, a lo que el disidente respondió que no iría sin una citación oficial. Debido a esto el día 8 fue detenido a las 7 am cerca de su casa, lo condujeron a la UPICO y lo liberaron a las 6 pm</w:t>
            </w:r>
          </w:p>
        </w:tc>
        <w:tc>
          <w:tcPr>
            <w:tcW w:w="1727" w:type="dxa"/>
          </w:tcPr>
          <w:p w:rsidR="0066185A" w:rsidRPr="00F534F2" w:rsidRDefault="0066185A" w:rsidP="003E0945">
            <w:pPr>
              <w:rPr>
                <w:sz w:val="24"/>
                <w:szCs w:val="24"/>
                <w:lang w:val="es-ES"/>
              </w:rPr>
            </w:pPr>
            <w:r w:rsidRPr="00F534F2">
              <w:rPr>
                <w:sz w:val="24"/>
                <w:szCs w:val="24"/>
                <w:lang w:val="es-ES"/>
              </w:rPr>
              <w:t>FANTU</w:t>
            </w:r>
          </w:p>
        </w:tc>
      </w:tr>
      <w:tr w:rsidR="0066185A" w:rsidRPr="00F534F2" w:rsidTr="0094352C">
        <w:tc>
          <w:tcPr>
            <w:tcW w:w="739" w:type="dxa"/>
          </w:tcPr>
          <w:p w:rsidR="0066185A" w:rsidRPr="0094352C" w:rsidRDefault="0066185A" w:rsidP="0094352C">
            <w:pPr>
              <w:pStyle w:val="Prrafodelista"/>
              <w:numPr>
                <w:ilvl w:val="0"/>
                <w:numId w:val="4"/>
              </w:numPr>
              <w:rPr>
                <w:sz w:val="24"/>
                <w:szCs w:val="24"/>
                <w:lang w:val="es-ES"/>
              </w:rPr>
            </w:pPr>
          </w:p>
        </w:tc>
        <w:tc>
          <w:tcPr>
            <w:tcW w:w="637" w:type="dxa"/>
            <w:tcBorders>
              <w:top w:val="single" w:sz="4" w:space="0" w:color="auto"/>
              <w:left w:val="single" w:sz="4" w:space="0" w:color="auto"/>
              <w:bottom w:val="single" w:sz="4" w:space="0" w:color="auto"/>
              <w:right w:val="single" w:sz="4" w:space="0" w:color="auto"/>
            </w:tcBorders>
          </w:tcPr>
          <w:p w:rsidR="0066185A" w:rsidRPr="00F534F2" w:rsidRDefault="0066185A" w:rsidP="003E0945">
            <w:pPr>
              <w:rPr>
                <w:sz w:val="24"/>
                <w:szCs w:val="24"/>
                <w:lang w:val="es-ES"/>
              </w:rPr>
            </w:pPr>
            <w:r w:rsidRPr="00F534F2">
              <w:rPr>
                <w:sz w:val="24"/>
                <w:szCs w:val="24"/>
                <w:lang w:val="es-ES"/>
              </w:rPr>
              <w:t>8</w:t>
            </w:r>
          </w:p>
        </w:tc>
        <w:tc>
          <w:tcPr>
            <w:tcW w:w="1902" w:type="dxa"/>
            <w:tcBorders>
              <w:top w:val="single" w:sz="4" w:space="0" w:color="auto"/>
              <w:left w:val="single" w:sz="4" w:space="0" w:color="auto"/>
              <w:bottom w:val="single" w:sz="4" w:space="0" w:color="auto"/>
              <w:right w:val="single" w:sz="4" w:space="0" w:color="auto"/>
            </w:tcBorders>
          </w:tcPr>
          <w:p w:rsidR="0066185A" w:rsidRPr="00F534F2" w:rsidRDefault="0066185A" w:rsidP="003E0945">
            <w:pPr>
              <w:rPr>
                <w:sz w:val="24"/>
                <w:szCs w:val="24"/>
                <w:lang w:val="es-ES"/>
              </w:rPr>
            </w:pPr>
            <w:r w:rsidRPr="00F534F2">
              <w:rPr>
                <w:sz w:val="24"/>
                <w:szCs w:val="24"/>
                <w:lang w:val="es-ES"/>
              </w:rPr>
              <w:t>La Habana</w:t>
            </w:r>
          </w:p>
        </w:tc>
        <w:tc>
          <w:tcPr>
            <w:tcW w:w="1734" w:type="dxa"/>
            <w:tcBorders>
              <w:top w:val="single" w:sz="4" w:space="0" w:color="auto"/>
              <w:left w:val="single" w:sz="4" w:space="0" w:color="auto"/>
              <w:bottom w:val="single" w:sz="4" w:space="0" w:color="auto"/>
              <w:right w:val="single" w:sz="4" w:space="0" w:color="auto"/>
            </w:tcBorders>
          </w:tcPr>
          <w:p w:rsidR="0066185A" w:rsidRPr="00F534F2" w:rsidRDefault="0066185A" w:rsidP="003E0945">
            <w:pPr>
              <w:rPr>
                <w:sz w:val="24"/>
                <w:szCs w:val="24"/>
                <w:lang w:val="es-ES"/>
              </w:rPr>
            </w:pPr>
            <w:r w:rsidRPr="00F534F2">
              <w:rPr>
                <w:sz w:val="24"/>
                <w:szCs w:val="24"/>
                <w:lang w:val="es-ES"/>
              </w:rPr>
              <w:t>Ángel Juan Moya Acosta</w:t>
            </w:r>
          </w:p>
        </w:tc>
        <w:tc>
          <w:tcPr>
            <w:tcW w:w="1272" w:type="dxa"/>
            <w:tcBorders>
              <w:top w:val="single" w:sz="4" w:space="0" w:color="auto"/>
              <w:left w:val="single" w:sz="4" w:space="0" w:color="auto"/>
              <w:bottom w:val="single" w:sz="4" w:space="0" w:color="auto"/>
              <w:right w:val="single" w:sz="4" w:space="0" w:color="auto"/>
            </w:tcBorders>
          </w:tcPr>
          <w:p w:rsidR="0066185A" w:rsidRPr="00F534F2" w:rsidRDefault="0066185A" w:rsidP="003E0945">
            <w:pPr>
              <w:rPr>
                <w:sz w:val="24"/>
                <w:szCs w:val="24"/>
                <w:lang w:val="es-ES"/>
              </w:rPr>
            </w:pPr>
            <w:r w:rsidRPr="00F534F2">
              <w:rPr>
                <w:sz w:val="24"/>
                <w:szCs w:val="24"/>
                <w:lang w:val="es-ES"/>
              </w:rPr>
              <w:t>Hombre</w:t>
            </w:r>
          </w:p>
        </w:tc>
        <w:tc>
          <w:tcPr>
            <w:tcW w:w="2789" w:type="dxa"/>
            <w:tcBorders>
              <w:top w:val="single" w:sz="4" w:space="0" w:color="auto"/>
              <w:left w:val="single" w:sz="4" w:space="0" w:color="auto"/>
              <w:bottom w:val="single" w:sz="4" w:space="0" w:color="auto"/>
              <w:right w:val="single" w:sz="4" w:space="0" w:color="auto"/>
            </w:tcBorders>
          </w:tcPr>
          <w:p w:rsidR="0066185A" w:rsidRPr="00F534F2" w:rsidRDefault="0066185A" w:rsidP="003E0945">
            <w:pPr>
              <w:rPr>
                <w:sz w:val="24"/>
                <w:szCs w:val="24"/>
                <w:lang w:val="es-ES"/>
              </w:rPr>
            </w:pPr>
            <w:r w:rsidRPr="00F534F2">
              <w:rPr>
                <w:sz w:val="24"/>
                <w:szCs w:val="24"/>
                <w:lang w:val="es-ES"/>
              </w:rPr>
              <w:t xml:space="preserve">Es detenido a las 10 y 5 am al salir de la Sede Nacional de las Damas de Blanco en Lawton. Un represor le dice que no puede salir a la calle, él se niega, entonces llaman a los refuerzos lo montan en un auto particular y lo </w:t>
            </w:r>
            <w:r w:rsidRPr="00F534F2">
              <w:rPr>
                <w:sz w:val="24"/>
                <w:szCs w:val="24"/>
                <w:lang w:val="es-ES"/>
              </w:rPr>
              <w:lastRenderedPageBreak/>
              <w:t xml:space="preserve">conducen a la Unidad Policial de Cojímar. Liberado a las 8 y 15 pm. </w:t>
            </w:r>
          </w:p>
        </w:tc>
        <w:tc>
          <w:tcPr>
            <w:tcW w:w="1727" w:type="dxa"/>
          </w:tcPr>
          <w:p w:rsidR="0066185A" w:rsidRPr="00F534F2" w:rsidRDefault="0066185A" w:rsidP="003E0945">
            <w:pPr>
              <w:rPr>
                <w:sz w:val="24"/>
                <w:szCs w:val="24"/>
                <w:lang w:val="es-ES"/>
              </w:rPr>
            </w:pPr>
            <w:r w:rsidRPr="00F534F2">
              <w:rPr>
                <w:sz w:val="24"/>
                <w:szCs w:val="24"/>
                <w:lang w:val="es-ES"/>
              </w:rPr>
              <w:lastRenderedPageBreak/>
              <w:t xml:space="preserve">Ángel </w:t>
            </w:r>
            <w:r w:rsidR="00BC4C46" w:rsidRPr="00F534F2">
              <w:rPr>
                <w:sz w:val="24"/>
                <w:szCs w:val="24"/>
                <w:lang w:val="es-ES"/>
              </w:rPr>
              <w:t xml:space="preserve">Juan </w:t>
            </w:r>
            <w:r w:rsidRPr="00F534F2">
              <w:rPr>
                <w:sz w:val="24"/>
                <w:szCs w:val="24"/>
                <w:lang w:val="es-ES"/>
              </w:rPr>
              <w:t>Moya Acosta</w:t>
            </w:r>
          </w:p>
        </w:tc>
      </w:tr>
      <w:tr w:rsidR="00BC4C46" w:rsidRPr="00F534F2" w:rsidTr="0094352C">
        <w:tc>
          <w:tcPr>
            <w:tcW w:w="739" w:type="dxa"/>
          </w:tcPr>
          <w:p w:rsidR="00BC4C46" w:rsidRPr="0094352C" w:rsidRDefault="00BC4C46" w:rsidP="0094352C">
            <w:pPr>
              <w:pStyle w:val="Prrafodelista"/>
              <w:numPr>
                <w:ilvl w:val="0"/>
                <w:numId w:val="4"/>
              </w:numPr>
              <w:rPr>
                <w:sz w:val="24"/>
                <w:szCs w:val="24"/>
                <w:lang w:val="es-ES"/>
              </w:rPr>
            </w:pPr>
          </w:p>
        </w:tc>
        <w:tc>
          <w:tcPr>
            <w:tcW w:w="637"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8</w:t>
            </w:r>
          </w:p>
        </w:tc>
        <w:tc>
          <w:tcPr>
            <w:tcW w:w="1902"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Cienfuegos</w:t>
            </w:r>
          </w:p>
        </w:tc>
        <w:tc>
          <w:tcPr>
            <w:tcW w:w="1734"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 xml:space="preserve">Benito </w:t>
            </w:r>
            <w:proofErr w:type="spellStart"/>
            <w:r w:rsidRPr="00F534F2">
              <w:rPr>
                <w:sz w:val="24"/>
                <w:szCs w:val="24"/>
                <w:lang w:val="es-ES"/>
              </w:rPr>
              <w:t>Fojaco</w:t>
            </w:r>
            <w:proofErr w:type="spellEnd"/>
            <w:r w:rsidRPr="00F534F2">
              <w:rPr>
                <w:sz w:val="24"/>
                <w:szCs w:val="24"/>
                <w:lang w:val="es-ES"/>
              </w:rPr>
              <w:t xml:space="preserve"> </w:t>
            </w:r>
            <w:proofErr w:type="spellStart"/>
            <w:r w:rsidRPr="00F534F2">
              <w:rPr>
                <w:sz w:val="24"/>
                <w:szCs w:val="24"/>
                <w:lang w:val="es-ES"/>
              </w:rPr>
              <w:t>Iser</w:t>
            </w:r>
            <w:proofErr w:type="spellEnd"/>
          </w:p>
        </w:tc>
        <w:tc>
          <w:tcPr>
            <w:tcW w:w="1272"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Hombre</w:t>
            </w:r>
          </w:p>
        </w:tc>
        <w:tc>
          <w:tcPr>
            <w:tcW w:w="2789"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Arrestado en la esquina de San Carlos y Prado, a las 11 y 40 am, a 3 cuadras de la Iglesia y lo introdujeron en un auto Lada blanco, conducido a la Unidad de Operaciones de la SE en Pueblo Grifo. Lo liberaron a las 5 y 20</w:t>
            </w:r>
          </w:p>
        </w:tc>
        <w:tc>
          <w:tcPr>
            <w:tcW w:w="1727" w:type="dxa"/>
          </w:tcPr>
          <w:p w:rsidR="00BC4C46" w:rsidRPr="00F534F2" w:rsidRDefault="00BC4C46" w:rsidP="003E0945">
            <w:pPr>
              <w:rPr>
                <w:sz w:val="24"/>
                <w:szCs w:val="24"/>
                <w:lang w:val="es-ES"/>
              </w:rPr>
            </w:pPr>
            <w:r w:rsidRPr="00F534F2">
              <w:rPr>
                <w:sz w:val="24"/>
                <w:szCs w:val="24"/>
                <w:lang w:val="es-ES"/>
              </w:rPr>
              <w:t>FANTU</w:t>
            </w:r>
          </w:p>
        </w:tc>
      </w:tr>
      <w:tr w:rsidR="00BC4C46" w:rsidRPr="00F534F2" w:rsidTr="0094352C">
        <w:tc>
          <w:tcPr>
            <w:tcW w:w="739" w:type="dxa"/>
          </w:tcPr>
          <w:p w:rsidR="00BC4C46" w:rsidRPr="0094352C" w:rsidRDefault="00BC4C46" w:rsidP="0094352C">
            <w:pPr>
              <w:pStyle w:val="Prrafodelista"/>
              <w:numPr>
                <w:ilvl w:val="0"/>
                <w:numId w:val="4"/>
              </w:numPr>
              <w:rPr>
                <w:sz w:val="24"/>
                <w:szCs w:val="24"/>
                <w:lang w:val="es-ES"/>
              </w:rPr>
            </w:pPr>
          </w:p>
        </w:tc>
        <w:tc>
          <w:tcPr>
            <w:tcW w:w="637"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8</w:t>
            </w:r>
          </w:p>
        </w:tc>
        <w:tc>
          <w:tcPr>
            <w:tcW w:w="1902"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Cienfuegos</w:t>
            </w:r>
          </w:p>
        </w:tc>
        <w:tc>
          <w:tcPr>
            <w:tcW w:w="1734"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 xml:space="preserve">Ana Iris Pérez </w:t>
            </w:r>
            <w:proofErr w:type="spellStart"/>
            <w:r w:rsidRPr="00F534F2">
              <w:rPr>
                <w:sz w:val="24"/>
                <w:szCs w:val="24"/>
                <w:lang w:val="es-ES"/>
              </w:rPr>
              <w:t>Revola</w:t>
            </w:r>
            <w:proofErr w:type="spellEnd"/>
          </w:p>
        </w:tc>
        <w:tc>
          <w:tcPr>
            <w:tcW w:w="1272"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Mujer</w:t>
            </w:r>
          </w:p>
        </w:tc>
        <w:tc>
          <w:tcPr>
            <w:tcW w:w="2789"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Arrestada a las 11 y 30 am cuando se acercaba a unos metros de la Catedral y la condujeron en un auto particular hasta la 1ra Unidad de la PNR y fue liberada a las 2 y 10 pm</w:t>
            </w:r>
          </w:p>
        </w:tc>
        <w:tc>
          <w:tcPr>
            <w:tcW w:w="1727" w:type="dxa"/>
          </w:tcPr>
          <w:p w:rsidR="00BC4C46" w:rsidRPr="00F534F2" w:rsidRDefault="00BC4C46" w:rsidP="003E0945">
            <w:pPr>
              <w:rPr>
                <w:sz w:val="24"/>
                <w:szCs w:val="24"/>
                <w:lang w:val="es-ES"/>
              </w:rPr>
            </w:pPr>
            <w:r w:rsidRPr="00F534F2">
              <w:rPr>
                <w:sz w:val="24"/>
                <w:szCs w:val="24"/>
                <w:lang w:val="es-ES"/>
              </w:rPr>
              <w:t>FANTU</w:t>
            </w:r>
          </w:p>
        </w:tc>
      </w:tr>
      <w:tr w:rsidR="00BC4C46" w:rsidRPr="00F534F2" w:rsidTr="0094352C">
        <w:tc>
          <w:tcPr>
            <w:tcW w:w="739" w:type="dxa"/>
          </w:tcPr>
          <w:p w:rsidR="00BC4C46" w:rsidRPr="0094352C" w:rsidRDefault="00BC4C46" w:rsidP="0094352C">
            <w:pPr>
              <w:pStyle w:val="Prrafodelista"/>
              <w:numPr>
                <w:ilvl w:val="0"/>
                <w:numId w:val="4"/>
              </w:numPr>
              <w:rPr>
                <w:sz w:val="24"/>
                <w:szCs w:val="24"/>
                <w:lang w:val="es-ES"/>
              </w:rPr>
            </w:pPr>
          </w:p>
        </w:tc>
        <w:tc>
          <w:tcPr>
            <w:tcW w:w="637"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8</w:t>
            </w:r>
          </w:p>
        </w:tc>
        <w:tc>
          <w:tcPr>
            <w:tcW w:w="1902"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Sancti Spíritus</w:t>
            </w:r>
          </w:p>
        </w:tc>
        <w:tc>
          <w:tcPr>
            <w:tcW w:w="1734"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Adriano Castañeda Meneses</w:t>
            </w:r>
          </w:p>
        </w:tc>
        <w:tc>
          <w:tcPr>
            <w:tcW w:w="1272"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Hombre</w:t>
            </w:r>
          </w:p>
        </w:tc>
        <w:tc>
          <w:tcPr>
            <w:tcW w:w="2789" w:type="dxa"/>
            <w:tcBorders>
              <w:top w:val="single" w:sz="4" w:space="0" w:color="auto"/>
              <w:left w:val="single" w:sz="4" w:space="0" w:color="auto"/>
              <w:bottom w:val="single" w:sz="4" w:space="0" w:color="auto"/>
              <w:right w:val="single" w:sz="4" w:space="0" w:color="auto"/>
            </w:tcBorders>
          </w:tcPr>
          <w:p w:rsidR="00BC4C46" w:rsidRPr="00F534F2" w:rsidRDefault="00BC4C46" w:rsidP="00817616">
            <w:pPr>
              <w:rPr>
                <w:sz w:val="24"/>
                <w:szCs w:val="24"/>
                <w:lang w:val="es-ES"/>
              </w:rPr>
            </w:pPr>
            <w:r w:rsidRPr="00F534F2">
              <w:rPr>
                <w:sz w:val="24"/>
                <w:szCs w:val="24"/>
                <w:lang w:val="es-ES"/>
              </w:rPr>
              <w:t xml:space="preserve">El mayor Luis lo arrestó a las 7 am en la calle </w:t>
            </w:r>
            <w:proofErr w:type="spellStart"/>
            <w:r w:rsidRPr="00F534F2">
              <w:rPr>
                <w:sz w:val="24"/>
                <w:szCs w:val="24"/>
                <w:lang w:val="es-ES"/>
              </w:rPr>
              <w:t>Agramonte</w:t>
            </w:r>
            <w:proofErr w:type="spellEnd"/>
            <w:r w:rsidRPr="00F534F2">
              <w:rPr>
                <w:sz w:val="24"/>
                <w:szCs w:val="24"/>
                <w:lang w:val="es-ES"/>
              </w:rPr>
              <w:t xml:space="preserve"> Oeste a unos 200 metros de la Iglesia Parroquial Mayor</w:t>
            </w:r>
            <w:r w:rsidR="00817616" w:rsidRPr="00F534F2">
              <w:rPr>
                <w:sz w:val="24"/>
                <w:szCs w:val="24"/>
                <w:lang w:val="es-ES"/>
              </w:rPr>
              <w:t>,</w:t>
            </w:r>
            <w:r w:rsidRPr="00F534F2">
              <w:rPr>
                <w:sz w:val="24"/>
                <w:szCs w:val="24"/>
                <w:lang w:val="es-ES"/>
              </w:rPr>
              <w:t xml:space="preserve"> condu</w:t>
            </w:r>
            <w:r w:rsidR="00817616" w:rsidRPr="00F534F2">
              <w:rPr>
                <w:sz w:val="24"/>
                <w:szCs w:val="24"/>
                <w:lang w:val="es-ES"/>
              </w:rPr>
              <w:t>cido</w:t>
            </w:r>
            <w:r w:rsidRPr="00F534F2">
              <w:rPr>
                <w:sz w:val="24"/>
                <w:szCs w:val="24"/>
                <w:lang w:val="es-ES"/>
              </w:rPr>
              <w:t xml:space="preserve"> a la sede provincial del Instituto de Amistad con los Pueblos (ICAP) y allí llegó el Tte. </w:t>
            </w:r>
            <w:proofErr w:type="spellStart"/>
            <w:r w:rsidRPr="00F534F2">
              <w:rPr>
                <w:sz w:val="24"/>
                <w:szCs w:val="24"/>
                <w:lang w:val="es-ES"/>
              </w:rPr>
              <w:t>Crnel</w:t>
            </w:r>
            <w:proofErr w:type="spellEnd"/>
            <w:r w:rsidRPr="00F534F2">
              <w:rPr>
                <w:sz w:val="24"/>
                <w:szCs w:val="24"/>
                <w:lang w:val="es-ES"/>
              </w:rPr>
              <w:t>. Jefe de la Dirección  Contrainteligencia en la provincia de Sancti Spíritus. Lo liberaron a las 11 y 40</w:t>
            </w:r>
            <w:r w:rsidR="00817616" w:rsidRPr="00F534F2">
              <w:rPr>
                <w:sz w:val="24"/>
                <w:szCs w:val="24"/>
                <w:lang w:val="es-ES"/>
              </w:rPr>
              <w:t xml:space="preserve"> pm</w:t>
            </w:r>
          </w:p>
        </w:tc>
        <w:tc>
          <w:tcPr>
            <w:tcW w:w="1727" w:type="dxa"/>
          </w:tcPr>
          <w:p w:rsidR="00BC4C46" w:rsidRPr="00F534F2" w:rsidRDefault="00BC4C46" w:rsidP="003E0945">
            <w:pPr>
              <w:rPr>
                <w:sz w:val="24"/>
                <w:szCs w:val="24"/>
                <w:lang w:val="es-ES"/>
              </w:rPr>
            </w:pPr>
            <w:r w:rsidRPr="00F534F2">
              <w:rPr>
                <w:sz w:val="24"/>
                <w:szCs w:val="24"/>
                <w:lang w:val="es-ES"/>
              </w:rPr>
              <w:t>FANTU</w:t>
            </w:r>
          </w:p>
        </w:tc>
      </w:tr>
      <w:tr w:rsidR="00BC4C46" w:rsidRPr="00F534F2" w:rsidTr="0094352C">
        <w:tc>
          <w:tcPr>
            <w:tcW w:w="739" w:type="dxa"/>
          </w:tcPr>
          <w:p w:rsidR="00BC4C46" w:rsidRPr="0094352C" w:rsidRDefault="00BC4C46" w:rsidP="0094352C">
            <w:pPr>
              <w:pStyle w:val="Prrafodelista"/>
              <w:numPr>
                <w:ilvl w:val="0"/>
                <w:numId w:val="4"/>
              </w:numPr>
              <w:rPr>
                <w:sz w:val="24"/>
                <w:szCs w:val="24"/>
                <w:lang w:val="es-ES"/>
              </w:rPr>
            </w:pPr>
          </w:p>
        </w:tc>
        <w:tc>
          <w:tcPr>
            <w:tcW w:w="637"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8</w:t>
            </w:r>
          </w:p>
        </w:tc>
        <w:tc>
          <w:tcPr>
            <w:tcW w:w="1902"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Cienfuegos</w:t>
            </w:r>
          </w:p>
        </w:tc>
        <w:tc>
          <w:tcPr>
            <w:tcW w:w="1734"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proofErr w:type="spellStart"/>
            <w:r w:rsidRPr="00F534F2">
              <w:rPr>
                <w:sz w:val="24"/>
                <w:szCs w:val="24"/>
                <w:lang w:val="es-ES"/>
              </w:rPr>
              <w:t>Asnay</w:t>
            </w:r>
            <w:proofErr w:type="spellEnd"/>
            <w:r w:rsidRPr="00F534F2">
              <w:rPr>
                <w:sz w:val="24"/>
                <w:szCs w:val="24"/>
                <w:lang w:val="es-ES"/>
              </w:rPr>
              <w:t xml:space="preserve"> </w:t>
            </w:r>
            <w:proofErr w:type="spellStart"/>
            <w:r w:rsidRPr="00F534F2">
              <w:rPr>
                <w:sz w:val="24"/>
                <w:szCs w:val="24"/>
                <w:lang w:val="es-ES"/>
              </w:rPr>
              <w:t>Saury</w:t>
            </w:r>
            <w:proofErr w:type="spellEnd"/>
            <w:r w:rsidRPr="00F534F2">
              <w:rPr>
                <w:sz w:val="24"/>
                <w:szCs w:val="24"/>
                <w:lang w:val="es-ES"/>
              </w:rPr>
              <w:t xml:space="preserve"> Ibarra</w:t>
            </w:r>
          </w:p>
        </w:tc>
        <w:tc>
          <w:tcPr>
            <w:tcW w:w="1272"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Hombre</w:t>
            </w:r>
          </w:p>
        </w:tc>
        <w:tc>
          <w:tcPr>
            <w:tcW w:w="2789" w:type="dxa"/>
            <w:tcBorders>
              <w:top w:val="single" w:sz="4" w:space="0" w:color="auto"/>
              <w:left w:val="single" w:sz="4" w:space="0" w:color="auto"/>
              <w:bottom w:val="single" w:sz="4" w:space="0" w:color="auto"/>
              <w:right w:val="single" w:sz="4" w:space="0" w:color="auto"/>
            </w:tcBorders>
          </w:tcPr>
          <w:p w:rsidR="00BC4C46" w:rsidRPr="00F534F2" w:rsidRDefault="00BC4C46" w:rsidP="00817616">
            <w:pPr>
              <w:rPr>
                <w:sz w:val="24"/>
                <w:szCs w:val="24"/>
                <w:lang w:val="es-ES"/>
              </w:rPr>
            </w:pPr>
            <w:r w:rsidRPr="00F534F2">
              <w:rPr>
                <w:sz w:val="24"/>
                <w:szCs w:val="24"/>
                <w:lang w:val="es-ES"/>
              </w:rPr>
              <w:t>Lo arrestaron cerca de su vivienda a las 11 y 5 am, conducido a</w:t>
            </w:r>
            <w:r w:rsidR="00817616" w:rsidRPr="00F534F2">
              <w:rPr>
                <w:sz w:val="24"/>
                <w:szCs w:val="24"/>
                <w:lang w:val="es-ES"/>
              </w:rPr>
              <w:t xml:space="preserve"> la 3ra Unidad de la PNR, donde</w:t>
            </w:r>
            <w:r w:rsidRPr="00F534F2">
              <w:rPr>
                <w:sz w:val="24"/>
                <w:szCs w:val="24"/>
                <w:lang w:val="es-ES"/>
              </w:rPr>
              <w:t xml:space="preserve"> 2 horas lo tuvieron en una celda tapiada y después lo llevaron a interrogatorio </w:t>
            </w:r>
            <w:r w:rsidRPr="00F534F2">
              <w:rPr>
                <w:sz w:val="24"/>
                <w:szCs w:val="24"/>
                <w:lang w:val="es-ES"/>
              </w:rPr>
              <w:lastRenderedPageBreak/>
              <w:t>en presencias de 3 oficiales. Lo liberaron a las 4 y 30 pm</w:t>
            </w:r>
          </w:p>
        </w:tc>
        <w:tc>
          <w:tcPr>
            <w:tcW w:w="1727" w:type="dxa"/>
          </w:tcPr>
          <w:p w:rsidR="00BC4C46" w:rsidRPr="00F534F2" w:rsidRDefault="00BC4C46" w:rsidP="003E0945">
            <w:pPr>
              <w:rPr>
                <w:sz w:val="24"/>
                <w:szCs w:val="24"/>
                <w:lang w:val="es-ES"/>
              </w:rPr>
            </w:pPr>
            <w:r w:rsidRPr="00F534F2">
              <w:rPr>
                <w:sz w:val="24"/>
                <w:szCs w:val="24"/>
                <w:lang w:val="es-ES"/>
              </w:rPr>
              <w:lastRenderedPageBreak/>
              <w:t>FANTU</w:t>
            </w:r>
          </w:p>
        </w:tc>
      </w:tr>
      <w:tr w:rsidR="00BC4C46" w:rsidRPr="00F534F2" w:rsidTr="0094352C">
        <w:tc>
          <w:tcPr>
            <w:tcW w:w="739" w:type="dxa"/>
          </w:tcPr>
          <w:p w:rsidR="00BC4C46" w:rsidRPr="0094352C" w:rsidRDefault="00BC4C46" w:rsidP="0094352C">
            <w:pPr>
              <w:pStyle w:val="Prrafodelista"/>
              <w:numPr>
                <w:ilvl w:val="0"/>
                <w:numId w:val="4"/>
              </w:numPr>
              <w:rPr>
                <w:sz w:val="24"/>
                <w:szCs w:val="24"/>
                <w:lang w:val="es-ES"/>
              </w:rPr>
            </w:pPr>
          </w:p>
        </w:tc>
        <w:tc>
          <w:tcPr>
            <w:tcW w:w="637"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8</w:t>
            </w:r>
          </w:p>
        </w:tc>
        <w:tc>
          <w:tcPr>
            <w:tcW w:w="1902"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Sancti Spíritus</w:t>
            </w:r>
          </w:p>
        </w:tc>
        <w:tc>
          <w:tcPr>
            <w:tcW w:w="1734"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Carlos Manuel Cárdenas González</w:t>
            </w:r>
          </w:p>
        </w:tc>
        <w:tc>
          <w:tcPr>
            <w:tcW w:w="1272"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Hombre</w:t>
            </w:r>
          </w:p>
        </w:tc>
        <w:tc>
          <w:tcPr>
            <w:tcW w:w="2789" w:type="dxa"/>
            <w:tcBorders>
              <w:top w:val="single" w:sz="4" w:space="0" w:color="auto"/>
              <w:left w:val="single" w:sz="4" w:space="0" w:color="auto"/>
              <w:bottom w:val="single" w:sz="4" w:space="0" w:color="auto"/>
              <w:right w:val="single" w:sz="4" w:space="0" w:color="auto"/>
            </w:tcBorders>
          </w:tcPr>
          <w:p w:rsidR="00BC4C46" w:rsidRPr="00F534F2" w:rsidRDefault="00BC4C46" w:rsidP="00972BB5">
            <w:pPr>
              <w:rPr>
                <w:sz w:val="24"/>
                <w:szCs w:val="24"/>
                <w:lang w:val="es-ES"/>
              </w:rPr>
            </w:pPr>
            <w:r w:rsidRPr="00F534F2">
              <w:rPr>
                <w:sz w:val="24"/>
                <w:szCs w:val="24"/>
                <w:lang w:val="es-ES"/>
              </w:rPr>
              <w:t>Detenido alrededor de las 8 am en el barrio de Santa Cruz</w:t>
            </w:r>
            <w:r w:rsidR="00972BB5" w:rsidRPr="00F534F2">
              <w:rPr>
                <w:sz w:val="24"/>
                <w:szCs w:val="24"/>
                <w:lang w:val="es-ES"/>
              </w:rPr>
              <w:t>,</w:t>
            </w:r>
            <w:r w:rsidRPr="00F534F2">
              <w:rPr>
                <w:sz w:val="24"/>
                <w:szCs w:val="24"/>
                <w:lang w:val="es-ES"/>
              </w:rPr>
              <w:t xml:space="preserve"> </w:t>
            </w:r>
            <w:r w:rsidR="00972BB5" w:rsidRPr="00F534F2">
              <w:rPr>
                <w:sz w:val="24"/>
                <w:szCs w:val="24"/>
                <w:lang w:val="es-ES"/>
              </w:rPr>
              <w:t>la</w:t>
            </w:r>
            <w:r w:rsidRPr="00F534F2">
              <w:rPr>
                <w:sz w:val="24"/>
                <w:szCs w:val="24"/>
                <w:lang w:val="es-ES"/>
              </w:rPr>
              <w:t xml:space="preserve"> cabecera</w:t>
            </w:r>
            <w:r w:rsidR="00972BB5" w:rsidRPr="00F534F2">
              <w:rPr>
                <w:sz w:val="24"/>
                <w:szCs w:val="24"/>
                <w:lang w:val="es-ES"/>
              </w:rPr>
              <w:t xml:space="preserve"> provincial, </w:t>
            </w:r>
            <w:r w:rsidRPr="00F534F2">
              <w:rPr>
                <w:sz w:val="24"/>
                <w:szCs w:val="24"/>
                <w:lang w:val="es-ES"/>
              </w:rPr>
              <w:t xml:space="preserve"> conducido a la UPICO</w:t>
            </w:r>
            <w:r w:rsidR="00972BB5" w:rsidRPr="00F534F2">
              <w:rPr>
                <w:sz w:val="24"/>
                <w:szCs w:val="24"/>
                <w:lang w:val="es-ES"/>
              </w:rPr>
              <w:t>,</w:t>
            </w:r>
            <w:r w:rsidRPr="00F534F2">
              <w:rPr>
                <w:sz w:val="24"/>
                <w:szCs w:val="24"/>
                <w:lang w:val="es-ES"/>
              </w:rPr>
              <w:t xml:space="preserve"> en libertad pasada la 1 pm</w:t>
            </w:r>
          </w:p>
        </w:tc>
        <w:tc>
          <w:tcPr>
            <w:tcW w:w="1727" w:type="dxa"/>
          </w:tcPr>
          <w:p w:rsidR="00BC4C46" w:rsidRPr="00F534F2" w:rsidRDefault="00BC4C46" w:rsidP="003E0945">
            <w:pPr>
              <w:rPr>
                <w:sz w:val="24"/>
                <w:szCs w:val="24"/>
                <w:lang w:val="es-ES"/>
              </w:rPr>
            </w:pPr>
            <w:r w:rsidRPr="00F534F2">
              <w:rPr>
                <w:sz w:val="24"/>
                <w:szCs w:val="24"/>
                <w:lang w:val="es-ES"/>
              </w:rPr>
              <w:t>FANTU</w:t>
            </w:r>
          </w:p>
        </w:tc>
      </w:tr>
      <w:tr w:rsidR="00BC4C46" w:rsidRPr="00F534F2" w:rsidTr="0094352C">
        <w:tc>
          <w:tcPr>
            <w:tcW w:w="739" w:type="dxa"/>
          </w:tcPr>
          <w:p w:rsidR="00BC4C46" w:rsidRPr="0094352C" w:rsidRDefault="00BC4C46" w:rsidP="0094352C">
            <w:pPr>
              <w:pStyle w:val="Prrafodelista"/>
              <w:numPr>
                <w:ilvl w:val="0"/>
                <w:numId w:val="4"/>
              </w:numPr>
              <w:rPr>
                <w:sz w:val="24"/>
                <w:szCs w:val="24"/>
                <w:lang w:val="es-ES"/>
              </w:rPr>
            </w:pPr>
          </w:p>
        </w:tc>
        <w:tc>
          <w:tcPr>
            <w:tcW w:w="637"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8</w:t>
            </w:r>
          </w:p>
        </w:tc>
        <w:tc>
          <w:tcPr>
            <w:tcW w:w="1902"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Sancti Spíritus</w:t>
            </w:r>
          </w:p>
        </w:tc>
        <w:tc>
          <w:tcPr>
            <w:tcW w:w="1734"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 xml:space="preserve">Pastor </w:t>
            </w:r>
            <w:proofErr w:type="spellStart"/>
            <w:r w:rsidRPr="00F534F2">
              <w:rPr>
                <w:sz w:val="24"/>
                <w:szCs w:val="24"/>
                <w:lang w:val="es-ES"/>
              </w:rPr>
              <w:t>Alexei</w:t>
            </w:r>
            <w:proofErr w:type="spellEnd"/>
            <w:r w:rsidRPr="00F534F2">
              <w:rPr>
                <w:sz w:val="24"/>
                <w:szCs w:val="24"/>
                <w:lang w:val="es-ES"/>
              </w:rPr>
              <w:t xml:space="preserve"> Puerto Gómez</w:t>
            </w:r>
          </w:p>
        </w:tc>
        <w:tc>
          <w:tcPr>
            <w:tcW w:w="1272"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Hombre</w:t>
            </w:r>
          </w:p>
        </w:tc>
        <w:tc>
          <w:tcPr>
            <w:tcW w:w="2789" w:type="dxa"/>
            <w:tcBorders>
              <w:top w:val="single" w:sz="4" w:space="0" w:color="auto"/>
              <w:left w:val="single" w:sz="4" w:space="0" w:color="auto"/>
              <w:bottom w:val="single" w:sz="4" w:space="0" w:color="auto"/>
              <w:right w:val="single" w:sz="4" w:space="0" w:color="auto"/>
            </w:tcBorders>
          </w:tcPr>
          <w:p w:rsidR="00BC4C46" w:rsidRPr="00F534F2" w:rsidRDefault="00BC4C46" w:rsidP="00972BB5">
            <w:pPr>
              <w:rPr>
                <w:sz w:val="24"/>
                <w:szCs w:val="24"/>
                <w:lang w:val="es-ES"/>
              </w:rPr>
            </w:pPr>
            <w:r w:rsidRPr="00F534F2">
              <w:rPr>
                <w:sz w:val="24"/>
                <w:szCs w:val="24"/>
                <w:lang w:val="es-ES"/>
              </w:rPr>
              <w:t>Reside en la Comunidad Agrícola “San Andrés”. Fue detenido sobre las 7 am cuando salió de la casa de su mamá en el barrio Colón</w:t>
            </w:r>
            <w:r w:rsidR="00972BB5" w:rsidRPr="00F534F2">
              <w:rPr>
                <w:sz w:val="24"/>
                <w:szCs w:val="24"/>
                <w:lang w:val="es-ES"/>
              </w:rPr>
              <w:t>, conducido</w:t>
            </w:r>
            <w:r w:rsidRPr="00F534F2">
              <w:rPr>
                <w:sz w:val="24"/>
                <w:szCs w:val="24"/>
                <w:lang w:val="es-ES"/>
              </w:rPr>
              <w:t xml:space="preserve"> a la 1ra Unidad de la PNR </w:t>
            </w:r>
            <w:r w:rsidR="00972BB5" w:rsidRPr="00F534F2">
              <w:rPr>
                <w:sz w:val="24"/>
                <w:szCs w:val="24"/>
                <w:lang w:val="es-ES"/>
              </w:rPr>
              <w:t>y liberado</w:t>
            </w:r>
            <w:r w:rsidRPr="00F534F2">
              <w:rPr>
                <w:sz w:val="24"/>
                <w:szCs w:val="24"/>
                <w:lang w:val="es-ES"/>
              </w:rPr>
              <w:t xml:space="preserve"> las 2 pm</w:t>
            </w:r>
          </w:p>
        </w:tc>
        <w:tc>
          <w:tcPr>
            <w:tcW w:w="1727" w:type="dxa"/>
          </w:tcPr>
          <w:p w:rsidR="00BC4C46" w:rsidRPr="00F534F2" w:rsidRDefault="00BC4C46" w:rsidP="003E0945">
            <w:pPr>
              <w:rPr>
                <w:sz w:val="24"/>
                <w:szCs w:val="24"/>
                <w:lang w:val="es-ES"/>
              </w:rPr>
            </w:pPr>
            <w:r w:rsidRPr="00F534F2">
              <w:rPr>
                <w:sz w:val="24"/>
                <w:szCs w:val="24"/>
                <w:lang w:val="es-ES"/>
              </w:rPr>
              <w:t>FANTU</w:t>
            </w:r>
          </w:p>
        </w:tc>
      </w:tr>
      <w:tr w:rsidR="00BC4C46" w:rsidRPr="00F534F2" w:rsidTr="0094352C">
        <w:tc>
          <w:tcPr>
            <w:tcW w:w="739" w:type="dxa"/>
          </w:tcPr>
          <w:p w:rsidR="00BC4C46" w:rsidRPr="0094352C" w:rsidRDefault="00BC4C46" w:rsidP="0094352C">
            <w:pPr>
              <w:pStyle w:val="Prrafodelista"/>
              <w:numPr>
                <w:ilvl w:val="0"/>
                <w:numId w:val="4"/>
              </w:numPr>
              <w:rPr>
                <w:sz w:val="24"/>
                <w:szCs w:val="24"/>
                <w:lang w:val="es-ES"/>
              </w:rPr>
            </w:pPr>
          </w:p>
        </w:tc>
        <w:tc>
          <w:tcPr>
            <w:tcW w:w="637"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8</w:t>
            </w:r>
          </w:p>
        </w:tc>
        <w:tc>
          <w:tcPr>
            <w:tcW w:w="1902"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Cienfuegos</w:t>
            </w:r>
          </w:p>
        </w:tc>
        <w:tc>
          <w:tcPr>
            <w:tcW w:w="1734"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Eduardo López Cortez</w:t>
            </w:r>
          </w:p>
        </w:tc>
        <w:tc>
          <w:tcPr>
            <w:tcW w:w="1272"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Hombre</w:t>
            </w:r>
          </w:p>
        </w:tc>
        <w:tc>
          <w:tcPr>
            <w:tcW w:w="2789"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Bajado a la fuerza de la escalinata del edificio donde se iba a celebrar la Misa, por efectivos de la Policía Milita</w:t>
            </w:r>
            <w:r w:rsidR="00972BB5" w:rsidRPr="00F534F2">
              <w:rPr>
                <w:sz w:val="24"/>
                <w:szCs w:val="24"/>
                <w:lang w:val="es-ES"/>
              </w:rPr>
              <w:t>r</w:t>
            </w:r>
            <w:r w:rsidRPr="00F534F2">
              <w:rPr>
                <w:sz w:val="24"/>
                <w:szCs w:val="24"/>
                <w:lang w:val="es-ES"/>
              </w:rPr>
              <w:t xml:space="preserve"> a las 11 y 15 am y lo trasladaron a la UPICO, donde lo interrogaron 3 oficiales de la </w:t>
            </w:r>
            <w:proofErr w:type="gramStart"/>
            <w:r w:rsidRPr="00F534F2">
              <w:rPr>
                <w:sz w:val="24"/>
                <w:szCs w:val="24"/>
                <w:lang w:val="es-ES"/>
              </w:rPr>
              <w:t>SE .</w:t>
            </w:r>
            <w:proofErr w:type="gramEnd"/>
            <w:r w:rsidRPr="00F534F2">
              <w:rPr>
                <w:sz w:val="24"/>
                <w:szCs w:val="24"/>
                <w:lang w:val="es-ES"/>
              </w:rPr>
              <w:t xml:space="preserve"> Lo liberaron a las 2 y 45 pm</w:t>
            </w:r>
          </w:p>
        </w:tc>
        <w:tc>
          <w:tcPr>
            <w:tcW w:w="1727" w:type="dxa"/>
          </w:tcPr>
          <w:p w:rsidR="00BC4C46" w:rsidRPr="00F534F2" w:rsidRDefault="00BC4C46" w:rsidP="003E0945">
            <w:pPr>
              <w:rPr>
                <w:sz w:val="24"/>
                <w:szCs w:val="24"/>
                <w:lang w:val="es-ES"/>
              </w:rPr>
            </w:pPr>
            <w:r w:rsidRPr="00F534F2">
              <w:rPr>
                <w:sz w:val="24"/>
                <w:szCs w:val="24"/>
                <w:lang w:val="es-ES"/>
              </w:rPr>
              <w:t>FANTU</w:t>
            </w:r>
          </w:p>
        </w:tc>
      </w:tr>
      <w:tr w:rsidR="00BC4C46" w:rsidRPr="00F534F2" w:rsidTr="0094352C">
        <w:tc>
          <w:tcPr>
            <w:tcW w:w="739" w:type="dxa"/>
          </w:tcPr>
          <w:p w:rsidR="00BC4C46" w:rsidRPr="0094352C" w:rsidRDefault="00BC4C46" w:rsidP="0094352C">
            <w:pPr>
              <w:pStyle w:val="Prrafodelista"/>
              <w:numPr>
                <w:ilvl w:val="0"/>
                <w:numId w:val="4"/>
              </w:numPr>
              <w:rPr>
                <w:sz w:val="24"/>
                <w:szCs w:val="24"/>
                <w:lang w:val="es-ES"/>
              </w:rPr>
            </w:pPr>
          </w:p>
        </w:tc>
        <w:tc>
          <w:tcPr>
            <w:tcW w:w="637"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8</w:t>
            </w:r>
          </w:p>
        </w:tc>
        <w:tc>
          <w:tcPr>
            <w:tcW w:w="1902"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Matanzas</w:t>
            </w:r>
          </w:p>
        </w:tc>
        <w:tc>
          <w:tcPr>
            <w:tcW w:w="1734"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Leticia Ramos Herrería</w:t>
            </w:r>
          </w:p>
        </w:tc>
        <w:tc>
          <w:tcPr>
            <w:tcW w:w="1272"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Mujer</w:t>
            </w:r>
          </w:p>
        </w:tc>
        <w:tc>
          <w:tcPr>
            <w:tcW w:w="2789" w:type="dxa"/>
            <w:tcBorders>
              <w:top w:val="single" w:sz="4" w:space="0" w:color="auto"/>
              <w:left w:val="single" w:sz="4" w:space="0" w:color="auto"/>
              <w:bottom w:val="single" w:sz="4" w:space="0" w:color="auto"/>
              <w:right w:val="single" w:sz="4" w:space="0" w:color="auto"/>
            </w:tcBorders>
          </w:tcPr>
          <w:p w:rsidR="00BC4C46" w:rsidRPr="00F534F2" w:rsidRDefault="00BC4C46" w:rsidP="004F5268">
            <w:pPr>
              <w:rPr>
                <w:sz w:val="24"/>
                <w:szCs w:val="24"/>
                <w:lang w:val="es-ES"/>
              </w:rPr>
            </w:pPr>
            <w:r w:rsidRPr="00F534F2">
              <w:rPr>
                <w:sz w:val="24"/>
                <w:szCs w:val="24"/>
                <w:lang w:val="es-ES"/>
              </w:rPr>
              <w:t>Fue detenida en su vivienda a la 1 y 30 pm, conducida en la patrulla 469, a la Unidad Policial de Cárdenas, fue amenazada por parte de agentes de la Seguridad del Estado, liberada en su vivienda a las 6 pm.</w:t>
            </w:r>
          </w:p>
        </w:tc>
        <w:tc>
          <w:tcPr>
            <w:tcW w:w="1727" w:type="dxa"/>
          </w:tcPr>
          <w:p w:rsidR="00BC4C46" w:rsidRPr="00F534F2" w:rsidRDefault="00BC4C46" w:rsidP="003E0945">
            <w:pPr>
              <w:rPr>
                <w:sz w:val="24"/>
                <w:szCs w:val="24"/>
                <w:lang w:val="es-ES"/>
              </w:rPr>
            </w:pPr>
            <w:r w:rsidRPr="00F534F2">
              <w:rPr>
                <w:sz w:val="24"/>
                <w:szCs w:val="24"/>
                <w:lang w:val="es-ES"/>
              </w:rPr>
              <w:t>Leticia Ramos Herrería</w:t>
            </w:r>
          </w:p>
        </w:tc>
      </w:tr>
      <w:tr w:rsidR="00BC4C46" w:rsidRPr="00F534F2" w:rsidTr="0094352C">
        <w:tc>
          <w:tcPr>
            <w:tcW w:w="739" w:type="dxa"/>
          </w:tcPr>
          <w:p w:rsidR="00BC4C46" w:rsidRPr="0094352C" w:rsidRDefault="00BC4C46" w:rsidP="0094352C">
            <w:pPr>
              <w:pStyle w:val="Prrafodelista"/>
              <w:numPr>
                <w:ilvl w:val="0"/>
                <w:numId w:val="4"/>
              </w:numPr>
              <w:rPr>
                <w:sz w:val="24"/>
                <w:szCs w:val="24"/>
                <w:lang w:val="es-ES"/>
              </w:rPr>
            </w:pPr>
          </w:p>
        </w:tc>
        <w:tc>
          <w:tcPr>
            <w:tcW w:w="637"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8</w:t>
            </w:r>
          </w:p>
        </w:tc>
        <w:tc>
          <w:tcPr>
            <w:tcW w:w="1902"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La Habana</w:t>
            </w:r>
          </w:p>
        </w:tc>
        <w:tc>
          <w:tcPr>
            <w:tcW w:w="1734"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Héctor Valdés Cocho</w:t>
            </w:r>
          </w:p>
        </w:tc>
        <w:tc>
          <w:tcPr>
            <w:tcW w:w="1272"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Hombre</w:t>
            </w:r>
          </w:p>
        </w:tc>
        <w:tc>
          <w:tcPr>
            <w:tcW w:w="2789" w:type="dxa"/>
            <w:tcBorders>
              <w:top w:val="single" w:sz="4" w:space="0" w:color="auto"/>
              <w:left w:val="single" w:sz="4" w:space="0" w:color="auto"/>
              <w:bottom w:val="single" w:sz="4" w:space="0" w:color="auto"/>
              <w:right w:val="single" w:sz="4" w:space="0" w:color="auto"/>
            </w:tcBorders>
          </w:tcPr>
          <w:p w:rsidR="00BC4C46" w:rsidRPr="00F534F2" w:rsidRDefault="00BC4C46" w:rsidP="00972BB5">
            <w:pPr>
              <w:rPr>
                <w:sz w:val="24"/>
                <w:szCs w:val="24"/>
                <w:lang w:val="es-ES"/>
              </w:rPr>
            </w:pPr>
            <w:r w:rsidRPr="00F534F2">
              <w:rPr>
                <w:sz w:val="24"/>
                <w:szCs w:val="24"/>
                <w:lang w:val="es-ES"/>
              </w:rPr>
              <w:t xml:space="preserve">Detenido al costado del Palacio de Computación, en el municipio Centro Habana, por agentes de la Seguridad del Estado a las </w:t>
            </w:r>
            <w:r w:rsidRPr="00F534F2">
              <w:rPr>
                <w:sz w:val="24"/>
                <w:szCs w:val="24"/>
                <w:lang w:val="es-ES"/>
              </w:rPr>
              <w:lastRenderedPageBreak/>
              <w:t>12 y 45 pm, conducido a la Unidad Policial de Infanta y Manglar, de allí lo llevan a Villa Maristas le dicen que antes que finalice el año  abandone el país. Liberado en su vivienda a las 5 pm.</w:t>
            </w:r>
          </w:p>
        </w:tc>
        <w:tc>
          <w:tcPr>
            <w:tcW w:w="1727" w:type="dxa"/>
          </w:tcPr>
          <w:p w:rsidR="00BC4C46" w:rsidRPr="00F534F2" w:rsidRDefault="00BC4C46" w:rsidP="003E0945">
            <w:pPr>
              <w:rPr>
                <w:sz w:val="24"/>
                <w:szCs w:val="24"/>
                <w:lang w:val="es-ES"/>
              </w:rPr>
            </w:pPr>
            <w:r w:rsidRPr="00F534F2">
              <w:rPr>
                <w:sz w:val="24"/>
                <w:szCs w:val="24"/>
                <w:lang w:val="es-ES"/>
              </w:rPr>
              <w:lastRenderedPageBreak/>
              <w:t>Héctor Valdés Cocho</w:t>
            </w:r>
          </w:p>
        </w:tc>
      </w:tr>
      <w:tr w:rsidR="00BC4C46" w:rsidRPr="00F534F2" w:rsidTr="0094352C">
        <w:tc>
          <w:tcPr>
            <w:tcW w:w="739" w:type="dxa"/>
          </w:tcPr>
          <w:p w:rsidR="00BC4C46" w:rsidRPr="0094352C" w:rsidRDefault="00BC4C46" w:rsidP="0094352C">
            <w:pPr>
              <w:pStyle w:val="Prrafodelista"/>
              <w:numPr>
                <w:ilvl w:val="0"/>
                <w:numId w:val="4"/>
              </w:numPr>
              <w:rPr>
                <w:sz w:val="24"/>
                <w:szCs w:val="24"/>
                <w:lang w:val="es-ES"/>
              </w:rPr>
            </w:pPr>
          </w:p>
        </w:tc>
        <w:tc>
          <w:tcPr>
            <w:tcW w:w="637"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11</w:t>
            </w:r>
          </w:p>
        </w:tc>
        <w:tc>
          <w:tcPr>
            <w:tcW w:w="1902"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La Habana</w:t>
            </w:r>
          </w:p>
        </w:tc>
        <w:tc>
          <w:tcPr>
            <w:tcW w:w="1734"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Carolina Barrero Ferrer</w:t>
            </w:r>
          </w:p>
        </w:tc>
        <w:tc>
          <w:tcPr>
            <w:tcW w:w="1272" w:type="dxa"/>
            <w:tcBorders>
              <w:top w:val="single" w:sz="4" w:space="0" w:color="auto"/>
              <w:left w:val="single" w:sz="4" w:space="0" w:color="auto"/>
              <w:bottom w:val="single" w:sz="4" w:space="0" w:color="auto"/>
              <w:right w:val="single" w:sz="4" w:space="0" w:color="auto"/>
            </w:tcBorders>
          </w:tcPr>
          <w:p w:rsidR="00BC4C46" w:rsidRPr="00F534F2" w:rsidRDefault="00BC4C46" w:rsidP="003E0945">
            <w:pPr>
              <w:rPr>
                <w:sz w:val="24"/>
                <w:szCs w:val="24"/>
                <w:lang w:val="es-ES"/>
              </w:rPr>
            </w:pPr>
            <w:r w:rsidRPr="00F534F2">
              <w:rPr>
                <w:sz w:val="24"/>
                <w:szCs w:val="24"/>
                <w:lang w:val="es-ES"/>
              </w:rPr>
              <w:t>Mujer</w:t>
            </w:r>
          </w:p>
        </w:tc>
        <w:tc>
          <w:tcPr>
            <w:tcW w:w="2789" w:type="dxa"/>
            <w:tcBorders>
              <w:top w:val="single" w:sz="4" w:space="0" w:color="auto"/>
              <w:left w:val="single" w:sz="4" w:space="0" w:color="auto"/>
              <w:bottom w:val="single" w:sz="4" w:space="0" w:color="auto"/>
              <w:right w:val="single" w:sz="4" w:space="0" w:color="auto"/>
            </w:tcBorders>
          </w:tcPr>
          <w:p w:rsidR="00BC4C46" w:rsidRPr="00F534F2" w:rsidRDefault="00BC4C46" w:rsidP="00EA745E">
            <w:pPr>
              <w:rPr>
                <w:sz w:val="24"/>
                <w:szCs w:val="24"/>
                <w:lang w:val="es-ES"/>
              </w:rPr>
            </w:pPr>
            <w:r w:rsidRPr="00F534F2">
              <w:rPr>
                <w:sz w:val="24"/>
                <w:szCs w:val="24"/>
                <w:lang w:val="es-ES"/>
              </w:rPr>
              <w:t xml:space="preserve">Detenida en los bajos de su casa, en La Habana Vieja, por agentes de la Seguridad del Estado. Esta entre las intelectuales más reprimida por el régimen. </w:t>
            </w:r>
          </w:p>
        </w:tc>
        <w:tc>
          <w:tcPr>
            <w:tcW w:w="1727" w:type="dxa"/>
          </w:tcPr>
          <w:p w:rsidR="00BC4C46" w:rsidRPr="00F534F2" w:rsidRDefault="00BC4C46" w:rsidP="003E0945">
            <w:pPr>
              <w:rPr>
                <w:sz w:val="24"/>
                <w:szCs w:val="24"/>
                <w:lang w:val="es-ES"/>
              </w:rPr>
            </w:pPr>
            <w:proofErr w:type="spellStart"/>
            <w:r w:rsidRPr="00F534F2">
              <w:rPr>
                <w:sz w:val="24"/>
                <w:szCs w:val="24"/>
                <w:lang w:val="es-ES"/>
              </w:rPr>
              <w:t>ADNCuba</w:t>
            </w:r>
            <w:proofErr w:type="spellEnd"/>
          </w:p>
        </w:tc>
      </w:tr>
      <w:tr w:rsidR="00AF5BA6" w:rsidRPr="00AF5BA6" w:rsidTr="0094352C">
        <w:tc>
          <w:tcPr>
            <w:tcW w:w="739" w:type="dxa"/>
          </w:tcPr>
          <w:p w:rsidR="00AF5BA6" w:rsidRPr="0094352C" w:rsidRDefault="00AF5BA6" w:rsidP="0094352C">
            <w:pPr>
              <w:pStyle w:val="Prrafodelista"/>
              <w:numPr>
                <w:ilvl w:val="0"/>
                <w:numId w:val="4"/>
              </w:numPr>
              <w:rPr>
                <w:sz w:val="24"/>
                <w:szCs w:val="24"/>
                <w:lang w:val="es-ES"/>
              </w:rPr>
            </w:pPr>
          </w:p>
        </w:tc>
        <w:tc>
          <w:tcPr>
            <w:tcW w:w="637" w:type="dxa"/>
            <w:tcBorders>
              <w:top w:val="single" w:sz="4" w:space="0" w:color="auto"/>
              <w:left w:val="single" w:sz="4" w:space="0" w:color="auto"/>
              <w:bottom w:val="single" w:sz="4" w:space="0" w:color="auto"/>
              <w:right w:val="single" w:sz="4" w:space="0" w:color="auto"/>
            </w:tcBorders>
          </w:tcPr>
          <w:p w:rsidR="00AF5BA6" w:rsidRPr="00F534F2" w:rsidRDefault="00AF5BA6" w:rsidP="003E0945">
            <w:pPr>
              <w:rPr>
                <w:sz w:val="24"/>
                <w:szCs w:val="24"/>
                <w:lang w:val="es-ES"/>
              </w:rPr>
            </w:pPr>
            <w:r>
              <w:rPr>
                <w:sz w:val="24"/>
                <w:szCs w:val="24"/>
                <w:lang w:val="es-ES"/>
              </w:rPr>
              <w:t>14</w:t>
            </w:r>
          </w:p>
        </w:tc>
        <w:tc>
          <w:tcPr>
            <w:tcW w:w="1902" w:type="dxa"/>
            <w:tcBorders>
              <w:top w:val="single" w:sz="4" w:space="0" w:color="auto"/>
              <w:left w:val="single" w:sz="4" w:space="0" w:color="auto"/>
              <w:bottom w:val="single" w:sz="4" w:space="0" w:color="auto"/>
              <w:right w:val="single" w:sz="4" w:space="0" w:color="auto"/>
            </w:tcBorders>
          </w:tcPr>
          <w:p w:rsidR="00AF5BA6" w:rsidRPr="00F534F2" w:rsidRDefault="00AF5BA6" w:rsidP="003E0945">
            <w:pPr>
              <w:rPr>
                <w:sz w:val="24"/>
                <w:szCs w:val="24"/>
                <w:lang w:val="es-ES"/>
              </w:rPr>
            </w:pPr>
            <w:r>
              <w:rPr>
                <w:sz w:val="24"/>
                <w:szCs w:val="24"/>
                <w:lang w:val="es-ES"/>
              </w:rPr>
              <w:t>La Habana</w:t>
            </w:r>
          </w:p>
        </w:tc>
        <w:tc>
          <w:tcPr>
            <w:tcW w:w="1734" w:type="dxa"/>
            <w:tcBorders>
              <w:top w:val="single" w:sz="4" w:space="0" w:color="auto"/>
              <w:left w:val="single" w:sz="4" w:space="0" w:color="auto"/>
              <w:bottom w:val="single" w:sz="4" w:space="0" w:color="auto"/>
              <w:right w:val="single" w:sz="4" w:space="0" w:color="auto"/>
            </w:tcBorders>
          </w:tcPr>
          <w:p w:rsidR="00AF5BA6" w:rsidRPr="00F534F2" w:rsidRDefault="00AF5BA6" w:rsidP="003E0945">
            <w:pPr>
              <w:rPr>
                <w:sz w:val="24"/>
                <w:szCs w:val="24"/>
                <w:lang w:val="es-ES"/>
              </w:rPr>
            </w:pPr>
            <w:proofErr w:type="spellStart"/>
            <w:r>
              <w:rPr>
                <w:sz w:val="24"/>
                <w:szCs w:val="24"/>
                <w:lang w:val="es-ES"/>
              </w:rPr>
              <w:t>Osmel</w:t>
            </w:r>
            <w:proofErr w:type="spellEnd"/>
            <w:r>
              <w:rPr>
                <w:sz w:val="24"/>
                <w:szCs w:val="24"/>
                <w:lang w:val="es-ES"/>
              </w:rPr>
              <w:t xml:space="preserve"> Almaguer Delgado</w:t>
            </w:r>
          </w:p>
        </w:tc>
        <w:tc>
          <w:tcPr>
            <w:tcW w:w="1272" w:type="dxa"/>
            <w:tcBorders>
              <w:top w:val="single" w:sz="4" w:space="0" w:color="auto"/>
              <w:left w:val="single" w:sz="4" w:space="0" w:color="auto"/>
              <w:bottom w:val="single" w:sz="4" w:space="0" w:color="auto"/>
              <w:right w:val="single" w:sz="4" w:space="0" w:color="auto"/>
            </w:tcBorders>
          </w:tcPr>
          <w:p w:rsidR="00AF5BA6" w:rsidRPr="00F534F2" w:rsidRDefault="00AF5BA6" w:rsidP="003E0945">
            <w:pPr>
              <w:rPr>
                <w:sz w:val="24"/>
                <w:szCs w:val="24"/>
                <w:lang w:val="es-ES"/>
              </w:rPr>
            </w:pPr>
            <w:r>
              <w:rPr>
                <w:sz w:val="24"/>
                <w:szCs w:val="24"/>
                <w:lang w:val="es-ES"/>
              </w:rPr>
              <w:t>Hombre</w:t>
            </w:r>
          </w:p>
        </w:tc>
        <w:tc>
          <w:tcPr>
            <w:tcW w:w="2789" w:type="dxa"/>
            <w:tcBorders>
              <w:top w:val="single" w:sz="4" w:space="0" w:color="auto"/>
              <w:left w:val="single" w:sz="4" w:space="0" w:color="auto"/>
              <w:bottom w:val="single" w:sz="4" w:space="0" w:color="auto"/>
              <w:right w:val="single" w:sz="4" w:space="0" w:color="auto"/>
            </w:tcBorders>
          </w:tcPr>
          <w:p w:rsidR="00AF5BA6" w:rsidRPr="00F534F2" w:rsidRDefault="00AF5BA6" w:rsidP="00AF5BA6">
            <w:pPr>
              <w:rPr>
                <w:sz w:val="24"/>
                <w:szCs w:val="24"/>
                <w:lang w:val="es-ES"/>
              </w:rPr>
            </w:pPr>
            <w:r>
              <w:rPr>
                <w:sz w:val="24"/>
                <w:szCs w:val="24"/>
                <w:lang w:val="es-ES"/>
              </w:rPr>
              <w:t>Detenido en las calles Gervasio y Salud, en Centro Habana, por un agente vestido de civil que se identificó con un carné del DTI (Departamento Técnico de Investigaciones) fue conducido a la Unidad de Zanja. Lo hicieron vaciar las mochilas y borrar todas las grabaciones. Estuvo detenido 5 horas</w:t>
            </w:r>
          </w:p>
        </w:tc>
        <w:tc>
          <w:tcPr>
            <w:tcW w:w="1727" w:type="dxa"/>
          </w:tcPr>
          <w:p w:rsidR="00AF5BA6" w:rsidRPr="00F534F2" w:rsidRDefault="00AF5BA6" w:rsidP="003E0945">
            <w:pPr>
              <w:rPr>
                <w:sz w:val="24"/>
                <w:szCs w:val="24"/>
                <w:lang w:val="es-ES"/>
              </w:rPr>
            </w:pPr>
            <w:r>
              <w:rPr>
                <w:sz w:val="24"/>
                <w:szCs w:val="24"/>
                <w:lang w:val="es-ES"/>
              </w:rPr>
              <w:t>Iván Hernández Carrillo</w:t>
            </w:r>
          </w:p>
        </w:tc>
      </w:tr>
      <w:tr w:rsidR="00AF5BA6" w:rsidRPr="00AF5BA6" w:rsidTr="0094352C">
        <w:tc>
          <w:tcPr>
            <w:tcW w:w="739" w:type="dxa"/>
          </w:tcPr>
          <w:p w:rsidR="00AF5BA6" w:rsidRPr="0094352C" w:rsidRDefault="00AF5BA6" w:rsidP="0094352C">
            <w:pPr>
              <w:pStyle w:val="Prrafodelista"/>
              <w:numPr>
                <w:ilvl w:val="0"/>
                <w:numId w:val="4"/>
              </w:numPr>
              <w:rPr>
                <w:sz w:val="24"/>
                <w:szCs w:val="24"/>
                <w:lang w:val="es-ES"/>
              </w:rPr>
            </w:pPr>
          </w:p>
        </w:tc>
        <w:tc>
          <w:tcPr>
            <w:tcW w:w="637" w:type="dxa"/>
            <w:tcBorders>
              <w:top w:val="single" w:sz="4" w:space="0" w:color="auto"/>
              <w:left w:val="single" w:sz="4" w:space="0" w:color="auto"/>
              <w:bottom w:val="single" w:sz="4" w:space="0" w:color="auto"/>
              <w:right w:val="single" w:sz="4" w:space="0" w:color="auto"/>
            </w:tcBorders>
          </w:tcPr>
          <w:p w:rsidR="00AF5BA6" w:rsidRPr="00F534F2" w:rsidRDefault="00AF5BA6" w:rsidP="0094352C">
            <w:pPr>
              <w:rPr>
                <w:sz w:val="24"/>
                <w:szCs w:val="24"/>
                <w:lang w:val="es-ES"/>
              </w:rPr>
            </w:pPr>
            <w:r>
              <w:rPr>
                <w:sz w:val="24"/>
                <w:szCs w:val="24"/>
                <w:lang w:val="es-ES"/>
              </w:rPr>
              <w:t>14</w:t>
            </w:r>
          </w:p>
        </w:tc>
        <w:tc>
          <w:tcPr>
            <w:tcW w:w="1902" w:type="dxa"/>
            <w:tcBorders>
              <w:top w:val="single" w:sz="4" w:space="0" w:color="auto"/>
              <w:left w:val="single" w:sz="4" w:space="0" w:color="auto"/>
              <w:bottom w:val="single" w:sz="4" w:space="0" w:color="auto"/>
              <w:right w:val="single" w:sz="4" w:space="0" w:color="auto"/>
            </w:tcBorders>
          </w:tcPr>
          <w:p w:rsidR="00AF5BA6" w:rsidRPr="00F534F2" w:rsidRDefault="00AF5BA6" w:rsidP="0094352C">
            <w:pPr>
              <w:rPr>
                <w:sz w:val="24"/>
                <w:szCs w:val="24"/>
                <w:lang w:val="es-ES"/>
              </w:rPr>
            </w:pPr>
            <w:r>
              <w:rPr>
                <w:sz w:val="24"/>
                <w:szCs w:val="24"/>
                <w:lang w:val="es-ES"/>
              </w:rPr>
              <w:t>La Habana</w:t>
            </w:r>
          </w:p>
        </w:tc>
        <w:tc>
          <w:tcPr>
            <w:tcW w:w="1734" w:type="dxa"/>
            <w:tcBorders>
              <w:top w:val="single" w:sz="4" w:space="0" w:color="auto"/>
              <w:left w:val="single" w:sz="4" w:space="0" w:color="auto"/>
              <w:bottom w:val="single" w:sz="4" w:space="0" w:color="auto"/>
              <w:right w:val="single" w:sz="4" w:space="0" w:color="auto"/>
            </w:tcBorders>
          </w:tcPr>
          <w:p w:rsidR="00AF5BA6" w:rsidRPr="00F534F2" w:rsidRDefault="00AF5BA6" w:rsidP="0094352C">
            <w:pPr>
              <w:rPr>
                <w:sz w:val="24"/>
                <w:szCs w:val="24"/>
                <w:lang w:val="es-ES"/>
              </w:rPr>
            </w:pPr>
            <w:r>
              <w:rPr>
                <w:sz w:val="24"/>
                <w:szCs w:val="24"/>
                <w:lang w:val="es-ES"/>
              </w:rPr>
              <w:t>Leonel Rodríguez Lima</w:t>
            </w:r>
          </w:p>
        </w:tc>
        <w:tc>
          <w:tcPr>
            <w:tcW w:w="1272" w:type="dxa"/>
            <w:tcBorders>
              <w:top w:val="single" w:sz="4" w:space="0" w:color="auto"/>
              <w:left w:val="single" w:sz="4" w:space="0" w:color="auto"/>
              <w:bottom w:val="single" w:sz="4" w:space="0" w:color="auto"/>
              <w:right w:val="single" w:sz="4" w:space="0" w:color="auto"/>
            </w:tcBorders>
          </w:tcPr>
          <w:p w:rsidR="00AF5BA6" w:rsidRPr="00F534F2" w:rsidRDefault="00AF5BA6" w:rsidP="0094352C">
            <w:pPr>
              <w:rPr>
                <w:sz w:val="24"/>
                <w:szCs w:val="24"/>
                <w:lang w:val="es-ES"/>
              </w:rPr>
            </w:pPr>
            <w:r>
              <w:rPr>
                <w:sz w:val="24"/>
                <w:szCs w:val="24"/>
                <w:lang w:val="es-ES"/>
              </w:rPr>
              <w:t>Hombre</w:t>
            </w:r>
          </w:p>
        </w:tc>
        <w:tc>
          <w:tcPr>
            <w:tcW w:w="2789" w:type="dxa"/>
            <w:tcBorders>
              <w:top w:val="single" w:sz="4" w:space="0" w:color="auto"/>
              <w:left w:val="single" w:sz="4" w:space="0" w:color="auto"/>
              <w:bottom w:val="single" w:sz="4" w:space="0" w:color="auto"/>
              <w:right w:val="single" w:sz="4" w:space="0" w:color="auto"/>
            </w:tcBorders>
          </w:tcPr>
          <w:p w:rsidR="00AF5BA6" w:rsidRPr="00F534F2" w:rsidRDefault="00AF5BA6" w:rsidP="0094352C">
            <w:pPr>
              <w:rPr>
                <w:sz w:val="24"/>
                <w:szCs w:val="24"/>
                <w:lang w:val="es-ES"/>
              </w:rPr>
            </w:pPr>
            <w:r>
              <w:rPr>
                <w:sz w:val="24"/>
                <w:szCs w:val="24"/>
                <w:lang w:val="es-ES"/>
              </w:rPr>
              <w:t>Detenido en las calles Gervasio y Salud, en Centro Habana, por un agente vestido de civil que se identificó con un carné del DTI (Departamento Técnico de Investigaciones) fue conducido a la Unidad de Zanja. Lo hicieron vaciar las mochilas y borrar todas las grabaciones. Estuvo detenido 5 horas</w:t>
            </w:r>
          </w:p>
        </w:tc>
        <w:tc>
          <w:tcPr>
            <w:tcW w:w="1727" w:type="dxa"/>
          </w:tcPr>
          <w:p w:rsidR="00AF5BA6" w:rsidRPr="00F534F2" w:rsidRDefault="00AF5BA6" w:rsidP="0094352C">
            <w:pPr>
              <w:rPr>
                <w:sz w:val="24"/>
                <w:szCs w:val="24"/>
                <w:lang w:val="es-ES"/>
              </w:rPr>
            </w:pPr>
            <w:r>
              <w:rPr>
                <w:sz w:val="24"/>
                <w:szCs w:val="24"/>
                <w:lang w:val="es-ES"/>
              </w:rPr>
              <w:t>Iván Hernández Carrillo</w:t>
            </w:r>
          </w:p>
        </w:tc>
      </w:tr>
      <w:tr w:rsidR="00FF7993" w:rsidRPr="00AF5BA6" w:rsidTr="0094352C">
        <w:tc>
          <w:tcPr>
            <w:tcW w:w="739" w:type="dxa"/>
          </w:tcPr>
          <w:p w:rsidR="00FF7993" w:rsidRPr="0094352C" w:rsidRDefault="00FF7993" w:rsidP="0094352C">
            <w:pPr>
              <w:pStyle w:val="Prrafodelista"/>
              <w:numPr>
                <w:ilvl w:val="0"/>
                <w:numId w:val="4"/>
              </w:numPr>
              <w:rPr>
                <w:sz w:val="24"/>
                <w:szCs w:val="24"/>
                <w:lang w:val="es-ES"/>
              </w:rPr>
            </w:pPr>
          </w:p>
        </w:tc>
        <w:tc>
          <w:tcPr>
            <w:tcW w:w="637" w:type="dxa"/>
            <w:tcBorders>
              <w:top w:val="single" w:sz="4" w:space="0" w:color="auto"/>
              <w:left w:val="single" w:sz="4" w:space="0" w:color="auto"/>
              <w:bottom w:val="single" w:sz="4" w:space="0" w:color="auto"/>
              <w:right w:val="single" w:sz="4" w:space="0" w:color="auto"/>
            </w:tcBorders>
          </w:tcPr>
          <w:p w:rsidR="00FF7993" w:rsidRDefault="00FF7993" w:rsidP="0094352C">
            <w:pPr>
              <w:rPr>
                <w:sz w:val="24"/>
                <w:szCs w:val="24"/>
                <w:lang w:val="es-ES"/>
              </w:rPr>
            </w:pPr>
            <w:r>
              <w:rPr>
                <w:sz w:val="24"/>
                <w:szCs w:val="24"/>
                <w:lang w:val="es-ES"/>
              </w:rPr>
              <w:t>14</w:t>
            </w:r>
          </w:p>
        </w:tc>
        <w:tc>
          <w:tcPr>
            <w:tcW w:w="1902" w:type="dxa"/>
            <w:tcBorders>
              <w:top w:val="single" w:sz="4" w:space="0" w:color="auto"/>
              <w:left w:val="single" w:sz="4" w:space="0" w:color="auto"/>
              <w:bottom w:val="single" w:sz="4" w:space="0" w:color="auto"/>
              <w:right w:val="single" w:sz="4" w:space="0" w:color="auto"/>
            </w:tcBorders>
          </w:tcPr>
          <w:p w:rsidR="00FF7993" w:rsidRDefault="00FF7993" w:rsidP="0094352C">
            <w:pPr>
              <w:rPr>
                <w:sz w:val="24"/>
                <w:szCs w:val="24"/>
                <w:lang w:val="es-ES"/>
              </w:rPr>
            </w:pPr>
            <w:r>
              <w:rPr>
                <w:sz w:val="24"/>
                <w:szCs w:val="24"/>
                <w:lang w:val="es-ES"/>
              </w:rPr>
              <w:t>La Habana</w:t>
            </w:r>
          </w:p>
        </w:tc>
        <w:tc>
          <w:tcPr>
            <w:tcW w:w="1734" w:type="dxa"/>
            <w:tcBorders>
              <w:top w:val="single" w:sz="4" w:space="0" w:color="auto"/>
              <w:left w:val="single" w:sz="4" w:space="0" w:color="auto"/>
              <w:bottom w:val="single" w:sz="4" w:space="0" w:color="auto"/>
              <w:right w:val="single" w:sz="4" w:space="0" w:color="auto"/>
            </w:tcBorders>
          </w:tcPr>
          <w:p w:rsidR="00FF7993" w:rsidRDefault="00FF7993" w:rsidP="0094352C">
            <w:pPr>
              <w:rPr>
                <w:sz w:val="24"/>
                <w:szCs w:val="24"/>
                <w:lang w:val="es-ES"/>
              </w:rPr>
            </w:pPr>
            <w:r>
              <w:rPr>
                <w:sz w:val="24"/>
                <w:szCs w:val="24"/>
                <w:lang w:val="es-ES"/>
              </w:rPr>
              <w:t>Waldo Fernández Cuenca</w:t>
            </w:r>
          </w:p>
        </w:tc>
        <w:tc>
          <w:tcPr>
            <w:tcW w:w="1272" w:type="dxa"/>
            <w:tcBorders>
              <w:top w:val="single" w:sz="4" w:space="0" w:color="auto"/>
              <w:left w:val="single" w:sz="4" w:space="0" w:color="auto"/>
              <w:bottom w:val="single" w:sz="4" w:space="0" w:color="auto"/>
              <w:right w:val="single" w:sz="4" w:space="0" w:color="auto"/>
            </w:tcBorders>
          </w:tcPr>
          <w:p w:rsidR="00FF7993" w:rsidRDefault="00FF7993" w:rsidP="0094352C">
            <w:pPr>
              <w:rPr>
                <w:sz w:val="24"/>
                <w:szCs w:val="24"/>
                <w:lang w:val="es-ES"/>
              </w:rPr>
            </w:pPr>
            <w:r>
              <w:rPr>
                <w:sz w:val="24"/>
                <w:szCs w:val="24"/>
                <w:lang w:val="es-ES"/>
              </w:rPr>
              <w:t>Hombre</w:t>
            </w:r>
          </w:p>
        </w:tc>
        <w:tc>
          <w:tcPr>
            <w:tcW w:w="2789" w:type="dxa"/>
            <w:tcBorders>
              <w:top w:val="single" w:sz="4" w:space="0" w:color="auto"/>
              <w:left w:val="single" w:sz="4" w:space="0" w:color="auto"/>
              <w:bottom w:val="single" w:sz="4" w:space="0" w:color="auto"/>
              <w:right w:val="single" w:sz="4" w:space="0" w:color="auto"/>
            </w:tcBorders>
          </w:tcPr>
          <w:p w:rsidR="00FF7993" w:rsidRDefault="00FF7993" w:rsidP="0094352C">
            <w:pPr>
              <w:rPr>
                <w:sz w:val="24"/>
                <w:szCs w:val="24"/>
                <w:lang w:val="es-ES"/>
              </w:rPr>
            </w:pPr>
            <w:r>
              <w:rPr>
                <w:sz w:val="24"/>
                <w:szCs w:val="24"/>
                <w:lang w:val="es-ES"/>
              </w:rPr>
              <w:t xml:space="preserve">Detenido por un agente vestido de civil en la vía pública en el municipio Playa, después de </w:t>
            </w:r>
            <w:proofErr w:type="spellStart"/>
            <w:r>
              <w:rPr>
                <w:sz w:val="24"/>
                <w:szCs w:val="24"/>
                <w:lang w:val="es-ES"/>
              </w:rPr>
              <w:t>reslizart</w:t>
            </w:r>
            <w:proofErr w:type="spellEnd"/>
            <w:r>
              <w:rPr>
                <w:sz w:val="24"/>
                <w:szCs w:val="24"/>
                <w:lang w:val="es-ES"/>
              </w:rPr>
              <w:t xml:space="preserve"> entrevista a 5 madres con 9 hijos que fueron desalojadas </w:t>
            </w:r>
            <w:r w:rsidR="00C33D57">
              <w:rPr>
                <w:sz w:val="24"/>
                <w:szCs w:val="24"/>
                <w:lang w:val="es-ES"/>
              </w:rPr>
              <w:t>por las autoridades</w:t>
            </w:r>
            <w:r w:rsidR="007F3546">
              <w:rPr>
                <w:sz w:val="24"/>
                <w:szCs w:val="24"/>
                <w:lang w:val="es-ES"/>
              </w:rPr>
              <w:t xml:space="preserve">  luego de haber ocupado un edificio vacío, cerca de la Terminal de Ómnibus de Playa. Fue conducido a la Unidad Policial de Siboney, le hicieron firmar un Acta de Advertencia.</w:t>
            </w:r>
          </w:p>
        </w:tc>
        <w:tc>
          <w:tcPr>
            <w:tcW w:w="1727" w:type="dxa"/>
          </w:tcPr>
          <w:p w:rsidR="00FF7993" w:rsidRDefault="007F3546" w:rsidP="0094352C">
            <w:pPr>
              <w:rPr>
                <w:sz w:val="24"/>
                <w:szCs w:val="24"/>
                <w:lang w:val="es-ES"/>
              </w:rPr>
            </w:pPr>
            <w:r>
              <w:rPr>
                <w:sz w:val="24"/>
                <w:szCs w:val="24"/>
                <w:lang w:val="es-ES"/>
              </w:rPr>
              <w:t>Iván Hernández Carrillo</w:t>
            </w:r>
          </w:p>
        </w:tc>
      </w:tr>
      <w:tr w:rsidR="007F3546" w:rsidRPr="00AF5BA6" w:rsidTr="0094352C">
        <w:tc>
          <w:tcPr>
            <w:tcW w:w="739" w:type="dxa"/>
          </w:tcPr>
          <w:p w:rsidR="007F3546" w:rsidRPr="0094352C" w:rsidRDefault="007F3546" w:rsidP="0094352C">
            <w:pPr>
              <w:pStyle w:val="Prrafodelista"/>
              <w:numPr>
                <w:ilvl w:val="0"/>
                <w:numId w:val="4"/>
              </w:numPr>
              <w:rPr>
                <w:sz w:val="24"/>
                <w:szCs w:val="24"/>
                <w:lang w:val="es-ES"/>
              </w:rPr>
            </w:pPr>
          </w:p>
        </w:tc>
        <w:tc>
          <w:tcPr>
            <w:tcW w:w="637" w:type="dxa"/>
            <w:tcBorders>
              <w:top w:val="single" w:sz="4" w:space="0" w:color="auto"/>
              <w:left w:val="single" w:sz="4" w:space="0" w:color="auto"/>
              <w:bottom w:val="single" w:sz="4" w:space="0" w:color="auto"/>
              <w:right w:val="single" w:sz="4" w:space="0" w:color="auto"/>
            </w:tcBorders>
          </w:tcPr>
          <w:p w:rsidR="007F3546" w:rsidRDefault="007F3546" w:rsidP="0094352C">
            <w:pPr>
              <w:rPr>
                <w:sz w:val="24"/>
                <w:szCs w:val="24"/>
                <w:lang w:val="es-ES"/>
              </w:rPr>
            </w:pPr>
            <w:r>
              <w:rPr>
                <w:sz w:val="24"/>
                <w:szCs w:val="24"/>
                <w:lang w:val="es-ES"/>
              </w:rPr>
              <w:t>14</w:t>
            </w:r>
          </w:p>
        </w:tc>
        <w:tc>
          <w:tcPr>
            <w:tcW w:w="1902" w:type="dxa"/>
            <w:tcBorders>
              <w:top w:val="single" w:sz="4" w:space="0" w:color="auto"/>
              <w:left w:val="single" w:sz="4" w:space="0" w:color="auto"/>
              <w:bottom w:val="single" w:sz="4" w:space="0" w:color="auto"/>
              <w:right w:val="single" w:sz="4" w:space="0" w:color="auto"/>
            </w:tcBorders>
          </w:tcPr>
          <w:p w:rsidR="007F3546" w:rsidRDefault="007F3546" w:rsidP="0094352C">
            <w:pPr>
              <w:rPr>
                <w:sz w:val="24"/>
                <w:szCs w:val="24"/>
                <w:lang w:val="es-ES"/>
              </w:rPr>
            </w:pPr>
            <w:r>
              <w:rPr>
                <w:sz w:val="24"/>
                <w:szCs w:val="24"/>
                <w:lang w:val="es-ES"/>
              </w:rPr>
              <w:t>La Habana</w:t>
            </w:r>
          </w:p>
        </w:tc>
        <w:tc>
          <w:tcPr>
            <w:tcW w:w="1734" w:type="dxa"/>
            <w:tcBorders>
              <w:top w:val="single" w:sz="4" w:space="0" w:color="auto"/>
              <w:left w:val="single" w:sz="4" w:space="0" w:color="auto"/>
              <w:bottom w:val="single" w:sz="4" w:space="0" w:color="auto"/>
              <w:right w:val="single" w:sz="4" w:space="0" w:color="auto"/>
            </w:tcBorders>
          </w:tcPr>
          <w:p w:rsidR="007F3546" w:rsidRDefault="007F3546" w:rsidP="0094352C">
            <w:pPr>
              <w:rPr>
                <w:sz w:val="24"/>
                <w:szCs w:val="24"/>
                <w:lang w:val="es-ES"/>
              </w:rPr>
            </w:pPr>
            <w:r>
              <w:rPr>
                <w:sz w:val="24"/>
                <w:szCs w:val="24"/>
                <w:lang w:val="es-ES"/>
              </w:rPr>
              <w:t>Mauricio Mendoza Navarro</w:t>
            </w:r>
          </w:p>
        </w:tc>
        <w:tc>
          <w:tcPr>
            <w:tcW w:w="1272" w:type="dxa"/>
            <w:tcBorders>
              <w:top w:val="single" w:sz="4" w:space="0" w:color="auto"/>
              <w:left w:val="single" w:sz="4" w:space="0" w:color="auto"/>
              <w:bottom w:val="single" w:sz="4" w:space="0" w:color="auto"/>
              <w:right w:val="single" w:sz="4" w:space="0" w:color="auto"/>
            </w:tcBorders>
          </w:tcPr>
          <w:p w:rsidR="007F3546" w:rsidRDefault="007F3546" w:rsidP="0094352C">
            <w:pPr>
              <w:rPr>
                <w:sz w:val="24"/>
                <w:szCs w:val="24"/>
                <w:lang w:val="es-ES"/>
              </w:rPr>
            </w:pPr>
            <w:r>
              <w:rPr>
                <w:sz w:val="24"/>
                <w:szCs w:val="24"/>
                <w:lang w:val="es-ES"/>
              </w:rPr>
              <w:t>Hombre</w:t>
            </w:r>
          </w:p>
        </w:tc>
        <w:tc>
          <w:tcPr>
            <w:tcW w:w="2789" w:type="dxa"/>
            <w:tcBorders>
              <w:top w:val="single" w:sz="4" w:space="0" w:color="auto"/>
              <w:left w:val="single" w:sz="4" w:space="0" w:color="auto"/>
              <w:bottom w:val="single" w:sz="4" w:space="0" w:color="auto"/>
              <w:right w:val="single" w:sz="4" w:space="0" w:color="auto"/>
            </w:tcBorders>
          </w:tcPr>
          <w:p w:rsidR="007F3546" w:rsidRDefault="007F3546" w:rsidP="0094352C">
            <w:pPr>
              <w:rPr>
                <w:sz w:val="24"/>
                <w:szCs w:val="24"/>
                <w:lang w:val="es-ES"/>
              </w:rPr>
            </w:pPr>
            <w:r>
              <w:rPr>
                <w:sz w:val="24"/>
                <w:szCs w:val="24"/>
                <w:lang w:val="es-ES"/>
              </w:rPr>
              <w:t xml:space="preserve">Detenido por un agente vestido de civil en la vía pública en el municipio Playa, después de </w:t>
            </w:r>
            <w:proofErr w:type="spellStart"/>
            <w:r>
              <w:rPr>
                <w:sz w:val="24"/>
                <w:szCs w:val="24"/>
                <w:lang w:val="es-ES"/>
              </w:rPr>
              <w:t>reslizart</w:t>
            </w:r>
            <w:proofErr w:type="spellEnd"/>
            <w:r>
              <w:rPr>
                <w:sz w:val="24"/>
                <w:szCs w:val="24"/>
                <w:lang w:val="es-ES"/>
              </w:rPr>
              <w:t xml:space="preserve"> entrevista a 5 madres con 9 hijos que fueron desalojadas por las autoridades  luego de haber ocupado un edificio vacío, cerca de la Terminal de Ómnibus de Playa. Fue conducido a la Unidad Policial de Siboney, le hicieron firmar un Acta de Advertencia.</w:t>
            </w:r>
          </w:p>
        </w:tc>
        <w:tc>
          <w:tcPr>
            <w:tcW w:w="1727" w:type="dxa"/>
          </w:tcPr>
          <w:p w:rsidR="007F3546" w:rsidRDefault="007F3546" w:rsidP="0094352C">
            <w:pPr>
              <w:rPr>
                <w:sz w:val="24"/>
                <w:szCs w:val="24"/>
                <w:lang w:val="es-ES"/>
              </w:rPr>
            </w:pPr>
            <w:r>
              <w:rPr>
                <w:sz w:val="24"/>
                <w:szCs w:val="24"/>
                <w:lang w:val="es-ES"/>
              </w:rPr>
              <w:t>Iván Hernández Carrillo</w:t>
            </w:r>
          </w:p>
        </w:tc>
      </w:tr>
      <w:tr w:rsidR="007F3546" w:rsidRPr="00F534F2" w:rsidTr="0094352C">
        <w:tc>
          <w:tcPr>
            <w:tcW w:w="739" w:type="dxa"/>
          </w:tcPr>
          <w:p w:rsidR="007F3546" w:rsidRPr="0094352C" w:rsidRDefault="007F3546" w:rsidP="0094352C">
            <w:pPr>
              <w:pStyle w:val="Prrafodelista"/>
              <w:numPr>
                <w:ilvl w:val="0"/>
                <w:numId w:val="4"/>
              </w:numPr>
              <w:rPr>
                <w:sz w:val="24"/>
                <w:szCs w:val="24"/>
                <w:lang w:val="es-ES"/>
              </w:rPr>
            </w:pPr>
          </w:p>
        </w:tc>
        <w:tc>
          <w:tcPr>
            <w:tcW w:w="637" w:type="dxa"/>
            <w:tcBorders>
              <w:top w:val="single" w:sz="4" w:space="0" w:color="auto"/>
              <w:left w:val="single" w:sz="4" w:space="0" w:color="auto"/>
              <w:bottom w:val="single" w:sz="4" w:space="0" w:color="auto"/>
              <w:right w:val="single" w:sz="4" w:space="0" w:color="auto"/>
            </w:tcBorders>
          </w:tcPr>
          <w:p w:rsidR="007F3546" w:rsidRPr="00F534F2" w:rsidRDefault="007F3546" w:rsidP="003E0945">
            <w:pPr>
              <w:rPr>
                <w:sz w:val="24"/>
                <w:szCs w:val="24"/>
                <w:lang w:val="es-ES"/>
              </w:rPr>
            </w:pPr>
            <w:r w:rsidRPr="00F534F2">
              <w:rPr>
                <w:sz w:val="24"/>
                <w:szCs w:val="24"/>
                <w:lang w:val="es-ES"/>
              </w:rPr>
              <w:t>19</w:t>
            </w:r>
          </w:p>
        </w:tc>
        <w:tc>
          <w:tcPr>
            <w:tcW w:w="1902" w:type="dxa"/>
            <w:tcBorders>
              <w:top w:val="single" w:sz="4" w:space="0" w:color="auto"/>
              <w:left w:val="single" w:sz="4" w:space="0" w:color="auto"/>
              <w:bottom w:val="single" w:sz="4" w:space="0" w:color="auto"/>
              <w:right w:val="single" w:sz="4" w:space="0" w:color="auto"/>
            </w:tcBorders>
          </w:tcPr>
          <w:p w:rsidR="007F3546" w:rsidRPr="00F534F2" w:rsidRDefault="007F3546" w:rsidP="003E0945">
            <w:pPr>
              <w:rPr>
                <w:sz w:val="24"/>
                <w:szCs w:val="24"/>
                <w:lang w:val="es-ES"/>
              </w:rPr>
            </w:pPr>
            <w:r w:rsidRPr="00F534F2">
              <w:rPr>
                <w:sz w:val="24"/>
                <w:szCs w:val="24"/>
                <w:lang w:val="es-ES"/>
              </w:rPr>
              <w:t>La Habana</w:t>
            </w:r>
          </w:p>
        </w:tc>
        <w:tc>
          <w:tcPr>
            <w:tcW w:w="1734" w:type="dxa"/>
            <w:tcBorders>
              <w:top w:val="single" w:sz="4" w:space="0" w:color="auto"/>
              <w:left w:val="single" w:sz="4" w:space="0" w:color="auto"/>
              <w:bottom w:val="single" w:sz="4" w:space="0" w:color="auto"/>
              <w:right w:val="single" w:sz="4" w:space="0" w:color="auto"/>
            </w:tcBorders>
          </w:tcPr>
          <w:p w:rsidR="007F3546" w:rsidRPr="00F534F2" w:rsidRDefault="007F3546" w:rsidP="003E0945">
            <w:pPr>
              <w:rPr>
                <w:sz w:val="24"/>
                <w:szCs w:val="24"/>
                <w:lang w:val="es-ES"/>
              </w:rPr>
            </w:pPr>
            <w:r w:rsidRPr="00F534F2">
              <w:rPr>
                <w:sz w:val="24"/>
                <w:szCs w:val="24"/>
                <w:lang w:val="es-ES"/>
              </w:rPr>
              <w:t xml:space="preserve">Yunet Cairo Reigada </w:t>
            </w:r>
          </w:p>
        </w:tc>
        <w:tc>
          <w:tcPr>
            <w:tcW w:w="1272" w:type="dxa"/>
            <w:tcBorders>
              <w:top w:val="single" w:sz="4" w:space="0" w:color="auto"/>
              <w:left w:val="single" w:sz="4" w:space="0" w:color="auto"/>
              <w:bottom w:val="single" w:sz="4" w:space="0" w:color="auto"/>
              <w:right w:val="single" w:sz="4" w:space="0" w:color="auto"/>
            </w:tcBorders>
          </w:tcPr>
          <w:p w:rsidR="007F3546" w:rsidRPr="00F534F2" w:rsidRDefault="007F3546" w:rsidP="003E0945">
            <w:pPr>
              <w:rPr>
                <w:sz w:val="24"/>
                <w:szCs w:val="24"/>
                <w:lang w:val="es-ES"/>
              </w:rPr>
            </w:pPr>
            <w:r w:rsidRPr="00F534F2">
              <w:rPr>
                <w:sz w:val="24"/>
                <w:szCs w:val="24"/>
                <w:lang w:val="es-ES"/>
              </w:rPr>
              <w:t>Mujer</w:t>
            </w:r>
          </w:p>
        </w:tc>
        <w:tc>
          <w:tcPr>
            <w:tcW w:w="2789" w:type="dxa"/>
            <w:tcBorders>
              <w:top w:val="single" w:sz="4" w:space="0" w:color="auto"/>
              <w:left w:val="single" w:sz="4" w:space="0" w:color="auto"/>
              <w:bottom w:val="single" w:sz="4" w:space="0" w:color="auto"/>
              <w:right w:val="single" w:sz="4" w:space="0" w:color="auto"/>
            </w:tcBorders>
          </w:tcPr>
          <w:p w:rsidR="007F3546" w:rsidRPr="00F534F2" w:rsidRDefault="007F3546" w:rsidP="00972BB5">
            <w:pPr>
              <w:rPr>
                <w:sz w:val="24"/>
                <w:szCs w:val="24"/>
                <w:lang w:val="es-ES"/>
              </w:rPr>
            </w:pPr>
            <w:r w:rsidRPr="00F534F2">
              <w:rPr>
                <w:sz w:val="24"/>
                <w:szCs w:val="24"/>
                <w:lang w:val="es-ES"/>
              </w:rPr>
              <w:t xml:space="preserve">Se presenta en la Unidad Policial de Zanja a indagar por su hija presa allí junto a otros 4 adolescentes, al ser maltratada protestó lanzando consignas contestatarias al régimen. La trasladan hacia el Vivac, acusada del falso delito de Atentado y Resistencia, después le entregan un documento </w:t>
            </w:r>
            <w:r w:rsidRPr="00F534F2">
              <w:rPr>
                <w:sz w:val="24"/>
                <w:szCs w:val="24"/>
                <w:lang w:val="es-ES"/>
              </w:rPr>
              <w:lastRenderedPageBreak/>
              <w:t xml:space="preserve">donde dice que la acusan por Propagación de Epidemias. </w:t>
            </w:r>
          </w:p>
        </w:tc>
        <w:tc>
          <w:tcPr>
            <w:tcW w:w="1727" w:type="dxa"/>
          </w:tcPr>
          <w:p w:rsidR="007F3546" w:rsidRPr="00F534F2" w:rsidRDefault="007F3546" w:rsidP="003E0945">
            <w:pPr>
              <w:rPr>
                <w:sz w:val="24"/>
                <w:szCs w:val="24"/>
                <w:lang w:val="es-ES"/>
              </w:rPr>
            </w:pPr>
            <w:r w:rsidRPr="00F534F2">
              <w:rPr>
                <w:sz w:val="24"/>
                <w:szCs w:val="24"/>
                <w:lang w:val="es-ES"/>
              </w:rPr>
              <w:lastRenderedPageBreak/>
              <w:t>Berta Soler Fernández</w:t>
            </w:r>
          </w:p>
        </w:tc>
      </w:tr>
      <w:tr w:rsidR="007F3546" w:rsidRPr="00F534F2" w:rsidTr="0094352C">
        <w:tc>
          <w:tcPr>
            <w:tcW w:w="739" w:type="dxa"/>
          </w:tcPr>
          <w:p w:rsidR="007F3546" w:rsidRPr="0094352C" w:rsidRDefault="007F3546" w:rsidP="0094352C">
            <w:pPr>
              <w:pStyle w:val="Prrafodelista"/>
              <w:numPr>
                <w:ilvl w:val="0"/>
                <w:numId w:val="4"/>
              </w:numPr>
              <w:rPr>
                <w:sz w:val="24"/>
                <w:szCs w:val="24"/>
                <w:lang w:val="es-ES"/>
              </w:rPr>
            </w:pPr>
          </w:p>
        </w:tc>
        <w:tc>
          <w:tcPr>
            <w:tcW w:w="637" w:type="dxa"/>
            <w:tcBorders>
              <w:top w:val="single" w:sz="4" w:space="0" w:color="auto"/>
              <w:left w:val="single" w:sz="4" w:space="0" w:color="auto"/>
              <w:bottom w:val="single" w:sz="4" w:space="0" w:color="auto"/>
              <w:right w:val="single" w:sz="4" w:space="0" w:color="auto"/>
            </w:tcBorders>
          </w:tcPr>
          <w:p w:rsidR="007F3546" w:rsidRPr="00F534F2" w:rsidRDefault="007F3546" w:rsidP="003E0945">
            <w:pPr>
              <w:rPr>
                <w:sz w:val="24"/>
                <w:szCs w:val="24"/>
                <w:lang w:val="es-ES"/>
              </w:rPr>
            </w:pPr>
            <w:r w:rsidRPr="00F534F2">
              <w:rPr>
                <w:sz w:val="24"/>
                <w:szCs w:val="24"/>
                <w:lang w:val="es-ES"/>
              </w:rPr>
              <w:t>19</w:t>
            </w:r>
          </w:p>
        </w:tc>
        <w:tc>
          <w:tcPr>
            <w:tcW w:w="1902" w:type="dxa"/>
            <w:tcBorders>
              <w:top w:val="single" w:sz="4" w:space="0" w:color="auto"/>
              <w:left w:val="single" w:sz="4" w:space="0" w:color="auto"/>
              <w:bottom w:val="single" w:sz="4" w:space="0" w:color="auto"/>
              <w:right w:val="single" w:sz="4" w:space="0" w:color="auto"/>
            </w:tcBorders>
          </w:tcPr>
          <w:p w:rsidR="007F3546" w:rsidRPr="00F534F2" w:rsidRDefault="007F3546" w:rsidP="003E0945">
            <w:pPr>
              <w:rPr>
                <w:sz w:val="24"/>
                <w:szCs w:val="24"/>
                <w:lang w:val="es-ES"/>
              </w:rPr>
            </w:pPr>
            <w:r w:rsidRPr="00F534F2">
              <w:rPr>
                <w:sz w:val="24"/>
                <w:szCs w:val="24"/>
                <w:lang w:val="es-ES"/>
              </w:rPr>
              <w:t>La Habana</w:t>
            </w:r>
          </w:p>
        </w:tc>
        <w:tc>
          <w:tcPr>
            <w:tcW w:w="1734" w:type="dxa"/>
            <w:tcBorders>
              <w:top w:val="single" w:sz="4" w:space="0" w:color="auto"/>
              <w:left w:val="single" w:sz="4" w:space="0" w:color="auto"/>
              <w:bottom w:val="single" w:sz="4" w:space="0" w:color="auto"/>
              <w:right w:val="single" w:sz="4" w:space="0" w:color="auto"/>
            </w:tcBorders>
          </w:tcPr>
          <w:p w:rsidR="007F3546" w:rsidRPr="00F534F2" w:rsidRDefault="007F3546" w:rsidP="003E0945">
            <w:pPr>
              <w:rPr>
                <w:sz w:val="24"/>
                <w:szCs w:val="24"/>
                <w:lang w:val="es-ES"/>
              </w:rPr>
            </w:pPr>
            <w:r w:rsidRPr="00F534F2">
              <w:rPr>
                <w:sz w:val="24"/>
                <w:szCs w:val="24"/>
                <w:lang w:val="es-ES"/>
              </w:rPr>
              <w:t xml:space="preserve">Flor </w:t>
            </w:r>
            <w:proofErr w:type="spellStart"/>
            <w:r w:rsidRPr="00F534F2">
              <w:rPr>
                <w:sz w:val="24"/>
                <w:szCs w:val="24"/>
                <w:lang w:val="es-ES"/>
              </w:rPr>
              <w:t>Nivek</w:t>
            </w:r>
            <w:proofErr w:type="spellEnd"/>
            <w:r w:rsidRPr="00F534F2">
              <w:rPr>
                <w:sz w:val="24"/>
                <w:szCs w:val="24"/>
                <w:lang w:val="es-ES"/>
              </w:rPr>
              <w:t xml:space="preserve"> Quintana Cairo</w:t>
            </w:r>
          </w:p>
        </w:tc>
        <w:tc>
          <w:tcPr>
            <w:tcW w:w="1272" w:type="dxa"/>
            <w:tcBorders>
              <w:top w:val="single" w:sz="4" w:space="0" w:color="auto"/>
              <w:left w:val="single" w:sz="4" w:space="0" w:color="auto"/>
              <w:bottom w:val="single" w:sz="4" w:space="0" w:color="auto"/>
              <w:right w:val="single" w:sz="4" w:space="0" w:color="auto"/>
            </w:tcBorders>
          </w:tcPr>
          <w:p w:rsidR="007F3546" w:rsidRPr="00F534F2" w:rsidRDefault="007F3546" w:rsidP="003E0945">
            <w:pPr>
              <w:rPr>
                <w:sz w:val="24"/>
                <w:szCs w:val="24"/>
                <w:lang w:val="es-ES"/>
              </w:rPr>
            </w:pPr>
            <w:r w:rsidRPr="00F534F2">
              <w:rPr>
                <w:sz w:val="24"/>
                <w:szCs w:val="24"/>
                <w:lang w:val="es-ES"/>
              </w:rPr>
              <w:t>Mujer</w:t>
            </w:r>
          </w:p>
        </w:tc>
        <w:tc>
          <w:tcPr>
            <w:tcW w:w="2789" w:type="dxa"/>
            <w:tcBorders>
              <w:top w:val="single" w:sz="4" w:space="0" w:color="auto"/>
              <w:left w:val="single" w:sz="4" w:space="0" w:color="auto"/>
              <w:bottom w:val="single" w:sz="4" w:space="0" w:color="auto"/>
              <w:right w:val="single" w:sz="4" w:space="0" w:color="auto"/>
            </w:tcBorders>
          </w:tcPr>
          <w:p w:rsidR="007F3546" w:rsidRPr="00F534F2" w:rsidRDefault="007F3546" w:rsidP="000F0702">
            <w:pPr>
              <w:rPr>
                <w:sz w:val="24"/>
                <w:szCs w:val="24"/>
                <w:lang w:val="es-ES"/>
              </w:rPr>
            </w:pPr>
            <w:r w:rsidRPr="00F534F2">
              <w:rPr>
                <w:sz w:val="24"/>
                <w:szCs w:val="24"/>
                <w:lang w:val="es-ES"/>
              </w:rPr>
              <w:t>Tiene 14 años de edad. Detenida en la Unidad Policial de Zanja en horas de la madrugada.  Trasladan a la menor hacia la Unidad de Picota y luego hacia el Combinadito del Este, una prisión de menores. La acusan de haber robado 3 cajetillas de cigarro</w:t>
            </w:r>
          </w:p>
        </w:tc>
        <w:tc>
          <w:tcPr>
            <w:tcW w:w="1727" w:type="dxa"/>
          </w:tcPr>
          <w:p w:rsidR="007F3546" w:rsidRPr="00F534F2" w:rsidRDefault="007F3546" w:rsidP="003E0945">
            <w:pPr>
              <w:rPr>
                <w:sz w:val="24"/>
                <w:szCs w:val="24"/>
                <w:lang w:val="es-ES"/>
              </w:rPr>
            </w:pPr>
            <w:r w:rsidRPr="00F534F2">
              <w:rPr>
                <w:sz w:val="24"/>
                <w:szCs w:val="24"/>
                <w:lang w:val="es-ES"/>
              </w:rPr>
              <w:t>Berta Soler Fernández</w:t>
            </w:r>
          </w:p>
        </w:tc>
      </w:tr>
      <w:tr w:rsidR="007F3546" w:rsidRPr="00F534F2" w:rsidTr="0094352C">
        <w:tc>
          <w:tcPr>
            <w:tcW w:w="739" w:type="dxa"/>
          </w:tcPr>
          <w:p w:rsidR="007F3546" w:rsidRPr="0094352C" w:rsidRDefault="007F3546" w:rsidP="0094352C">
            <w:pPr>
              <w:pStyle w:val="Prrafodelista"/>
              <w:numPr>
                <w:ilvl w:val="0"/>
                <w:numId w:val="4"/>
              </w:numPr>
              <w:rPr>
                <w:sz w:val="24"/>
                <w:szCs w:val="24"/>
                <w:lang w:val="es-ES"/>
              </w:rPr>
            </w:pPr>
          </w:p>
        </w:tc>
        <w:tc>
          <w:tcPr>
            <w:tcW w:w="637" w:type="dxa"/>
            <w:tcBorders>
              <w:top w:val="single" w:sz="4" w:space="0" w:color="auto"/>
              <w:left w:val="single" w:sz="4" w:space="0" w:color="auto"/>
              <w:bottom w:val="single" w:sz="4" w:space="0" w:color="auto"/>
              <w:right w:val="single" w:sz="4" w:space="0" w:color="auto"/>
            </w:tcBorders>
          </w:tcPr>
          <w:p w:rsidR="007F3546" w:rsidRPr="00F534F2" w:rsidRDefault="007F3546" w:rsidP="003E0945">
            <w:pPr>
              <w:rPr>
                <w:sz w:val="24"/>
                <w:szCs w:val="24"/>
                <w:lang w:val="es-ES"/>
              </w:rPr>
            </w:pPr>
            <w:r w:rsidRPr="00F534F2">
              <w:rPr>
                <w:sz w:val="24"/>
                <w:szCs w:val="24"/>
                <w:lang w:val="es-ES"/>
              </w:rPr>
              <w:t>20</w:t>
            </w:r>
          </w:p>
        </w:tc>
        <w:tc>
          <w:tcPr>
            <w:tcW w:w="1902" w:type="dxa"/>
            <w:tcBorders>
              <w:top w:val="single" w:sz="4" w:space="0" w:color="auto"/>
              <w:left w:val="single" w:sz="4" w:space="0" w:color="auto"/>
              <w:bottom w:val="single" w:sz="4" w:space="0" w:color="auto"/>
              <w:right w:val="single" w:sz="4" w:space="0" w:color="auto"/>
            </w:tcBorders>
          </w:tcPr>
          <w:p w:rsidR="007F3546" w:rsidRPr="00F534F2" w:rsidRDefault="007F3546" w:rsidP="003E0945">
            <w:pPr>
              <w:rPr>
                <w:sz w:val="24"/>
                <w:szCs w:val="24"/>
                <w:lang w:val="es-ES"/>
              </w:rPr>
            </w:pPr>
            <w:r w:rsidRPr="00F534F2">
              <w:rPr>
                <w:sz w:val="24"/>
                <w:szCs w:val="24"/>
                <w:lang w:val="es-ES"/>
              </w:rPr>
              <w:t>Las Tunas</w:t>
            </w:r>
          </w:p>
        </w:tc>
        <w:tc>
          <w:tcPr>
            <w:tcW w:w="1734" w:type="dxa"/>
            <w:tcBorders>
              <w:top w:val="single" w:sz="4" w:space="0" w:color="auto"/>
              <w:left w:val="single" w:sz="4" w:space="0" w:color="auto"/>
              <w:bottom w:val="single" w:sz="4" w:space="0" w:color="auto"/>
              <w:right w:val="single" w:sz="4" w:space="0" w:color="auto"/>
            </w:tcBorders>
          </w:tcPr>
          <w:p w:rsidR="007F3546" w:rsidRPr="00F534F2" w:rsidRDefault="007F3546" w:rsidP="003E0945">
            <w:pPr>
              <w:rPr>
                <w:sz w:val="24"/>
                <w:szCs w:val="24"/>
                <w:lang w:val="es-ES"/>
              </w:rPr>
            </w:pPr>
            <w:r w:rsidRPr="00F534F2">
              <w:rPr>
                <w:sz w:val="24"/>
                <w:szCs w:val="24"/>
                <w:lang w:val="es-ES"/>
              </w:rPr>
              <w:t>Ernesto Calderón Suárez</w:t>
            </w:r>
          </w:p>
        </w:tc>
        <w:tc>
          <w:tcPr>
            <w:tcW w:w="1272" w:type="dxa"/>
            <w:tcBorders>
              <w:top w:val="single" w:sz="4" w:space="0" w:color="auto"/>
              <w:left w:val="single" w:sz="4" w:space="0" w:color="auto"/>
              <w:bottom w:val="single" w:sz="4" w:space="0" w:color="auto"/>
              <w:right w:val="single" w:sz="4" w:space="0" w:color="auto"/>
            </w:tcBorders>
          </w:tcPr>
          <w:p w:rsidR="007F3546" w:rsidRPr="00F534F2" w:rsidRDefault="007F3546" w:rsidP="003E0945">
            <w:pPr>
              <w:rPr>
                <w:sz w:val="24"/>
                <w:szCs w:val="24"/>
                <w:lang w:val="es-ES"/>
              </w:rPr>
            </w:pPr>
            <w:r w:rsidRPr="00F534F2">
              <w:rPr>
                <w:sz w:val="24"/>
                <w:szCs w:val="24"/>
                <w:lang w:val="es-ES"/>
              </w:rPr>
              <w:t>Hombre</w:t>
            </w:r>
          </w:p>
        </w:tc>
        <w:tc>
          <w:tcPr>
            <w:tcW w:w="2789" w:type="dxa"/>
            <w:tcBorders>
              <w:top w:val="single" w:sz="4" w:space="0" w:color="auto"/>
              <w:left w:val="single" w:sz="4" w:space="0" w:color="auto"/>
              <w:bottom w:val="single" w:sz="4" w:space="0" w:color="auto"/>
              <w:right w:val="single" w:sz="4" w:space="0" w:color="auto"/>
            </w:tcBorders>
          </w:tcPr>
          <w:p w:rsidR="007F3546" w:rsidRPr="00F534F2" w:rsidRDefault="007F3546" w:rsidP="00BD7DD7">
            <w:pPr>
              <w:rPr>
                <w:sz w:val="24"/>
                <w:szCs w:val="24"/>
                <w:lang w:val="es-ES"/>
              </w:rPr>
            </w:pPr>
            <w:r w:rsidRPr="00F534F2">
              <w:rPr>
                <w:sz w:val="24"/>
                <w:szCs w:val="24"/>
                <w:lang w:val="es-ES"/>
              </w:rPr>
              <w:t>Fue arrestado y golpeado por el Sub Oficial de la PNR Armando González Vázquez conocido por Manguito. En Manatí. Arrestado sobre las 11 y 30 am y conducido a la Unidad Municipal de la PNR, liberado a las 4 pm</w:t>
            </w:r>
          </w:p>
        </w:tc>
        <w:tc>
          <w:tcPr>
            <w:tcW w:w="1727" w:type="dxa"/>
          </w:tcPr>
          <w:p w:rsidR="007F3546" w:rsidRPr="00F534F2" w:rsidRDefault="007F3546" w:rsidP="003E0945">
            <w:pPr>
              <w:rPr>
                <w:sz w:val="24"/>
                <w:szCs w:val="24"/>
                <w:lang w:val="es-ES"/>
              </w:rPr>
            </w:pPr>
            <w:r w:rsidRPr="00F534F2">
              <w:rPr>
                <w:sz w:val="24"/>
                <w:szCs w:val="24"/>
                <w:lang w:val="es-ES"/>
              </w:rPr>
              <w:t>FANTU</w:t>
            </w:r>
          </w:p>
        </w:tc>
      </w:tr>
      <w:tr w:rsidR="007F3546" w:rsidRPr="00F534F2" w:rsidTr="0094352C">
        <w:tc>
          <w:tcPr>
            <w:tcW w:w="739" w:type="dxa"/>
          </w:tcPr>
          <w:p w:rsidR="007F3546" w:rsidRPr="0094352C" w:rsidRDefault="007F3546" w:rsidP="0094352C">
            <w:pPr>
              <w:pStyle w:val="Prrafodelista"/>
              <w:numPr>
                <w:ilvl w:val="0"/>
                <w:numId w:val="4"/>
              </w:numPr>
              <w:rPr>
                <w:sz w:val="24"/>
                <w:szCs w:val="24"/>
                <w:lang w:val="es-ES"/>
              </w:rPr>
            </w:pPr>
          </w:p>
        </w:tc>
        <w:tc>
          <w:tcPr>
            <w:tcW w:w="637" w:type="dxa"/>
          </w:tcPr>
          <w:p w:rsidR="007F3546" w:rsidRPr="00F534F2" w:rsidRDefault="007F3546" w:rsidP="003E0945">
            <w:pPr>
              <w:rPr>
                <w:sz w:val="24"/>
                <w:szCs w:val="24"/>
                <w:lang w:val="es-ES"/>
              </w:rPr>
            </w:pPr>
            <w:r w:rsidRPr="00F534F2">
              <w:rPr>
                <w:sz w:val="24"/>
                <w:szCs w:val="24"/>
                <w:lang w:val="es-ES"/>
              </w:rPr>
              <w:t>23</w:t>
            </w:r>
          </w:p>
        </w:tc>
        <w:tc>
          <w:tcPr>
            <w:tcW w:w="1902" w:type="dxa"/>
            <w:tcBorders>
              <w:top w:val="single" w:sz="4" w:space="0" w:color="auto"/>
              <w:left w:val="single" w:sz="4" w:space="0" w:color="auto"/>
              <w:bottom w:val="single" w:sz="4" w:space="0" w:color="auto"/>
              <w:right w:val="single" w:sz="4" w:space="0" w:color="auto"/>
            </w:tcBorders>
          </w:tcPr>
          <w:p w:rsidR="007F3546" w:rsidRPr="00F534F2" w:rsidRDefault="007F3546" w:rsidP="003E0945">
            <w:pPr>
              <w:rPr>
                <w:sz w:val="24"/>
                <w:szCs w:val="24"/>
                <w:lang w:val="es-ES"/>
              </w:rPr>
            </w:pPr>
            <w:r w:rsidRPr="00F534F2">
              <w:rPr>
                <w:sz w:val="24"/>
                <w:szCs w:val="24"/>
                <w:lang w:val="es-ES"/>
              </w:rPr>
              <w:t>La Habana</w:t>
            </w:r>
          </w:p>
        </w:tc>
        <w:tc>
          <w:tcPr>
            <w:tcW w:w="1734" w:type="dxa"/>
            <w:tcBorders>
              <w:top w:val="single" w:sz="4" w:space="0" w:color="auto"/>
              <w:left w:val="single" w:sz="4" w:space="0" w:color="auto"/>
              <w:bottom w:val="single" w:sz="4" w:space="0" w:color="auto"/>
              <w:right w:val="single" w:sz="4" w:space="0" w:color="auto"/>
            </w:tcBorders>
          </w:tcPr>
          <w:p w:rsidR="007F3546" w:rsidRPr="00F534F2" w:rsidRDefault="007F3546" w:rsidP="003E0945">
            <w:pPr>
              <w:rPr>
                <w:sz w:val="24"/>
                <w:szCs w:val="24"/>
                <w:lang w:val="es-ES"/>
              </w:rPr>
            </w:pPr>
            <w:r w:rsidRPr="00F534F2">
              <w:rPr>
                <w:sz w:val="24"/>
                <w:szCs w:val="24"/>
                <w:lang w:val="es-ES"/>
              </w:rPr>
              <w:t>Berta Soler Fernández</w:t>
            </w:r>
          </w:p>
        </w:tc>
        <w:tc>
          <w:tcPr>
            <w:tcW w:w="1272" w:type="dxa"/>
            <w:tcBorders>
              <w:top w:val="single" w:sz="4" w:space="0" w:color="auto"/>
              <w:left w:val="single" w:sz="4" w:space="0" w:color="auto"/>
              <w:bottom w:val="single" w:sz="4" w:space="0" w:color="auto"/>
              <w:right w:val="single" w:sz="4" w:space="0" w:color="auto"/>
            </w:tcBorders>
          </w:tcPr>
          <w:p w:rsidR="007F3546" w:rsidRPr="00F534F2" w:rsidRDefault="007F3546" w:rsidP="003E0945">
            <w:pPr>
              <w:rPr>
                <w:sz w:val="24"/>
                <w:szCs w:val="24"/>
                <w:lang w:val="es-ES"/>
              </w:rPr>
            </w:pPr>
            <w:r w:rsidRPr="00F534F2">
              <w:rPr>
                <w:sz w:val="24"/>
                <w:szCs w:val="24"/>
                <w:lang w:val="es-ES"/>
              </w:rPr>
              <w:t>Mujer</w:t>
            </w:r>
          </w:p>
        </w:tc>
        <w:tc>
          <w:tcPr>
            <w:tcW w:w="2789" w:type="dxa"/>
            <w:tcBorders>
              <w:top w:val="single" w:sz="4" w:space="0" w:color="auto"/>
              <w:left w:val="single" w:sz="4" w:space="0" w:color="auto"/>
              <w:bottom w:val="single" w:sz="4" w:space="0" w:color="auto"/>
              <w:right w:val="single" w:sz="4" w:space="0" w:color="auto"/>
            </w:tcBorders>
          </w:tcPr>
          <w:p w:rsidR="007F3546" w:rsidRPr="00F534F2" w:rsidRDefault="007F3546" w:rsidP="004546A2">
            <w:pPr>
              <w:rPr>
                <w:sz w:val="24"/>
                <w:szCs w:val="24"/>
                <w:lang w:val="es-ES"/>
              </w:rPr>
            </w:pPr>
            <w:r w:rsidRPr="00F534F2">
              <w:rPr>
                <w:sz w:val="24"/>
                <w:szCs w:val="24"/>
                <w:lang w:val="es-ES"/>
              </w:rPr>
              <w:t>Detenida alrededor de las 10 am, por ir a presentar documento a la Fiscalía, a favor de la liberación de José Daniel Ferrer García, liberada sobre las 8 y 30 pm.</w:t>
            </w:r>
          </w:p>
        </w:tc>
        <w:tc>
          <w:tcPr>
            <w:tcW w:w="1727" w:type="dxa"/>
          </w:tcPr>
          <w:p w:rsidR="007F3546" w:rsidRPr="00F534F2" w:rsidRDefault="007F3546" w:rsidP="003E0945">
            <w:pPr>
              <w:rPr>
                <w:sz w:val="24"/>
                <w:szCs w:val="24"/>
                <w:lang w:val="es-ES"/>
              </w:rPr>
            </w:pPr>
            <w:r w:rsidRPr="00F534F2">
              <w:rPr>
                <w:sz w:val="24"/>
                <w:szCs w:val="24"/>
                <w:lang w:val="es-ES"/>
              </w:rPr>
              <w:t xml:space="preserve">Berta Soler </w:t>
            </w:r>
            <w:proofErr w:type="spellStart"/>
            <w:r w:rsidRPr="00F534F2">
              <w:rPr>
                <w:sz w:val="24"/>
                <w:szCs w:val="24"/>
                <w:lang w:val="es-ES"/>
              </w:rPr>
              <w:t>Fernandez</w:t>
            </w:r>
            <w:proofErr w:type="spellEnd"/>
          </w:p>
        </w:tc>
      </w:tr>
      <w:tr w:rsidR="007F3546" w:rsidRPr="00F534F2" w:rsidTr="0094352C">
        <w:tc>
          <w:tcPr>
            <w:tcW w:w="739" w:type="dxa"/>
          </w:tcPr>
          <w:p w:rsidR="007F3546" w:rsidRPr="0094352C" w:rsidRDefault="007F3546" w:rsidP="0094352C">
            <w:pPr>
              <w:pStyle w:val="Prrafodelista"/>
              <w:numPr>
                <w:ilvl w:val="0"/>
                <w:numId w:val="4"/>
              </w:numPr>
              <w:rPr>
                <w:sz w:val="24"/>
                <w:szCs w:val="24"/>
                <w:lang w:val="es-ES"/>
              </w:rPr>
            </w:pPr>
          </w:p>
        </w:tc>
        <w:tc>
          <w:tcPr>
            <w:tcW w:w="637" w:type="dxa"/>
          </w:tcPr>
          <w:p w:rsidR="007F3546" w:rsidRPr="00F534F2" w:rsidRDefault="007F3546" w:rsidP="003E0945">
            <w:pPr>
              <w:rPr>
                <w:sz w:val="24"/>
                <w:szCs w:val="24"/>
                <w:lang w:val="es-ES"/>
              </w:rPr>
            </w:pPr>
            <w:r w:rsidRPr="00F534F2">
              <w:rPr>
                <w:sz w:val="24"/>
                <w:szCs w:val="24"/>
                <w:lang w:val="es-ES"/>
              </w:rPr>
              <w:t>23</w:t>
            </w:r>
          </w:p>
        </w:tc>
        <w:tc>
          <w:tcPr>
            <w:tcW w:w="1902" w:type="dxa"/>
            <w:tcBorders>
              <w:top w:val="single" w:sz="4" w:space="0" w:color="auto"/>
              <w:left w:val="single" w:sz="4" w:space="0" w:color="auto"/>
              <w:bottom w:val="single" w:sz="4" w:space="0" w:color="auto"/>
              <w:right w:val="single" w:sz="4" w:space="0" w:color="auto"/>
            </w:tcBorders>
          </w:tcPr>
          <w:p w:rsidR="007F3546" w:rsidRPr="00F534F2" w:rsidRDefault="007F3546" w:rsidP="003E0945">
            <w:pPr>
              <w:rPr>
                <w:sz w:val="24"/>
                <w:szCs w:val="24"/>
                <w:lang w:val="es-ES"/>
              </w:rPr>
            </w:pPr>
            <w:r w:rsidRPr="00F534F2">
              <w:rPr>
                <w:sz w:val="24"/>
                <w:szCs w:val="24"/>
                <w:lang w:val="es-ES"/>
              </w:rPr>
              <w:t>La Habana</w:t>
            </w:r>
          </w:p>
        </w:tc>
        <w:tc>
          <w:tcPr>
            <w:tcW w:w="1734" w:type="dxa"/>
            <w:tcBorders>
              <w:top w:val="single" w:sz="4" w:space="0" w:color="auto"/>
              <w:left w:val="single" w:sz="4" w:space="0" w:color="auto"/>
              <w:bottom w:val="single" w:sz="4" w:space="0" w:color="auto"/>
              <w:right w:val="single" w:sz="4" w:space="0" w:color="auto"/>
            </w:tcBorders>
          </w:tcPr>
          <w:p w:rsidR="007F3546" w:rsidRPr="00F534F2" w:rsidRDefault="007F3546" w:rsidP="003E0945">
            <w:pPr>
              <w:rPr>
                <w:sz w:val="24"/>
                <w:szCs w:val="24"/>
                <w:lang w:val="es-ES"/>
              </w:rPr>
            </w:pPr>
            <w:r w:rsidRPr="00F534F2">
              <w:rPr>
                <w:sz w:val="24"/>
                <w:szCs w:val="24"/>
                <w:lang w:val="es-ES"/>
              </w:rPr>
              <w:t>Ángel Juan Moya Acosta</w:t>
            </w:r>
          </w:p>
        </w:tc>
        <w:tc>
          <w:tcPr>
            <w:tcW w:w="1272" w:type="dxa"/>
            <w:tcBorders>
              <w:top w:val="single" w:sz="4" w:space="0" w:color="auto"/>
              <w:left w:val="single" w:sz="4" w:space="0" w:color="auto"/>
              <w:bottom w:val="single" w:sz="4" w:space="0" w:color="auto"/>
              <w:right w:val="single" w:sz="4" w:space="0" w:color="auto"/>
            </w:tcBorders>
          </w:tcPr>
          <w:p w:rsidR="007F3546" w:rsidRPr="00F534F2" w:rsidRDefault="007F3546" w:rsidP="003E0945">
            <w:pPr>
              <w:rPr>
                <w:sz w:val="24"/>
                <w:szCs w:val="24"/>
                <w:lang w:val="es-ES"/>
              </w:rPr>
            </w:pPr>
            <w:r w:rsidRPr="00F534F2">
              <w:rPr>
                <w:sz w:val="24"/>
                <w:szCs w:val="24"/>
                <w:lang w:val="es-ES"/>
              </w:rPr>
              <w:t>Hombre</w:t>
            </w:r>
          </w:p>
        </w:tc>
        <w:tc>
          <w:tcPr>
            <w:tcW w:w="2789" w:type="dxa"/>
            <w:tcBorders>
              <w:top w:val="single" w:sz="4" w:space="0" w:color="auto"/>
              <w:left w:val="single" w:sz="4" w:space="0" w:color="auto"/>
              <w:bottom w:val="single" w:sz="4" w:space="0" w:color="auto"/>
              <w:right w:val="single" w:sz="4" w:space="0" w:color="auto"/>
            </w:tcBorders>
          </w:tcPr>
          <w:p w:rsidR="007F3546" w:rsidRPr="00F534F2" w:rsidRDefault="007F3546" w:rsidP="003E0945">
            <w:pPr>
              <w:rPr>
                <w:sz w:val="24"/>
                <w:szCs w:val="24"/>
                <w:lang w:val="es-ES"/>
              </w:rPr>
            </w:pPr>
            <w:r w:rsidRPr="00F534F2">
              <w:rPr>
                <w:sz w:val="24"/>
                <w:szCs w:val="24"/>
                <w:lang w:val="es-ES"/>
              </w:rPr>
              <w:t>Detenido alrededor de las 10 am, por ir a presentar documento a la Fiscalía, a favor de la liberación de José Daniel Ferrer García, liberado sobre las 8 y 30 pm</w:t>
            </w:r>
          </w:p>
        </w:tc>
        <w:tc>
          <w:tcPr>
            <w:tcW w:w="1727" w:type="dxa"/>
          </w:tcPr>
          <w:p w:rsidR="007F3546" w:rsidRPr="00F534F2" w:rsidRDefault="007F3546" w:rsidP="003E0945">
            <w:pPr>
              <w:rPr>
                <w:sz w:val="24"/>
                <w:szCs w:val="24"/>
                <w:lang w:val="es-ES"/>
              </w:rPr>
            </w:pPr>
            <w:r w:rsidRPr="00F534F2">
              <w:rPr>
                <w:sz w:val="24"/>
                <w:szCs w:val="24"/>
                <w:lang w:val="es-ES"/>
              </w:rPr>
              <w:t xml:space="preserve">Berta Soler </w:t>
            </w:r>
            <w:proofErr w:type="spellStart"/>
            <w:r w:rsidRPr="00F534F2">
              <w:rPr>
                <w:sz w:val="24"/>
                <w:szCs w:val="24"/>
                <w:lang w:val="es-ES"/>
              </w:rPr>
              <w:t>Fernandez</w:t>
            </w:r>
            <w:proofErr w:type="spellEnd"/>
          </w:p>
        </w:tc>
      </w:tr>
      <w:tr w:rsidR="007F3546" w:rsidRPr="00F534F2" w:rsidTr="0094352C">
        <w:tc>
          <w:tcPr>
            <w:tcW w:w="739" w:type="dxa"/>
          </w:tcPr>
          <w:p w:rsidR="007F3546" w:rsidRPr="0094352C" w:rsidRDefault="007F3546" w:rsidP="0094352C">
            <w:pPr>
              <w:pStyle w:val="Prrafodelista"/>
              <w:numPr>
                <w:ilvl w:val="0"/>
                <w:numId w:val="4"/>
              </w:numPr>
              <w:rPr>
                <w:sz w:val="24"/>
                <w:szCs w:val="24"/>
                <w:lang w:val="es-ES"/>
              </w:rPr>
            </w:pPr>
          </w:p>
        </w:tc>
        <w:tc>
          <w:tcPr>
            <w:tcW w:w="637" w:type="dxa"/>
          </w:tcPr>
          <w:p w:rsidR="007F3546" w:rsidRPr="00F534F2" w:rsidRDefault="007F3546" w:rsidP="003E0945">
            <w:pPr>
              <w:rPr>
                <w:sz w:val="24"/>
                <w:szCs w:val="24"/>
                <w:lang w:val="es-ES"/>
              </w:rPr>
            </w:pPr>
            <w:r w:rsidRPr="00F534F2">
              <w:rPr>
                <w:sz w:val="24"/>
                <w:szCs w:val="24"/>
                <w:lang w:val="es-ES"/>
              </w:rPr>
              <w:t>23</w:t>
            </w:r>
          </w:p>
        </w:tc>
        <w:tc>
          <w:tcPr>
            <w:tcW w:w="1902" w:type="dxa"/>
          </w:tcPr>
          <w:p w:rsidR="007F3546" w:rsidRPr="00F534F2" w:rsidRDefault="007F3546" w:rsidP="003E0945">
            <w:pPr>
              <w:rPr>
                <w:sz w:val="24"/>
                <w:szCs w:val="24"/>
                <w:lang w:val="es-ES"/>
              </w:rPr>
            </w:pPr>
            <w:r w:rsidRPr="00F534F2">
              <w:rPr>
                <w:sz w:val="24"/>
                <w:szCs w:val="24"/>
                <w:lang w:val="es-ES"/>
              </w:rPr>
              <w:t>La Habana</w:t>
            </w:r>
          </w:p>
        </w:tc>
        <w:tc>
          <w:tcPr>
            <w:tcW w:w="1734" w:type="dxa"/>
          </w:tcPr>
          <w:p w:rsidR="007F3546" w:rsidRPr="00F534F2" w:rsidRDefault="007F3546" w:rsidP="003E0945">
            <w:pPr>
              <w:rPr>
                <w:sz w:val="24"/>
                <w:szCs w:val="24"/>
                <w:lang w:val="es-ES"/>
              </w:rPr>
            </w:pPr>
            <w:r w:rsidRPr="00F534F2">
              <w:rPr>
                <w:sz w:val="24"/>
                <w:szCs w:val="24"/>
                <w:lang w:val="es-ES"/>
              </w:rPr>
              <w:t>Zaqueo Báez Guerrero</w:t>
            </w:r>
          </w:p>
        </w:tc>
        <w:tc>
          <w:tcPr>
            <w:tcW w:w="1272" w:type="dxa"/>
          </w:tcPr>
          <w:p w:rsidR="007F3546" w:rsidRPr="00F534F2" w:rsidRDefault="007F3546" w:rsidP="003E0945">
            <w:pPr>
              <w:rPr>
                <w:sz w:val="24"/>
                <w:szCs w:val="24"/>
                <w:lang w:val="es-ES"/>
              </w:rPr>
            </w:pPr>
            <w:r w:rsidRPr="00F534F2">
              <w:rPr>
                <w:sz w:val="24"/>
                <w:szCs w:val="24"/>
                <w:lang w:val="es-ES"/>
              </w:rPr>
              <w:t>Hombre</w:t>
            </w:r>
          </w:p>
        </w:tc>
        <w:tc>
          <w:tcPr>
            <w:tcW w:w="2789" w:type="dxa"/>
            <w:tcBorders>
              <w:top w:val="single" w:sz="4" w:space="0" w:color="auto"/>
              <w:left w:val="single" w:sz="4" w:space="0" w:color="auto"/>
              <w:bottom w:val="single" w:sz="4" w:space="0" w:color="auto"/>
              <w:right w:val="single" w:sz="4" w:space="0" w:color="auto"/>
            </w:tcBorders>
          </w:tcPr>
          <w:p w:rsidR="007F3546" w:rsidRPr="00F534F2" w:rsidRDefault="007F3546" w:rsidP="003E0945">
            <w:pPr>
              <w:rPr>
                <w:sz w:val="24"/>
                <w:szCs w:val="24"/>
                <w:lang w:val="es-ES"/>
              </w:rPr>
            </w:pPr>
            <w:r w:rsidRPr="00F534F2">
              <w:rPr>
                <w:sz w:val="24"/>
                <w:szCs w:val="24"/>
                <w:lang w:val="es-ES"/>
              </w:rPr>
              <w:t xml:space="preserve">Detenido sobre las 10 am por llevar documento a la Fiscalía, a favor de la liberación de </w:t>
            </w:r>
            <w:proofErr w:type="spellStart"/>
            <w:r w:rsidRPr="00F534F2">
              <w:rPr>
                <w:sz w:val="24"/>
                <w:szCs w:val="24"/>
                <w:lang w:val="es-ES"/>
              </w:rPr>
              <w:t>Jose</w:t>
            </w:r>
            <w:proofErr w:type="spellEnd"/>
            <w:r w:rsidRPr="00F534F2">
              <w:rPr>
                <w:sz w:val="24"/>
                <w:szCs w:val="24"/>
                <w:lang w:val="es-ES"/>
              </w:rPr>
              <w:t xml:space="preserve"> Daniel </w:t>
            </w:r>
            <w:r w:rsidRPr="00F534F2">
              <w:rPr>
                <w:sz w:val="24"/>
                <w:szCs w:val="24"/>
                <w:lang w:val="es-ES"/>
              </w:rPr>
              <w:lastRenderedPageBreak/>
              <w:t xml:space="preserve">Ferrer García. </w:t>
            </w:r>
          </w:p>
        </w:tc>
        <w:tc>
          <w:tcPr>
            <w:tcW w:w="1727" w:type="dxa"/>
          </w:tcPr>
          <w:p w:rsidR="007F3546" w:rsidRPr="00F534F2" w:rsidRDefault="007F3546" w:rsidP="003E0945">
            <w:pPr>
              <w:rPr>
                <w:sz w:val="24"/>
                <w:szCs w:val="24"/>
                <w:lang w:val="es-ES"/>
              </w:rPr>
            </w:pPr>
            <w:r w:rsidRPr="00F534F2">
              <w:rPr>
                <w:sz w:val="24"/>
                <w:szCs w:val="24"/>
                <w:lang w:val="es-ES"/>
              </w:rPr>
              <w:lastRenderedPageBreak/>
              <w:t>Berta Soler Fernández</w:t>
            </w:r>
          </w:p>
        </w:tc>
      </w:tr>
      <w:tr w:rsidR="007F3546" w:rsidRPr="00F534F2" w:rsidTr="0094352C">
        <w:tc>
          <w:tcPr>
            <w:tcW w:w="739" w:type="dxa"/>
          </w:tcPr>
          <w:p w:rsidR="007F3546" w:rsidRPr="0094352C" w:rsidRDefault="007F3546" w:rsidP="0094352C">
            <w:pPr>
              <w:pStyle w:val="Prrafodelista"/>
              <w:numPr>
                <w:ilvl w:val="0"/>
                <w:numId w:val="4"/>
              </w:numPr>
              <w:rPr>
                <w:sz w:val="24"/>
                <w:szCs w:val="24"/>
                <w:lang w:val="es-ES"/>
              </w:rPr>
            </w:pPr>
          </w:p>
        </w:tc>
        <w:tc>
          <w:tcPr>
            <w:tcW w:w="637" w:type="dxa"/>
          </w:tcPr>
          <w:p w:rsidR="007F3546" w:rsidRPr="00F534F2" w:rsidRDefault="007F3546" w:rsidP="003E0945">
            <w:pPr>
              <w:rPr>
                <w:sz w:val="24"/>
                <w:szCs w:val="24"/>
                <w:lang w:val="es-ES"/>
              </w:rPr>
            </w:pPr>
            <w:r w:rsidRPr="00F534F2">
              <w:rPr>
                <w:sz w:val="24"/>
                <w:szCs w:val="24"/>
                <w:lang w:val="es-ES"/>
              </w:rPr>
              <w:t>23</w:t>
            </w:r>
          </w:p>
        </w:tc>
        <w:tc>
          <w:tcPr>
            <w:tcW w:w="1902" w:type="dxa"/>
            <w:tcBorders>
              <w:top w:val="single" w:sz="4" w:space="0" w:color="auto"/>
              <w:left w:val="single" w:sz="4" w:space="0" w:color="auto"/>
              <w:bottom w:val="single" w:sz="4" w:space="0" w:color="auto"/>
              <w:right w:val="single" w:sz="4" w:space="0" w:color="auto"/>
            </w:tcBorders>
          </w:tcPr>
          <w:p w:rsidR="007F3546" w:rsidRPr="00F534F2" w:rsidRDefault="007F3546" w:rsidP="003E0945">
            <w:pPr>
              <w:rPr>
                <w:sz w:val="24"/>
                <w:szCs w:val="24"/>
                <w:lang w:val="es-ES"/>
              </w:rPr>
            </w:pPr>
            <w:r w:rsidRPr="00F534F2">
              <w:rPr>
                <w:sz w:val="24"/>
                <w:szCs w:val="24"/>
                <w:lang w:val="es-ES"/>
              </w:rPr>
              <w:t>Guantánamo</w:t>
            </w:r>
          </w:p>
        </w:tc>
        <w:tc>
          <w:tcPr>
            <w:tcW w:w="1734" w:type="dxa"/>
            <w:tcBorders>
              <w:top w:val="single" w:sz="4" w:space="0" w:color="auto"/>
              <w:left w:val="single" w:sz="4" w:space="0" w:color="auto"/>
              <w:bottom w:val="single" w:sz="4" w:space="0" w:color="auto"/>
              <w:right w:val="single" w:sz="4" w:space="0" w:color="auto"/>
            </w:tcBorders>
          </w:tcPr>
          <w:p w:rsidR="007F3546" w:rsidRPr="00F534F2" w:rsidRDefault="007F3546" w:rsidP="003E0945">
            <w:pPr>
              <w:rPr>
                <w:sz w:val="24"/>
                <w:szCs w:val="24"/>
                <w:lang w:val="es-ES"/>
              </w:rPr>
            </w:pPr>
            <w:r w:rsidRPr="00F534F2">
              <w:rPr>
                <w:sz w:val="24"/>
                <w:szCs w:val="24"/>
                <w:lang w:val="es-ES"/>
              </w:rPr>
              <w:t>Bartolo Cantillo Romero</w:t>
            </w:r>
          </w:p>
        </w:tc>
        <w:tc>
          <w:tcPr>
            <w:tcW w:w="1272" w:type="dxa"/>
            <w:tcBorders>
              <w:top w:val="single" w:sz="4" w:space="0" w:color="auto"/>
              <w:left w:val="single" w:sz="4" w:space="0" w:color="auto"/>
              <w:bottom w:val="single" w:sz="4" w:space="0" w:color="auto"/>
              <w:right w:val="single" w:sz="4" w:space="0" w:color="auto"/>
            </w:tcBorders>
          </w:tcPr>
          <w:p w:rsidR="007F3546" w:rsidRPr="00F534F2" w:rsidRDefault="007F3546" w:rsidP="003E0945">
            <w:pPr>
              <w:rPr>
                <w:sz w:val="24"/>
                <w:szCs w:val="24"/>
                <w:lang w:val="es-ES"/>
              </w:rPr>
            </w:pPr>
            <w:r w:rsidRPr="00F534F2">
              <w:rPr>
                <w:sz w:val="24"/>
                <w:szCs w:val="24"/>
                <w:lang w:val="es-ES"/>
              </w:rPr>
              <w:t>Hombre</w:t>
            </w:r>
          </w:p>
        </w:tc>
        <w:tc>
          <w:tcPr>
            <w:tcW w:w="2789" w:type="dxa"/>
            <w:tcBorders>
              <w:top w:val="single" w:sz="4" w:space="0" w:color="auto"/>
              <w:left w:val="single" w:sz="4" w:space="0" w:color="auto"/>
              <w:bottom w:val="single" w:sz="4" w:space="0" w:color="auto"/>
              <w:right w:val="single" w:sz="4" w:space="0" w:color="auto"/>
            </w:tcBorders>
          </w:tcPr>
          <w:p w:rsidR="007F3546" w:rsidRPr="00F534F2" w:rsidRDefault="007F3546" w:rsidP="003E0945">
            <w:pPr>
              <w:rPr>
                <w:sz w:val="24"/>
                <w:szCs w:val="24"/>
                <w:lang w:val="es-ES"/>
              </w:rPr>
            </w:pPr>
            <w:r w:rsidRPr="00F534F2">
              <w:rPr>
                <w:sz w:val="24"/>
                <w:szCs w:val="24"/>
                <w:lang w:val="es-ES"/>
              </w:rPr>
              <w:t xml:space="preserve">Detenido por presentar documento a favor de la liberación de </w:t>
            </w:r>
            <w:proofErr w:type="spellStart"/>
            <w:r w:rsidRPr="00F534F2">
              <w:rPr>
                <w:sz w:val="24"/>
                <w:szCs w:val="24"/>
                <w:lang w:val="es-ES"/>
              </w:rPr>
              <w:t>Jose</w:t>
            </w:r>
            <w:proofErr w:type="spellEnd"/>
            <w:r w:rsidRPr="00F534F2">
              <w:rPr>
                <w:sz w:val="24"/>
                <w:szCs w:val="24"/>
                <w:lang w:val="es-ES"/>
              </w:rPr>
              <w:t xml:space="preserve"> Daniel Ferrer García. </w:t>
            </w:r>
          </w:p>
        </w:tc>
        <w:tc>
          <w:tcPr>
            <w:tcW w:w="1727" w:type="dxa"/>
          </w:tcPr>
          <w:p w:rsidR="007F3546" w:rsidRPr="00F534F2" w:rsidRDefault="007F3546" w:rsidP="003E0945">
            <w:pPr>
              <w:rPr>
                <w:sz w:val="24"/>
                <w:szCs w:val="24"/>
                <w:lang w:val="es-ES"/>
              </w:rPr>
            </w:pPr>
            <w:r w:rsidRPr="00F534F2">
              <w:rPr>
                <w:sz w:val="24"/>
                <w:szCs w:val="24"/>
                <w:lang w:val="es-ES"/>
              </w:rPr>
              <w:t>Berta Soler Fernández</w:t>
            </w:r>
          </w:p>
        </w:tc>
      </w:tr>
      <w:tr w:rsidR="007F3546" w:rsidRPr="00F534F2" w:rsidTr="0094352C">
        <w:tc>
          <w:tcPr>
            <w:tcW w:w="739" w:type="dxa"/>
          </w:tcPr>
          <w:p w:rsidR="007F3546" w:rsidRPr="0094352C" w:rsidRDefault="007F3546" w:rsidP="0094352C">
            <w:pPr>
              <w:pStyle w:val="Prrafodelista"/>
              <w:numPr>
                <w:ilvl w:val="0"/>
                <w:numId w:val="4"/>
              </w:numPr>
              <w:rPr>
                <w:sz w:val="24"/>
                <w:szCs w:val="24"/>
                <w:lang w:val="es-ES"/>
              </w:rPr>
            </w:pPr>
          </w:p>
        </w:tc>
        <w:tc>
          <w:tcPr>
            <w:tcW w:w="637" w:type="dxa"/>
          </w:tcPr>
          <w:p w:rsidR="007F3546" w:rsidRPr="00F534F2" w:rsidRDefault="007F3546" w:rsidP="003E0945">
            <w:pPr>
              <w:rPr>
                <w:sz w:val="24"/>
                <w:szCs w:val="24"/>
                <w:lang w:val="es-ES"/>
              </w:rPr>
            </w:pPr>
            <w:r w:rsidRPr="00F534F2">
              <w:rPr>
                <w:sz w:val="24"/>
                <w:szCs w:val="24"/>
                <w:lang w:val="es-ES"/>
              </w:rPr>
              <w:t>23</w:t>
            </w:r>
          </w:p>
        </w:tc>
        <w:tc>
          <w:tcPr>
            <w:tcW w:w="1902" w:type="dxa"/>
          </w:tcPr>
          <w:p w:rsidR="007F3546" w:rsidRPr="00F534F2" w:rsidRDefault="007F3546" w:rsidP="003E0945">
            <w:pPr>
              <w:rPr>
                <w:sz w:val="24"/>
                <w:szCs w:val="24"/>
                <w:lang w:val="es-ES"/>
              </w:rPr>
            </w:pPr>
            <w:r w:rsidRPr="00F534F2">
              <w:rPr>
                <w:sz w:val="24"/>
                <w:szCs w:val="24"/>
                <w:lang w:val="es-ES"/>
              </w:rPr>
              <w:t>Guantánamo</w:t>
            </w:r>
          </w:p>
        </w:tc>
        <w:tc>
          <w:tcPr>
            <w:tcW w:w="1734" w:type="dxa"/>
          </w:tcPr>
          <w:p w:rsidR="007F3546" w:rsidRPr="00F534F2" w:rsidRDefault="007F3546" w:rsidP="003E0945">
            <w:pPr>
              <w:rPr>
                <w:sz w:val="24"/>
                <w:szCs w:val="24"/>
                <w:lang w:val="es-ES"/>
              </w:rPr>
            </w:pPr>
            <w:r w:rsidRPr="00F534F2">
              <w:rPr>
                <w:sz w:val="24"/>
                <w:szCs w:val="24"/>
                <w:lang w:val="es-ES"/>
              </w:rPr>
              <w:t xml:space="preserve">Henry </w:t>
            </w:r>
            <w:proofErr w:type="spellStart"/>
            <w:r w:rsidRPr="00F534F2">
              <w:rPr>
                <w:sz w:val="24"/>
                <w:szCs w:val="24"/>
                <w:lang w:val="es-ES"/>
              </w:rPr>
              <w:t>Couto</w:t>
            </w:r>
            <w:proofErr w:type="spellEnd"/>
            <w:r w:rsidRPr="00F534F2">
              <w:rPr>
                <w:sz w:val="24"/>
                <w:szCs w:val="24"/>
                <w:lang w:val="es-ES"/>
              </w:rPr>
              <w:t xml:space="preserve"> Guzmán, </w:t>
            </w:r>
          </w:p>
        </w:tc>
        <w:tc>
          <w:tcPr>
            <w:tcW w:w="1272" w:type="dxa"/>
          </w:tcPr>
          <w:p w:rsidR="007F3546" w:rsidRPr="00F534F2" w:rsidRDefault="007F3546" w:rsidP="003E0945">
            <w:pPr>
              <w:rPr>
                <w:sz w:val="24"/>
                <w:szCs w:val="24"/>
                <w:lang w:val="es-ES"/>
              </w:rPr>
            </w:pPr>
            <w:r w:rsidRPr="00F534F2">
              <w:rPr>
                <w:sz w:val="24"/>
                <w:szCs w:val="24"/>
                <w:lang w:val="es-ES"/>
              </w:rPr>
              <w:t>Hombre</w:t>
            </w:r>
          </w:p>
        </w:tc>
        <w:tc>
          <w:tcPr>
            <w:tcW w:w="2789" w:type="dxa"/>
            <w:tcBorders>
              <w:top w:val="single" w:sz="4" w:space="0" w:color="auto"/>
              <w:left w:val="single" w:sz="4" w:space="0" w:color="auto"/>
              <w:bottom w:val="single" w:sz="4" w:space="0" w:color="auto"/>
              <w:right w:val="single" w:sz="4" w:space="0" w:color="auto"/>
            </w:tcBorders>
          </w:tcPr>
          <w:p w:rsidR="007F3546" w:rsidRPr="00F534F2" w:rsidRDefault="007F3546" w:rsidP="003E0945">
            <w:pPr>
              <w:rPr>
                <w:sz w:val="24"/>
                <w:szCs w:val="24"/>
                <w:lang w:val="es-ES"/>
              </w:rPr>
            </w:pPr>
            <w:r w:rsidRPr="00F534F2">
              <w:rPr>
                <w:sz w:val="24"/>
                <w:szCs w:val="24"/>
                <w:lang w:val="es-ES"/>
              </w:rPr>
              <w:t xml:space="preserve">Detenido por presentar documento a favor de la liberación de José Daniel Ferrer García. </w:t>
            </w:r>
          </w:p>
        </w:tc>
        <w:tc>
          <w:tcPr>
            <w:tcW w:w="1727" w:type="dxa"/>
          </w:tcPr>
          <w:p w:rsidR="007F3546" w:rsidRPr="00F534F2" w:rsidRDefault="007F3546" w:rsidP="003E0945">
            <w:pPr>
              <w:rPr>
                <w:sz w:val="24"/>
                <w:szCs w:val="24"/>
                <w:lang w:val="es-ES"/>
              </w:rPr>
            </w:pPr>
            <w:r w:rsidRPr="00F534F2">
              <w:rPr>
                <w:sz w:val="24"/>
                <w:szCs w:val="24"/>
                <w:lang w:val="es-ES"/>
              </w:rPr>
              <w:t>Berta Soler Fernández</w:t>
            </w:r>
          </w:p>
        </w:tc>
      </w:tr>
      <w:tr w:rsidR="007F3546" w:rsidRPr="00F534F2" w:rsidTr="0094352C">
        <w:tc>
          <w:tcPr>
            <w:tcW w:w="739" w:type="dxa"/>
          </w:tcPr>
          <w:p w:rsidR="007F3546" w:rsidRPr="0094352C" w:rsidRDefault="007F3546" w:rsidP="0094352C">
            <w:pPr>
              <w:pStyle w:val="Prrafodelista"/>
              <w:numPr>
                <w:ilvl w:val="0"/>
                <w:numId w:val="4"/>
              </w:numPr>
              <w:rPr>
                <w:sz w:val="24"/>
                <w:szCs w:val="24"/>
                <w:lang w:val="es-ES"/>
              </w:rPr>
            </w:pPr>
          </w:p>
        </w:tc>
        <w:tc>
          <w:tcPr>
            <w:tcW w:w="637" w:type="dxa"/>
          </w:tcPr>
          <w:p w:rsidR="007F3546" w:rsidRPr="00F534F2" w:rsidRDefault="007F3546" w:rsidP="003E0945">
            <w:pPr>
              <w:rPr>
                <w:sz w:val="24"/>
                <w:szCs w:val="24"/>
                <w:lang w:val="es-ES"/>
              </w:rPr>
            </w:pPr>
            <w:r w:rsidRPr="00F534F2">
              <w:rPr>
                <w:sz w:val="24"/>
                <w:szCs w:val="24"/>
                <w:lang w:val="es-ES"/>
              </w:rPr>
              <w:t>23</w:t>
            </w:r>
          </w:p>
        </w:tc>
        <w:tc>
          <w:tcPr>
            <w:tcW w:w="1902" w:type="dxa"/>
          </w:tcPr>
          <w:p w:rsidR="007F3546" w:rsidRPr="00F534F2" w:rsidRDefault="007F3546" w:rsidP="003E0945">
            <w:pPr>
              <w:rPr>
                <w:sz w:val="24"/>
                <w:szCs w:val="24"/>
                <w:lang w:val="es-ES"/>
              </w:rPr>
            </w:pPr>
            <w:r w:rsidRPr="00F534F2">
              <w:rPr>
                <w:sz w:val="24"/>
                <w:szCs w:val="24"/>
                <w:lang w:val="es-ES"/>
              </w:rPr>
              <w:t>La Habana</w:t>
            </w:r>
          </w:p>
        </w:tc>
        <w:tc>
          <w:tcPr>
            <w:tcW w:w="1734" w:type="dxa"/>
          </w:tcPr>
          <w:p w:rsidR="007F3546" w:rsidRPr="00F534F2" w:rsidRDefault="007F3546" w:rsidP="003E0945">
            <w:pPr>
              <w:rPr>
                <w:sz w:val="24"/>
                <w:szCs w:val="24"/>
                <w:lang w:val="es-ES"/>
              </w:rPr>
            </w:pPr>
            <w:r w:rsidRPr="00F534F2">
              <w:rPr>
                <w:sz w:val="24"/>
                <w:szCs w:val="24"/>
                <w:lang w:val="es-ES"/>
              </w:rPr>
              <w:t xml:space="preserve">Lázaro Rolando </w:t>
            </w:r>
            <w:proofErr w:type="spellStart"/>
            <w:r w:rsidRPr="00F534F2">
              <w:rPr>
                <w:sz w:val="24"/>
                <w:szCs w:val="24"/>
                <w:lang w:val="es-ES"/>
              </w:rPr>
              <w:t>Kesser</w:t>
            </w:r>
            <w:proofErr w:type="spellEnd"/>
            <w:r w:rsidRPr="00F534F2">
              <w:rPr>
                <w:sz w:val="24"/>
                <w:szCs w:val="24"/>
                <w:lang w:val="es-ES"/>
              </w:rPr>
              <w:t xml:space="preserve"> </w:t>
            </w:r>
            <w:proofErr w:type="spellStart"/>
            <w:r w:rsidRPr="00F534F2">
              <w:rPr>
                <w:sz w:val="24"/>
                <w:szCs w:val="24"/>
                <w:lang w:val="es-ES"/>
              </w:rPr>
              <w:t>Barrueto</w:t>
            </w:r>
            <w:proofErr w:type="spellEnd"/>
            <w:r w:rsidRPr="00F534F2">
              <w:rPr>
                <w:sz w:val="24"/>
                <w:szCs w:val="24"/>
                <w:lang w:val="es-ES"/>
              </w:rPr>
              <w:t xml:space="preserve"> </w:t>
            </w:r>
          </w:p>
        </w:tc>
        <w:tc>
          <w:tcPr>
            <w:tcW w:w="1272" w:type="dxa"/>
          </w:tcPr>
          <w:p w:rsidR="007F3546" w:rsidRPr="00F534F2" w:rsidRDefault="007F3546" w:rsidP="003E0945">
            <w:pPr>
              <w:rPr>
                <w:sz w:val="24"/>
                <w:szCs w:val="24"/>
                <w:lang w:val="es-ES"/>
              </w:rPr>
            </w:pPr>
            <w:r w:rsidRPr="00F534F2">
              <w:rPr>
                <w:sz w:val="24"/>
                <w:szCs w:val="24"/>
                <w:lang w:val="es-ES"/>
              </w:rPr>
              <w:t>Hombre</w:t>
            </w:r>
          </w:p>
        </w:tc>
        <w:tc>
          <w:tcPr>
            <w:tcW w:w="2789" w:type="dxa"/>
            <w:tcBorders>
              <w:top w:val="single" w:sz="4" w:space="0" w:color="auto"/>
              <w:left w:val="single" w:sz="4" w:space="0" w:color="auto"/>
              <w:bottom w:val="single" w:sz="4" w:space="0" w:color="auto"/>
              <w:right w:val="single" w:sz="4" w:space="0" w:color="auto"/>
            </w:tcBorders>
          </w:tcPr>
          <w:p w:rsidR="007F3546" w:rsidRPr="00F534F2" w:rsidRDefault="007F3546" w:rsidP="003E0945">
            <w:pPr>
              <w:rPr>
                <w:sz w:val="24"/>
                <w:szCs w:val="24"/>
                <w:lang w:val="es-ES"/>
              </w:rPr>
            </w:pPr>
            <w:proofErr w:type="spellStart"/>
            <w:r w:rsidRPr="00F534F2">
              <w:rPr>
                <w:sz w:val="24"/>
                <w:szCs w:val="24"/>
                <w:lang w:val="es-ES"/>
              </w:rPr>
              <w:t>Barrueto</w:t>
            </w:r>
            <w:proofErr w:type="spellEnd"/>
            <w:r w:rsidRPr="00F534F2">
              <w:rPr>
                <w:sz w:val="24"/>
                <w:szCs w:val="24"/>
                <w:lang w:val="es-ES"/>
              </w:rPr>
              <w:t xml:space="preserve"> Detenido sobre la 1 y 35 pm por poner unos contenedores de basura en la calle en protesta por no permitirle salir de su casa.</w:t>
            </w:r>
          </w:p>
        </w:tc>
        <w:tc>
          <w:tcPr>
            <w:tcW w:w="1727" w:type="dxa"/>
          </w:tcPr>
          <w:p w:rsidR="007F3546" w:rsidRPr="00F534F2" w:rsidRDefault="007F3546" w:rsidP="003E0945">
            <w:pPr>
              <w:rPr>
                <w:sz w:val="24"/>
                <w:szCs w:val="24"/>
                <w:lang w:val="es-ES"/>
              </w:rPr>
            </w:pPr>
            <w:r w:rsidRPr="00F534F2">
              <w:rPr>
                <w:sz w:val="24"/>
                <w:szCs w:val="24"/>
                <w:lang w:val="es-ES"/>
              </w:rPr>
              <w:t xml:space="preserve">Lázaro Rolando </w:t>
            </w:r>
            <w:proofErr w:type="spellStart"/>
            <w:r w:rsidRPr="00F534F2">
              <w:rPr>
                <w:sz w:val="24"/>
                <w:szCs w:val="24"/>
                <w:lang w:val="es-ES"/>
              </w:rPr>
              <w:t>Kesser</w:t>
            </w:r>
            <w:proofErr w:type="spellEnd"/>
            <w:r w:rsidRPr="00F534F2">
              <w:rPr>
                <w:sz w:val="24"/>
                <w:szCs w:val="24"/>
                <w:lang w:val="es-ES"/>
              </w:rPr>
              <w:t xml:space="preserve"> </w:t>
            </w:r>
            <w:proofErr w:type="spellStart"/>
            <w:r w:rsidRPr="00F534F2">
              <w:rPr>
                <w:sz w:val="24"/>
                <w:szCs w:val="24"/>
                <w:lang w:val="es-ES"/>
              </w:rPr>
              <w:t>Barrueto</w:t>
            </w:r>
            <w:proofErr w:type="spellEnd"/>
            <w:r w:rsidRPr="00F534F2">
              <w:rPr>
                <w:sz w:val="24"/>
                <w:szCs w:val="24"/>
                <w:lang w:val="es-ES"/>
              </w:rPr>
              <w:t xml:space="preserve"> </w:t>
            </w:r>
          </w:p>
        </w:tc>
      </w:tr>
      <w:tr w:rsidR="007F3546" w:rsidRPr="00F534F2" w:rsidTr="0094352C">
        <w:tc>
          <w:tcPr>
            <w:tcW w:w="739" w:type="dxa"/>
          </w:tcPr>
          <w:p w:rsidR="007F3546" w:rsidRPr="0094352C" w:rsidRDefault="007F3546" w:rsidP="0094352C">
            <w:pPr>
              <w:pStyle w:val="Prrafodelista"/>
              <w:numPr>
                <w:ilvl w:val="0"/>
                <w:numId w:val="4"/>
              </w:numPr>
              <w:rPr>
                <w:sz w:val="24"/>
                <w:szCs w:val="24"/>
                <w:lang w:val="es-ES"/>
              </w:rPr>
            </w:pPr>
          </w:p>
        </w:tc>
        <w:tc>
          <w:tcPr>
            <w:tcW w:w="637" w:type="dxa"/>
          </w:tcPr>
          <w:p w:rsidR="007F3546" w:rsidRPr="00F534F2" w:rsidRDefault="007F3546" w:rsidP="003E0945">
            <w:pPr>
              <w:rPr>
                <w:sz w:val="24"/>
                <w:szCs w:val="24"/>
                <w:lang w:val="es-ES"/>
              </w:rPr>
            </w:pPr>
            <w:r w:rsidRPr="00F534F2">
              <w:rPr>
                <w:sz w:val="24"/>
                <w:szCs w:val="24"/>
                <w:lang w:val="es-ES"/>
              </w:rPr>
              <w:t>23</w:t>
            </w:r>
          </w:p>
        </w:tc>
        <w:tc>
          <w:tcPr>
            <w:tcW w:w="1902" w:type="dxa"/>
          </w:tcPr>
          <w:p w:rsidR="007F3546" w:rsidRPr="00F534F2" w:rsidRDefault="007F3546" w:rsidP="003E0945">
            <w:pPr>
              <w:rPr>
                <w:sz w:val="24"/>
                <w:szCs w:val="24"/>
                <w:lang w:val="es-ES"/>
              </w:rPr>
            </w:pPr>
            <w:r w:rsidRPr="00F534F2">
              <w:rPr>
                <w:sz w:val="24"/>
                <w:szCs w:val="24"/>
                <w:lang w:val="es-ES"/>
              </w:rPr>
              <w:t>Camagüey</w:t>
            </w:r>
          </w:p>
        </w:tc>
        <w:tc>
          <w:tcPr>
            <w:tcW w:w="1734" w:type="dxa"/>
          </w:tcPr>
          <w:p w:rsidR="007F3546" w:rsidRPr="00F534F2" w:rsidRDefault="007F3546" w:rsidP="003E0945">
            <w:pPr>
              <w:rPr>
                <w:sz w:val="24"/>
                <w:szCs w:val="24"/>
                <w:lang w:val="es-ES"/>
              </w:rPr>
            </w:pPr>
            <w:proofErr w:type="spellStart"/>
            <w:r w:rsidRPr="00F534F2">
              <w:rPr>
                <w:sz w:val="24"/>
                <w:szCs w:val="24"/>
                <w:lang w:val="es-ES"/>
              </w:rPr>
              <w:t>Leyanis</w:t>
            </w:r>
            <w:proofErr w:type="spellEnd"/>
            <w:r w:rsidRPr="00F534F2">
              <w:rPr>
                <w:sz w:val="24"/>
                <w:szCs w:val="24"/>
                <w:lang w:val="es-ES"/>
              </w:rPr>
              <w:t xml:space="preserve"> Heredia Salazar</w:t>
            </w:r>
          </w:p>
        </w:tc>
        <w:tc>
          <w:tcPr>
            <w:tcW w:w="1272" w:type="dxa"/>
          </w:tcPr>
          <w:p w:rsidR="007F3546" w:rsidRPr="00F534F2" w:rsidRDefault="007F3546" w:rsidP="003E0945">
            <w:pPr>
              <w:rPr>
                <w:sz w:val="24"/>
                <w:szCs w:val="24"/>
                <w:lang w:val="es-ES"/>
              </w:rPr>
            </w:pPr>
            <w:r w:rsidRPr="00F534F2">
              <w:rPr>
                <w:sz w:val="24"/>
                <w:szCs w:val="24"/>
                <w:lang w:val="es-ES"/>
              </w:rPr>
              <w:t>Mujer</w:t>
            </w:r>
          </w:p>
        </w:tc>
        <w:tc>
          <w:tcPr>
            <w:tcW w:w="2789" w:type="dxa"/>
            <w:tcBorders>
              <w:top w:val="single" w:sz="4" w:space="0" w:color="auto"/>
              <w:left w:val="single" w:sz="4" w:space="0" w:color="auto"/>
              <w:bottom w:val="single" w:sz="4" w:space="0" w:color="auto"/>
              <w:right w:val="single" w:sz="4" w:space="0" w:color="auto"/>
            </w:tcBorders>
          </w:tcPr>
          <w:p w:rsidR="007F3546" w:rsidRPr="00F534F2" w:rsidRDefault="007F3546" w:rsidP="003E0945">
            <w:pPr>
              <w:rPr>
                <w:sz w:val="24"/>
                <w:szCs w:val="24"/>
                <w:lang w:val="es-ES"/>
              </w:rPr>
            </w:pPr>
            <w:r w:rsidRPr="00F534F2">
              <w:rPr>
                <w:sz w:val="24"/>
                <w:szCs w:val="24"/>
                <w:lang w:val="es-ES"/>
              </w:rPr>
              <w:t xml:space="preserve">Detenida junto a la cuadra de la Fiscalía Provincial de Camagüey a las 7 y 40 am, por tratar de llevar el documento de la liberación de José Daniel Ferrer, conducida a la 1ra Unidad Policial. Detenida por más de 6 horas y después puesta en libertad, sobre las 2 pm. </w:t>
            </w:r>
          </w:p>
        </w:tc>
        <w:tc>
          <w:tcPr>
            <w:tcW w:w="1727" w:type="dxa"/>
          </w:tcPr>
          <w:p w:rsidR="007F3546" w:rsidRPr="00F534F2" w:rsidRDefault="007F3546" w:rsidP="003E0945">
            <w:pPr>
              <w:rPr>
                <w:sz w:val="24"/>
                <w:szCs w:val="24"/>
                <w:lang w:val="es-ES"/>
              </w:rPr>
            </w:pPr>
            <w:proofErr w:type="spellStart"/>
            <w:r w:rsidRPr="00F534F2">
              <w:rPr>
                <w:sz w:val="24"/>
                <w:szCs w:val="24"/>
                <w:lang w:val="es-ES"/>
              </w:rPr>
              <w:t>Leyanis</w:t>
            </w:r>
            <w:proofErr w:type="spellEnd"/>
            <w:r w:rsidRPr="00F534F2">
              <w:rPr>
                <w:sz w:val="24"/>
                <w:szCs w:val="24"/>
                <w:lang w:val="es-ES"/>
              </w:rPr>
              <w:t xml:space="preserve"> Heredia Salazar</w:t>
            </w:r>
          </w:p>
        </w:tc>
      </w:tr>
      <w:tr w:rsidR="007F3546" w:rsidRPr="00F534F2" w:rsidTr="0094352C">
        <w:tc>
          <w:tcPr>
            <w:tcW w:w="739" w:type="dxa"/>
          </w:tcPr>
          <w:p w:rsidR="007F3546" w:rsidRPr="0094352C" w:rsidRDefault="007F3546" w:rsidP="0094352C">
            <w:pPr>
              <w:pStyle w:val="Prrafodelista"/>
              <w:numPr>
                <w:ilvl w:val="0"/>
                <w:numId w:val="4"/>
              </w:numPr>
              <w:rPr>
                <w:sz w:val="24"/>
                <w:szCs w:val="24"/>
                <w:lang w:val="es-ES"/>
              </w:rPr>
            </w:pPr>
          </w:p>
        </w:tc>
        <w:tc>
          <w:tcPr>
            <w:tcW w:w="637" w:type="dxa"/>
          </w:tcPr>
          <w:p w:rsidR="007F3546" w:rsidRPr="00F534F2" w:rsidRDefault="007F3546" w:rsidP="003E0945">
            <w:pPr>
              <w:rPr>
                <w:sz w:val="24"/>
                <w:szCs w:val="24"/>
                <w:lang w:val="es-ES"/>
              </w:rPr>
            </w:pPr>
            <w:r w:rsidRPr="00F534F2">
              <w:rPr>
                <w:sz w:val="24"/>
                <w:szCs w:val="24"/>
                <w:lang w:val="es-ES"/>
              </w:rPr>
              <w:t>23</w:t>
            </w:r>
          </w:p>
        </w:tc>
        <w:tc>
          <w:tcPr>
            <w:tcW w:w="1902" w:type="dxa"/>
          </w:tcPr>
          <w:p w:rsidR="007F3546" w:rsidRPr="00F534F2" w:rsidRDefault="007F3546" w:rsidP="003E0945">
            <w:pPr>
              <w:rPr>
                <w:sz w:val="24"/>
                <w:szCs w:val="24"/>
                <w:lang w:val="es-ES"/>
              </w:rPr>
            </w:pPr>
            <w:r w:rsidRPr="00F534F2">
              <w:rPr>
                <w:sz w:val="24"/>
                <w:szCs w:val="24"/>
                <w:lang w:val="es-ES"/>
              </w:rPr>
              <w:t>Camagüey</w:t>
            </w:r>
          </w:p>
        </w:tc>
        <w:tc>
          <w:tcPr>
            <w:tcW w:w="1734" w:type="dxa"/>
          </w:tcPr>
          <w:p w:rsidR="007F3546" w:rsidRPr="00F534F2" w:rsidRDefault="007F3546" w:rsidP="003E0945">
            <w:pPr>
              <w:rPr>
                <w:sz w:val="24"/>
                <w:szCs w:val="24"/>
                <w:lang w:val="es-ES"/>
              </w:rPr>
            </w:pPr>
            <w:r w:rsidRPr="00F534F2">
              <w:rPr>
                <w:sz w:val="24"/>
                <w:szCs w:val="24"/>
                <w:lang w:val="es-ES"/>
              </w:rPr>
              <w:t>Adrián Quesada Flores</w:t>
            </w:r>
          </w:p>
        </w:tc>
        <w:tc>
          <w:tcPr>
            <w:tcW w:w="1272" w:type="dxa"/>
          </w:tcPr>
          <w:p w:rsidR="007F3546" w:rsidRPr="00F534F2" w:rsidRDefault="007F3546" w:rsidP="003E0945">
            <w:pPr>
              <w:rPr>
                <w:sz w:val="24"/>
                <w:szCs w:val="24"/>
                <w:lang w:val="es-ES"/>
              </w:rPr>
            </w:pPr>
            <w:r w:rsidRPr="00F534F2">
              <w:rPr>
                <w:sz w:val="24"/>
                <w:szCs w:val="24"/>
                <w:lang w:val="es-ES"/>
              </w:rPr>
              <w:t>Hombre</w:t>
            </w:r>
          </w:p>
        </w:tc>
        <w:tc>
          <w:tcPr>
            <w:tcW w:w="2789" w:type="dxa"/>
          </w:tcPr>
          <w:p w:rsidR="007F3546" w:rsidRPr="00F534F2" w:rsidRDefault="007F3546" w:rsidP="003E0945">
            <w:pPr>
              <w:rPr>
                <w:sz w:val="24"/>
                <w:szCs w:val="24"/>
                <w:lang w:val="es-ES"/>
              </w:rPr>
            </w:pPr>
            <w:r w:rsidRPr="00F534F2">
              <w:rPr>
                <w:sz w:val="24"/>
                <w:szCs w:val="24"/>
                <w:lang w:val="es-ES"/>
              </w:rPr>
              <w:t xml:space="preserve">Detenido en la cuadra de la Fiscalía Provincial de Camagüey a las 7 y 40 am, por tratar de llevar el documento de la liberación de José Daniel Ferrer, conducido a la 2da Unidad Bango. Detenido por más de 6 horas y después puesto en libertad, sobre las 2 pm. </w:t>
            </w:r>
          </w:p>
        </w:tc>
        <w:tc>
          <w:tcPr>
            <w:tcW w:w="1727" w:type="dxa"/>
          </w:tcPr>
          <w:p w:rsidR="007F3546" w:rsidRPr="00F534F2" w:rsidRDefault="007F3546" w:rsidP="003E0945">
            <w:pPr>
              <w:rPr>
                <w:sz w:val="24"/>
                <w:szCs w:val="24"/>
                <w:lang w:val="es-ES"/>
              </w:rPr>
            </w:pPr>
            <w:r w:rsidRPr="00F534F2">
              <w:rPr>
                <w:sz w:val="24"/>
                <w:szCs w:val="24"/>
                <w:lang w:val="es-ES"/>
              </w:rPr>
              <w:t>Adrián Quesada Flores</w:t>
            </w:r>
          </w:p>
        </w:tc>
      </w:tr>
      <w:tr w:rsidR="007F3546" w:rsidRPr="00F534F2" w:rsidTr="0094352C">
        <w:tc>
          <w:tcPr>
            <w:tcW w:w="739" w:type="dxa"/>
          </w:tcPr>
          <w:p w:rsidR="007F3546" w:rsidRPr="0094352C" w:rsidRDefault="007F3546" w:rsidP="0094352C">
            <w:pPr>
              <w:pStyle w:val="Prrafodelista"/>
              <w:numPr>
                <w:ilvl w:val="0"/>
                <w:numId w:val="4"/>
              </w:numPr>
              <w:rPr>
                <w:sz w:val="24"/>
                <w:szCs w:val="24"/>
                <w:lang w:val="es-ES"/>
              </w:rPr>
            </w:pPr>
          </w:p>
        </w:tc>
        <w:tc>
          <w:tcPr>
            <w:tcW w:w="637" w:type="dxa"/>
          </w:tcPr>
          <w:p w:rsidR="007F3546" w:rsidRPr="00F534F2" w:rsidRDefault="007F3546" w:rsidP="003E0945">
            <w:pPr>
              <w:rPr>
                <w:sz w:val="24"/>
                <w:szCs w:val="24"/>
                <w:lang w:val="es-ES"/>
              </w:rPr>
            </w:pPr>
            <w:r w:rsidRPr="00F534F2">
              <w:rPr>
                <w:sz w:val="24"/>
                <w:szCs w:val="24"/>
                <w:lang w:val="es-ES"/>
              </w:rPr>
              <w:t>23</w:t>
            </w:r>
          </w:p>
        </w:tc>
        <w:tc>
          <w:tcPr>
            <w:tcW w:w="1902" w:type="dxa"/>
          </w:tcPr>
          <w:p w:rsidR="007F3546" w:rsidRPr="00F534F2" w:rsidRDefault="007F3546" w:rsidP="003E0945">
            <w:pPr>
              <w:rPr>
                <w:sz w:val="24"/>
                <w:szCs w:val="24"/>
                <w:lang w:val="es-ES"/>
              </w:rPr>
            </w:pPr>
            <w:r w:rsidRPr="00F534F2">
              <w:rPr>
                <w:sz w:val="24"/>
                <w:szCs w:val="24"/>
                <w:lang w:val="es-ES"/>
              </w:rPr>
              <w:t>Camagüey</w:t>
            </w:r>
          </w:p>
        </w:tc>
        <w:tc>
          <w:tcPr>
            <w:tcW w:w="1734" w:type="dxa"/>
          </w:tcPr>
          <w:p w:rsidR="007F3546" w:rsidRPr="00F534F2" w:rsidRDefault="007F3546" w:rsidP="003E0945">
            <w:pPr>
              <w:rPr>
                <w:sz w:val="24"/>
                <w:szCs w:val="24"/>
                <w:lang w:val="es-ES"/>
              </w:rPr>
            </w:pPr>
            <w:r w:rsidRPr="00F534F2">
              <w:rPr>
                <w:sz w:val="24"/>
                <w:szCs w:val="24"/>
                <w:lang w:val="es-ES"/>
              </w:rPr>
              <w:t>Enrique Cambara Díaz</w:t>
            </w:r>
          </w:p>
        </w:tc>
        <w:tc>
          <w:tcPr>
            <w:tcW w:w="1272" w:type="dxa"/>
          </w:tcPr>
          <w:p w:rsidR="007F3546" w:rsidRPr="00F534F2" w:rsidRDefault="007F3546" w:rsidP="003E0945">
            <w:pPr>
              <w:rPr>
                <w:sz w:val="24"/>
                <w:szCs w:val="24"/>
                <w:lang w:val="es-ES"/>
              </w:rPr>
            </w:pPr>
            <w:r w:rsidRPr="00F534F2">
              <w:rPr>
                <w:sz w:val="24"/>
                <w:szCs w:val="24"/>
                <w:lang w:val="es-ES"/>
              </w:rPr>
              <w:t>Hombre</w:t>
            </w:r>
          </w:p>
        </w:tc>
        <w:tc>
          <w:tcPr>
            <w:tcW w:w="2789" w:type="dxa"/>
            <w:tcBorders>
              <w:top w:val="single" w:sz="4" w:space="0" w:color="auto"/>
              <w:left w:val="single" w:sz="4" w:space="0" w:color="auto"/>
              <w:bottom w:val="single" w:sz="4" w:space="0" w:color="auto"/>
              <w:right w:val="single" w:sz="4" w:space="0" w:color="auto"/>
            </w:tcBorders>
          </w:tcPr>
          <w:p w:rsidR="007F3546" w:rsidRPr="00F534F2" w:rsidRDefault="007F3546" w:rsidP="003E0945">
            <w:pPr>
              <w:rPr>
                <w:sz w:val="24"/>
                <w:szCs w:val="24"/>
                <w:lang w:val="es-ES"/>
              </w:rPr>
            </w:pPr>
            <w:r w:rsidRPr="00F534F2">
              <w:rPr>
                <w:sz w:val="24"/>
                <w:szCs w:val="24"/>
                <w:lang w:val="es-ES"/>
              </w:rPr>
              <w:t xml:space="preserve">Detenido en la cuadra de la Fiscalía Provincial de </w:t>
            </w:r>
            <w:r w:rsidRPr="00F534F2">
              <w:rPr>
                <w:sz w:val="24"/>
                <w:szCs w:val="24"/>
                <w:lang w:val="es-ES"/>
              </w:rPr>
              <w:lastRenderedPageBreak/>
              <w:t xml:space="preserve">Camagüey a las 7 y 40 am, por tratar de llevar el documento de la liberación de José Daniel Ferrer, conducido a la 2da Unidad Bango. Detenido por más de 6 horas y después puesto en libertad, sobre las 2 pm. </w:t>
            </w:r>
          </w:p>
        </w:tc>
        <w:tc>
          <w:tcPr>
            <w:tcW w:w="1727" w:type="dxa"/>
          </w:tcPr>
          <w:p w:rsidR="007F3546" w:rsidRPr="00F534F2" w:rsidRDefault="007F3546" w:rsidP="003E0945">
            <w:pPr>
              <w:rPr>
                <w:sz w:val="24"/>
                <w:szCs w:val="24"/>
                <w:lang w:val="es-ES"/>
              </w:rPr>
            </w:pPr>
            <w:r w:rsidRPr="00F534F2">
              <w:rPr>
                <w:sz w:val="24"/>
                <w:szCs w:val="24"/>
                <w:lang w:val="es-ES"/>
              </w:rPr>
              <w:lastRenderedPageBreak/>
              <w:t>Enrique Cambara Díaz</w:t>
            </w:r>
          </w:p>
        </w:tc>
      </w:tr>
      <w:tr w:rsidR="007F3546" w:rsidRPr="00F534F2" w:rsidTr="0094352C">
        <w:tc>
          <w:tcPr>
            <w:tcW w:w="739" w:type="dxa"/>
          </w:tcPr>
          <w:p w:rsidR="007F3546" w:rsidRPr="0094352C" w:rsidRDefault="007F3546" w:rsidP="0094352C">
            <w:pPr>
              <w:pStyle w:val="Prrafodelista"/>
              <w:numPr>
                <w:ilvl w:val="0"/>
                <w:numId w:val="4"/>
              </w:numPr>
              <w:rPr>
                <w:sz w:val="24"/>
                <w:szCs w:val="24"/>
                <w:lang w:val="es-ES"/>
              </w:rPr>
            </w:pPr>
          </w:p>
        </w:tc>
        <w:tc>
          <w:tcPr>
            <w:tcW w:w="637" w:type="dxa"/>
          </w:tcPr>
          <w:p w:rsidR="007F3546" w:rsidRPr="00F534F2" w:rsidRDefault="007F3546" w:rsidP="003E0945">
            <w:pPr>
              <w:rPr>
                <w:sz w:val="24"/>
                <w:szCs w:val="24"/>
                <w:lang w:val="es-ES"/>
              </w:rPr>
            </w:pPr>
            <w:r w:rsidRPr="00F534F2">
              <w:rPr>
                <w:sz w:val="24"/>
                <w:szCs w:val="24"/>
                <w:lang w:val="es-ES"/>
              </w:rPr>
              <w:t>23</w:t>
            </w:r>
          </w:p>
        </w:tc>
        <w:tc>
          <w:tcPr>
            <w:tcW w:w="1902" w:type="dxa"/>
          </w:tcPr>
          <w:p w:rsidR="007F3546" w:rsidRPr="00F534F2" w:rsidRDefault="007F3546" w:rsidP="003E0945">
            <w:pPr>
              <w:rPr>
                <w:sz w:val="24"/>
                <w:szCs w:val="24"/>
                <w:lang w:val="es-ES"/>
              </w:rPr>
            </w:pPr>
            <w:r w:rsidRPr="00F534F2">
              <w:rPr>
                <w:sz w:val="24"/>
                <w:szCs w:val="24"/>
                <w:lang w:val="es-ES"/>
              </w:rPr>
              <w:t>Camagüey</w:t>
            </w:r>
          </w:p>
        </w:tc>
        <w:tc>
          <w:tcPr>
            <w:tcW w:w="1734" w:type="dxa"/>
          </w:tcPr>
          <w:p w:rsidR="007F3546" w:rsidRPr="00F534F2" w:rsidRDefault="007F3546" w:rsidP="003E0945">
            <w:pPr>
              <w:rPr>
                <w:sz w:val="24"/>
                <w:szCs w:val="24"/>
                <w:lang w:val="es-ES"/>
              </w:rPr>
            </w:pPr>
            <w:r w:rsidRPr="00F534F2">
              <w:rPr>
                <w:sz w:val="24"/>
                <w:szCs w:val="24"/>
                <w:lang w:val="es-ES"/>
              </w:rPr>
              <w:t>Fernando Vázquez Guerra</w:t>
            </w:r>
          </w:p>
        </w:tc>
        <w:tc>
          <w:tcPr>
            <w:tcW w:w="1272" w:type="dxa"/>
          </w:tcPr>
          <w:p w:rsidR="007F3546" w:rsidRPr="00F534F2" w:rsidRDefault="007F3546" w:rsidP="003E0945">
            <w:pPr>
              <w:rPr>
                <w:sz w:val="24"/>
                <w:szCs w:val="24"/>
                <w:lang w:val="es-ES"/>
              </w:rPr>
            </w:pPr>
            <w:r w:rsidRPr="00F534F2">
              <w:rPr>
                <w:sz w:val="24"/>
                <w:szCs w:val="24"/>
                <w:lang w:val="es-ES"/>
              </w:rPr>
              <w:t>Hombre</w:t>
            </w:r>
          </w:p>
        </w:tc>
        <w:tc>
          <w:tcPr>
            <w:tcW w:w="2789" w:type="dxa"/>
          </w:tcPr>
          <w:p w:rsidR="007F3546" w:rsidRPr="00F534F2" w:rsidRDefault="007F3546" w:rsidP="003E0945">
            <w:pPr>
              <w:rPr>
                <w:sz w:val="24"/>
                <w:szCs w:val="24"/>
                <w:lang w:val="es-ES"/>
              </w:rPr>
            </w:pPr>
            <w:r w:rsidRPr="00F534F2">
              <w:rPr>
                <w:sz w:val="24"/>
                <w:szCs w:val="24"/>
                <w:lang w:val="es-ES"/>
              </w:rPr>
              <w:t xml:space="preserve">Detenido en la cuadra de la </w:t>
            </w:r>
            <w:proofErr w:type="spellStart"/>
            <w:r w:rsidRPr="00F534F2">
              <w:rPr>
                <w:sz w:val="24"/>
                <w:szCs w:val="24"/>
                <w:lang w:val="es-ES"/>
              </w:rPr>
              <w:t>Fiscalia</w:t>
            </w:r>
            <w:proofErr w:type="spellEnd"/>
            <w:r w:rsidRPr="00F534F2">
              <w:rPr>
                <w:sz w:val="24"/>
                <w:szCs w:val="24"/>
                <w:lang w:val="es-ES"/>
              </w:rPr>
              <w:t xml:space="preserve"> Provincial de Camagüey a las 7 y 40 am, por tratar de llevar el documento de la liberación de José Daniel Ferrer, conducido a la Unidad de la Seguridad del Estado Villa María Luisa. Detenido por más de 6 horas y después puesto en libertad, sobre las 2 pm. </w:t>
            </w:r>
          </w:p>
        </w:tc>
        <w:tc>
          <w:tcPr>
            <w:tcW w:w="1727" w:type="dxa"/>
          </w:tcPr>
          <w:p w:rsidR="007F3546" w:rsidRPr="00F534F2" w:rsidRDefault="007F3546" w:rsidP="003E0945">
            <w:pPr>
              <w:rPr>
                <w:sz w:val="24"/>
                <w:szCs w:val="24"/>
                <w:lang w:val="es-ES"/>
              </w:rPr>
            </w:pPr>
            <w:r w:rsidRPr="00F534F2">
              <w:rPr>
                <w:sz w:val="24"/>
                <w:szCs w:val="24"/>
                <w:lang w:val="es-ES"/>
              </w:rPr>
              <w:t>Fernando Vázquez Guerra</w:t>
            </w:r>
          </w:p>
        </w:tc>
      </w:tr>
      <w:tr w:rsidR="007F3546" w:rsidRPr="00F534F2" w:rsidTr="0094352C">
        <w:tc>
          <w:tcPr>
            <w:tcW w:w="739" w:type="dxa"/>
          </w:tcPr>
          <w:p w:rsidR="007F3546" w:rsidRPr="0094352C" w:rsidRDefault="007F3546" w:rsidP="0094352C">
            <w:pPr>
              <w:pStyle w:val="Prrafodelista"/>
              <w:numPr>
                <w:ilvl w:val="0"/>
                <w:numId w:val="4"/>
              </w:numPr>
              <w:rPr>
                <w:sz w:val="24"/>
                <w:szCs w:val="24"/>
                <w:lang w:val="es-ES"/>
              </w:rPr>
            </w:pPr>
          </w:p>
        </w:tc>
        <w:tc>
          <w:tcPr>
            <w:tcW w:w="637" w:type="dxa"/>
          </w:tcPr>
          <w:p w:rsidR="007F3546" w:rsidRPr="00F534F2" w:rsidRDefault="007F3546" w:rsidP="003E0945">
            <w:pPr>
              <w:rPr>
                <w:sz w:val="24"/>
                <w:szCs w:val="24"/>
                <w:lang w:val="es-ES"/>
              </w:rPr>
            </w:pPr>
            <w:r w:rsidRPr="00F534F2">
              <w:rPr>
                <w:sz w:val="24"/>
                <w:szCs w:val="24"/>
                <w:lang w:val="es-ES"/>
              </w:rPr>
              <w:t>23</w:t>
            </w:r>
          </w:p>
        </w:tc>
        <w:tc>
          <w:tcPr>
            <w:tcW w:w="1902" w:type="dxa"/>
          </w:tcPr>
          <w:p w:rsidR="007F3546" w:rsidRPr="00F534F2" w:rsidRDefault="007F3546" w:rsidP="003E0945">
            <w:pPr>
              <w:rPr>
                <w:sz w:val="24"/>
                <w:szCs w:val="24"/>
                <w:lang w:val="es-ES"/>
              </w:rPr>
            </w:pPr>
            <w:r w:rsidRPr="00F534F2">
              <w:rPr>
                <w:sz w:val="24"/>
                <w:szCs w:val="24"/>
                <w:lang w:val="es-ES"/>
              </w:rPr>
              <w:t>Camagüey</w:t>
            </w:r>
          </w:p>
        </w:tc>
        <w:tc>
          <w:tcPr>
            <w:tcW w:w="1734" w:type="dxa"/>
          </w:tcPr>
          <w:p w:rsidR="007F3546" w:rsidRPr="00F534F2" w:rsidRDefault="007F3546" w:rsidP="003E0945">
            <w:pPr>
              <w:rPr>
                <w:sz w:val="24"/>
                <w:szCs w:val="24"/>
                <w:lang w:val="es-ES"/>
              </w:rPr>
            </w:pPr>
            <w:proofErr w:type="spellStart"/>
            <w:r w:rsidRPr="00F534F2">
              <w:rPr>
                <w:sz w:val="24"/>
                <w:szCs w:val="24"/>
                <w:lang w:val="es-ES"/>
              </w:rPr>
              <w:t>Yasmani</w:t>
            </w:r>
            <w:proofErr w:type="spellEnd"/>
            <w:r w:rsidRPr="00F534F2">
              <w:rPr>
                <w:sz w:val="24"/>
                <w:szCs w:val="24"/>
                <w:lang w:val="es-ES"/>
              </w:rPr>
              <w:t xml:space="preserve"> Suárez Ramírez</w:t>
            </w:r>
          </w:p>
        </w:tc>
        <w:tc>
          <w:tcPr>
            <w:tcW w:w="1272" w:type="dxa"/>
          </w:tcPr>
          <w:p w:rsidR="007F3546" w:rsidRPr="00F534F2" w:rsidRDefault="007F3546" w:rsidP="003E0945">
            <w:pPr>
              <w:rPr>
                <w:sz w:val="24"/>
                <w:szCs w:val="24"/>
                <w:lang w:val="es-ES"/>
              </w:rPr>
            </w:pPr>
            <w:r w:rsidRPr="00F534F2">
              <w:rPr>
                <w:sz w:val="24"/>
                <w:szCs w:val="24"/>
                <w:lang w:val="es-ES"/>
              </w:rPr>
              <w:t>Hombre</w:t>
            </w:r>
          </w:p>
        </w:tc>
        <w:tc>
          <w:tcPr>
            <w:tcW w:w="2789" w:type="dxa"/>
          </w:tcPr>
          <w:p w:rsidR="007F3546" w:rsidRPr="00F534F2" w:rsidRDefault="007F3546" w:rsidP="003E0945">
            <w:pPr>
              <w:rPr>
                <w:sz w:val="24"/>
                <w:szCs w:val="24"/>
                <w:lang w:val="es-ES"/>
              </w:rPr>
            </w:pPr>
            <w:r w:rsidRPr="00F534F2">
              <w:rPr>
                <w:sz w:val="24"/>
                <w:szCs w:val="24"/>
                <w:lang w:val="es-ES"/>
              </w:rPr>
              <w:t xml:space="preserve">Detenido en la Plaza Joaquín Agüero y Agüero, por tratar de llevar el documento de la liberación de José Daniel Ferrer, conducido a la Unidad Policial de Avellaneda. Detenido por más de 6 horas y después puesto en libertad, sobre las 2 pm. </w:t>
            </w:r>
          </w:p>
        </w:tc>
        <w:tc>
          <w:tcPr>
            <w:tcW w:w="1727" w:type="dxa"/>
          </w:tcPr>
          <w:p w:rsidR="007F3546" w:rsidRPr="00F534F2" w:rsidRDefault="007F3546" w:rsidP="003E0945">
            <w:pPr>
              <w:rPr>
                <w:sz w:val="24"/>
                <w:szCs w:val="24"/>
                <w:lang w:val="es-ES"/>
              </w:rPr>
            </w:pPr>
            <w:proofErr w:type="spellStart"/>
            <w:r w:rsidRPr="00F534F2">
              <w:rPr>
                <w:sz w:val="24"/>
                <w:szCs w:val="24"/>
                <w:lang w:val="es-ES"/>
              </w:rPr>
              <w:t>Yasmani</w:t>
            </w:r>
            <w:proofErr w:type="spellEnd"/>
            <w:r w:rsidRPr="00F534F2">
              <w:rPr>
                <w:sz w:val="24"/>
                <w:szCs w:val="24"/>
                <w:lang w:val="es-ES"/>
              </w:rPr>
              <w:t xml:space="preserve"> Suárez Ramírez</w:t>
            </w:r>
          </w:p>
        </w:tc>
      </w:tr>
      <w:tr w:rsidR="007F3546" w:rsidRPr="00F534F2" w:rsidTr="0094352C">
        <w:tc>
          <w:tcPr>
            <w:tcW w:w="739" w:type="dxa"/>
          </w:tcPr>
          <w:p w:rsidR="007F3546" w:rsidRPr="0094352C" w:rsidRDefault="007F3546" w:rsidP="0094352C">
            <w:pPr>
              <w:pStyle w:val="Prrafodelista"/>
              <w:numPr>
                <w:ilvl w:val="0"/>
                <w:numId w:val="4"/>
              </w:numPr>
              <w:rPr>
                <w:sz w:val="24"/>
                <w:szCs w:val="24"/>
                <w:lang w:val="es-ES"/>
              </w:rPr>
            </w:pPr>
          </w:p>
        </w:tc>
        <w:tc>
          <w:tcPr>
            <w:tcW w:w="637" w:type="dxa"/>
          </w:tcPr>
          <w:p w:rsidR="007F3546" w:rsidRPr="00F534F2" w:rsidRDefault="007F3546" w:rsidP="003E0945">
            <w:pPr>
              <w:rPr>
                <w:sz w:val="24"/>
                <w:szCs w:val="24"/>
                <w:lang w:val="es-ES"/>
              </w:rPr>
            </w:pPr>
            <w:r w:rsidRPr="00F534F2">
              <w:rPr>
                <w:sz w:val="24"/>
                <w:szCs w:val="24"/>
                <w:lang w:val="es-ES"/>
              </w:rPr>
              <w:t>23</w:t>
            </w:r>
          </w:p>
        </w:tc>
        <w:tc>
          <w:tcPr>
            <w:tcW w:w="1902" w:type="dxa"/>
          </w:tcPr>
          <w:p w:rsidR="007F3546" w:rsidRPr="00F534F2" w:rsidRDefault="007F3546" w:rsidP="003E0945">
            <w:pPr>
              <w:rPr>
                <w:sz w:val="24"/>
                <w:szCs w:val="24"/>
                <w:lang w:val="es-ES"/>
              </w:rPr>
            </w:pPr>
            <w:r w:rsidRPr="00F534F2">
              <w:rPr>
                <w:sz w:val="24"/>
                <w:szCs w:val="24"/>
                <w:lang w:val="es-ES"/>
              </w:rPr>
              <w:t>Camagüey</w:t>
            </w:r>
          </w:p>
        </w:tc>
        <w:tc>
          <w:tcPr>
            <w:tcW w:w="1734" w:type="dxa"/>
          </w:tcPr>
          <w:p w:rsidR="007F3546" w:rsidRPr="00F534F2" w:rsidRDefault="007F3546" w:rsidP="003E0945">
            <w:pPr>
              <w:rPr>
                <w:sz w:val="24"/>
                <w:szCs w:val="24"/>
                <w:lang w:val="es-ES"/>
              </w:rPr>
            </w:pPr>
            <w:proofErr w:type="spellStart"/>
            <w:r w:rsidRPr="00F534F2">
              <w:rPr>
                <w:sz w:val="24"/>
                <w:szCs w:val="24"/>
                <w:lang w:val="es-ES"/>
              </w:rPr>
              <w:t>Geikel</w:t>
            </w:r>
            <w:proofErr w:type="spellEnd"/>
            <w:r w:rsidRPr="00F534F2">
              <w:rPr>
                <w:sz w:val="24"/>
                <w:szCs w:val="24"/>
                <w:lang w:val="es-ES"/>
              </w:rPr>
              <w:t xml:space="preserve"> Tamayo Rivero</w:t>
            </w:r>
          </w:p>
        </w:tc>
        <w:tc>
          <w:tcPr>
            <w:tcW w:w="1272" w:type="dxa"/>
          </w:tcPr>
          <w:p w:rsidR="007F3546" w:rsidRPr="00F534F2" w:rsidRDefault="007F3546" w:rsidP="003E0945">
            <w:pPr>
              <w:rPr>
                <w:sz w:val="24"/>
                <w:szCs w:val="24"/>
                <w:lang w:val="es-ES"/>
              </w:rPr>
            </w:pPr>
            <w:r w:rsidRPr="00F534F2">
              <w:rPr>
                <w:sz w:val="24"/>
                <w:szCs w:val="24"/>
                <w:lang w:val="es-ES"/>
              </w:rPr>
              <w:t>Hombre</w:t>
            </w:r>
          </w:p>
        </w:tc>
        <w:tc>
          <w:tcPr>
            <w:tcW w:w="2789" w:type="dxa"/>
          </w:tcPr>
          <w:p w:rsidR="007F3546" w:rsidRPr="00F534F2" w:rsidRDefault="007F3546" w:rsidP="00E437AE">
            <w:pPr>
              <w:rPr>
                <w:sz w:val="24"/>
                <w:szCs w:val="24"/>
                <w:lang w:val="es-ES"/>
              </w:rPr>
            </w:pPr>
            <w:r w:rsidRPr="00F534F2">
              <w:rPr>
                <w:sz w:val="24"/>
                <w:szCs w:val="24"/>
                <w:lang w:val="es-ES"/>
              </w:rPr>
              <w:t xml:space="preserve">Detenido en su cuarto de alquiler en el Reparto </w:t>
            </w:r>
            <w:proofErr w:type="spellStart"/>
            <w:r w:rsidRPr="00F534F2">
              <w:rPr>
                <w:sz w:val="24"/>
                <w:szCs w:val="24"/>
                <w:lang w:val="es-ES"/>
              </w:rPr>
              <w:t>Florat</w:t>
            </w:r>
            <w:proofErr w:type="spellEnd"/>
            <w:r w:rsidRPr="00F534F2">
              <w:rPr>
                <w:sz w:val="24"/>
                <w:szCs w:val="24"/>
                <w:lang w:val="es-ES"/>
              </w:rPr>
              <w:t xml:space="preserve">, por tratar de llevar el documento de la liberación de </w:t>
            </w:r>
            <w:proofErr w:type="spellStart"/>
            <w:r w:rsidRPr="00F534F2">
              <w:rPr>
                <w:sz w:val="24"/>
                <w:szCs w:val="24"/>
                <w:lang w:val="es-ES"/>
              </w:rPr>
              <w:t>Jose</w:t>
            </w:r>
            <w:proofErr w:type="spellEnd"/>
            <w:r w:rsidRPr="00F534F2">
              <w:rPr>
                <w:sz w:val="24"/>
                <w:szCs w:val="24"/>
                <w:lang w:val="es-ES"/>
              </w:rPr>
              <w:t xml:space="preserve"> Daniel Ferrer, conducido a la Unidad Policial de Avellaneda. Detenido por más de 6 horas y después </w:t>
            </w:r>
            <w:r w:rsidRPr="00F534F2">
              <w:rPr>
                <w:sz w:val="24"/>
                <w:szCs w:val="24"/>
                <w:lang w:val="es-ES"/>
              </w:rPr>
              <w:lastRenderedPageBreak/>
              <w:t xml:space="preserve">puesto en libertad, sobre las 2 pm. </w:t>
            </w:r>
          </w:p>
        </w:tc>
        <w:tc>
          <w:tcPr>
            <w:tcW w:w="1727" w:type="dxa"/>
          </w:tcPr>
          <w:p w:rsidR="007F3546" w:rsidRPr="00F534F2" w:rsidRDefault="007F3546" w:rsidP="003E0945">
            <w:pPr>
              <w:rPr>
                <w:sz w:val="24"/>
                <w:szCs w:val="24"/>
                <w:lang w:val="es-ES"/>
              </w:rPr>
            </w:pPr>
            <w:proofErr w:type="spellStart"/>
            <w:r w:rsidRPr="00F534F2">
              <w:rPr>
                <w:sz w:val="24"/>
                <w:szCs w:val="24"/>
                <w:lang w:val="es-ES"/>
              </w:rPr>
              <w:lastRenderedPageBreak/>
              <w:t>Geikel</w:t>
            </w:r>
            <w:proofErr w:type="spellEnd"/>
            <w:r w:rsidRPr="00F534F2">
              <w:rPr>
                <w:sz w:val="24"/>
                <w:szCs w:val="24"/>
                <w:lang w:val="es-ES"/>
              </w:rPr>
              <w:t xml:space="preserve"> Tamayo Rivero</w:t>
            </w:r>
          </w:p>
        </w:tc>
      </w:tr>
      <w:tr w:rsidR="007F3546" w:rsidRPr="00F534F2" w:rsidTr="0094352C">
        <w:tc>
          <w:tcPr>
            <w:tcW w:w="739" w:type="dxa"/>
          </w:tcPr>
          <w:p w:rsidR="007F3546" w:rsidRPr="0094352C" w:rsidRDefault="007F3546" w:rsidP="0094352C">
            <w:pPr>
              <w:pStyle w:val="Prrafodelista"/>
              <w:numPr>
                <w:ilvl w:val="0"/>
                <w:numId w:val="4"/>
              </w:numPr>
              <w:rPr>
                <w:sz w:val="24"/>
                <w:szCs w:val="24"/>
                <w:lang w:val="es-ES"/>
              </w:rPr>
            </w:pPr>
          </w:p>
        </w:tc>
        <w:tc>
          <w:tcPr>
            <w:tcW w:w="637" w:type="dxa"/>
          </w:tcPr>
          <w:p w:rsidR="007F3546" w:rsidRPr="00F534F2" w:rsidRDefault="007F3546" w:rsidP="003E0945">
            <w:pPr>
              <w:rPr>
                <w:sz w:val="24"/>
                <w:szCs w:val="24"/>
                <w:lang w:val="es-ES"/>
              </w:rPr>
            </w:pPr>
            <w:r w:rsidRPr="00F534F2">
              <w:rPr>
                <w:sz w:val="24"/>
                <w:szCs w:val="24"/>
                <w:lang w:val="es-ES"/>
              </w:rPr>
              <w:t>23</w:t>
            </w:r>
          </w:p>
        </w:tc>
        <w:tc>
          <w:tcPr>
            <w:tcW w:w="1902" w:type="dxa"/>
          </w:tcPr>
          <w:p w:rsidR="007F3546" w:rsidRPr="00F534F2" w:rsidRDefault="007F3546" w:rsidP="003E0945">
            <w:pPr>
              <w:rPr>
                <w:sz w:val="24"/>
                <w:szCs w:val="24"/>
                <w:lang w:val="es-ES"/>
              </w:rPr>
            </w:pPr>
            <w:r w:rsidRPr="00F534F2">
              <w:rPr>
                <w:sz w:val="24"/>
                <w:szCs w:val="24"/>
                <w:lang w:val="es-ES"/>
              </w:rPr>
              <w:t>Camagüey</w:t>
            </w:r>
          </w:p>
        </w:tc>
        <w:tc>
          <w:tcPr>
            <w:tcW w:w="1734" w:type="dxa"/>
          </w:tcPr>
          <w:p w:rsidR="007F3546" w:rsidRPr="00F534F2" w:rsidRDefault="007F3546" w:rsidP="003E0945">
            <w:pPr>
              <w:rPr>
                <w:sz w:val="24"/>
                <w:szCs w:val="24"/>
                <w:lang w:val="es-ES"/>
              </w:rPr>
            </w:pPr>
            <w:proofErr w:type="spellStart"/>
            <w:r w:rsidRPr="00F534F2">
              <w:rPr>
                <w:sz w:val="24"/>
                <w:szCs w:val="24"/>
                <w:lang w:val="es-ES"/>
              </w:rPr>
              <w:t>Ediyersi</w:t>
            </w:r>
            <w:proofErr w:type="spellEnd"/>
            <w:r w:rsidRPr="00F534F2">
              <w:rPr>
                <w:sz w:val="24"/>
                <w:szCs w:val="24"/>
                <w:lang w:val="es-ES"/>
              </w:rPr>
              <w:t xml:space="preserve"> Santana </w:t>
            </w:r>
            <w:proofErr w:type="spellStart"/>
            <w:r w:rsidRPr="00F534F2">
              <w:rPr>
                <w:sz w:val="24"/>
                <w:szCs w:val="24"/>
                <w:lang w:val="es-ES"/>
              </w:rPr>
              <w:t>Jouz</w:t>
            </w:r>
            <w:proofErr w:type="spellEnd"/>
          </w:p>
        </w:tc>
        <w:tc>
          <w:tcPr>
            <w:tcW w:w="1272" w:type="dxa"/>
          </w:tcPr>
          <w:p w:rsidR="007F3546" w:rsidRPr="00F534F2" w:rsidRDefault="007F3546" w:rsidP="003E0945">
            <w:pPr>
              <w:rPr>
                <w:sz w:val="24"/>
                <w:szCs w:val="24"/>
                <w:lang w:val="es-ES"/>
              </w:rPr>
            </w:pPr>
            <w:r w:rsidRPr="00F534F2">
              <w:rPr>
                <w:sz w:val="24"/>
                <w:szCs w:val="24"/>
                <w:lang w:val="es-ES"/>
              </w:rPr>
              <w:t>Hombre</w:t>
            </w:r>
          </w:p>
        </w:tc>
        <w:tc>
          <w:tcPr>
            <w:tcW w:w="2789" w:type="dxa"/>
          </w:tcPr>
          <w:p w:rsidR="007F3546" w:rsidRPr="00F534F2" w:rsidRDefault="007F3546" w:rsidP="00E437AE">
            <w:pPr>
              <w:rPr>
                <w:sz w:val="24"/>
                <w:szCs w:val="24"/>
                <w:lang w:val="es-ES"/>
              </w:rPr>
            </w:pPr>
            <w:r w:rsidRPr="00F534F2">
              <w:rPr>
                <w:sz w:val="24"/>
                <w:szCs w:val="24"/>
                <w:lang w:val="es-ES"/>
              </w:rPr>
              <w:t xml:space="preserve">Detenido en la cuadra de la Fiscalía Provincial de Camagüey a las 7 y 40 am, por tratar de llevar el documento de la liberación de José Daniel Ferrer, conducido a la 3ra Unidad Monte Carlos. Detenido por más de 6 horas y después puesto en libertad, sobre las 2 pm. </w:t>
            </w:r>
          </w:p>
        </w:tc>
        <w:tc>
          <w:tcPr>
            <w:tcW w:w="1727" w:type="dxa"/>
          </w:tcPr>
          <w:p w:rsidR="007F3546" w:rsidRPr="00F534F2" w:rsidRDefault="007F3546" w:rsidP="003E0945">
            <w:pPr>
              <w:rPr>
                <w:sz w:val="24"/>
                <w:szCs w:val="24"/>
                <w:lang w:val="es-ES"/>
              </w:rPr>
            </w:pPr>
            <w:proofErr w:type="spellStart"/>
            <w:r w:rsidRPr="00F534F2">
              <w:rPr>
                <w:sz w:val="24"/>
                <w:szCs w:val="24"/>
                <w:lang w:val="es-ES"/>
              </w:rPr>
              <w:t>Ediyersi</w:t>
            </w:r>
            <w:proofErr w:type="spellEnd"/>
            <w:r w:rsidRPr="00F534F2">
              <w:rPr>
                <w:sz w:val="24"/>
                <w:szCs w:val="24"/>
                <w:lang w:val="es-ES"/>
              </w:rPr>
              <w:t xml:space="preserve"> Santana </w:t>
            </w:r>
            <w:proofErr w:type="spellStart"/>
            <w:r w:rsidRPr="00F534F2">
              <w:rPr>
                <w:sz w:val="24"/>
                <w:szCs w:val="24"/>
                <w:lang w:val="es-ES"/>
              </w:rPr>
              <w:t>Jouz</w:t>
            </w:r>
            <w:proofErr w:type="spellEnd"/>
          </w:p>
        </w:tc>
      </w:tr>
      <w:tr w:rsidR="007F3546" w:rsidRPr="00F534F2" w:rsidTr="0094352C">
        <w:tc>
          <w:tcPr>
            <w:tcW w:w="739" w:type="dxa"/>
          </w:tcPr>
          <w:p w:rsidR="007F3546" w:rsidRPr="0094352C" w:rsidRDefault="007F3546" w:rsidP="0094352C">
            <w:pPr>
              <w:pStyle w:val="Prrafodelista"/>
              <w:numPr>
                <w:ilvl w:val="0"/>
                <w:numId w:val="4"/>
              </w:numPr>
              <w:rPr>
                <w:sz w:val="24"/>
                <w:szCs w:val="24"/>
                <w:lang w:val="es-ES"/>
              </w:rPr>
            </w:pPr>
          </w:p>
        </w:tc>
        <w:tc>
          <w:tcPr>
            <w:tcW w:w="637" w:type="dxa"/>
          </w:tcPr>
          <w:p w:rsidR="007F3546" w:rsidRPr="00F534F2" w:rsidRDefault="007F3546" w:rsidP="003E0945">
            <w:pPr>
              <w:rPr>
                <w:sz w:val="24"/>
                <w:szCs w:val="24"/>
                <w:lang w:val="es-ES"/>
              </w:rPr>
            </w:pPr>
            <w:r w:rsidRPr="00F534F2">
              <w:rPr>
                <w:sz w:val="24"/>
                <w:szCs w:val="24"/>
                <w:lang w:val="es-ES"/>
              </w:rPr>
              <w:t>23</w:t>
            </w:r>
          </w:p>
        </w:tc>
        <w:tc>
          <w:tcPr>
            <w:tcW w:w="1902" w:type="dxa"/>
          </w:tcPr>
          <w:p w:rsidR="007F3546" w:rsidRPr="00F534F2" w:rsidRDefault="007F3546" w:rsidP="003E0945">
            <w:pPr>
              <w:rPr>
                <w:sz w:val="24"/>
                <w:szCs w:val="24"/>
                <w:lang w:val="es-ES"/>
              </w:rPr>
            </w:pPr>
            <w:r w:rsidRPr="00F534F2">
              <w:rPr>
                <w:sz w:val="24"/>
                <w:szCs w:val="24"/>
                <w:lang w:val="es-ES"/>
              </w:rPr>
              <w:t>La Habana</w:t>
            </w:r>
          </w:p>
        </w:tc>
        <w:tc>
          <w:tcPr>
            <w:tcW w:w="1734" w:type="dxa"/>
          </w:tcPr>
          <w:p w:rsidR="007F3546" w:rsidRPr="00F534F2" w:rsidRDefault="007F3546" w:rsidP="003E0945">
            <w:pPr>
              <w:rPr>
                <w:sz w:val="24"/>
                <w:szCs w:val="24"/>
                <w:lang w:val="es-ES"/>
              </w:rPr>
            </w:pPr>
            <w:r w:rsidRPr="00F534F2">
              <w:rPr>
                <w:sz w:val="24"/>
                <w:szCs w:val="24"/>
                <w:lang w:val="es-ES"/>
              </w:rPr>
              <w:t>María Josefa Ancón Sardiñas</w:t>
            </w:r>
          </w:p>
        </w:tc>
        <w:tc>
          <w:tcPr>
            <w:tcW w:w="1272" w:type="dxa"/>
          </w:tcPr>
          <w:p w:rsidR="007F3546" w:rsidRPr="00F534F2" w:rsidRDefault="007F3546" w:rsidP="003E0945">
            <w:pPr>
              <w:rPr>
                <w:sz w:val="24"/>
                <w:szCs w:val="24"/>
                <w:lang w:val="es-ES"/>
              </w:rPr>
            </w:pPr>
            <w:r w:rsidRPr="00F534F2">
              <w:rPr>
                <w:sz w:val="24"/>
                <w:szCs w:val="24"/>
                <w:lang w:val="es-ES"/>
              </w:rPr>
              <w:t>Mujer</w:t>
            </w:r>
          </w:p>
        </w:tc>
        <w:tc>
          <w:tcPr>
            <w:tcW w:w="2789" w:type="dxa"/>
          </w:tcPr>
          <w:p w:rsidR="007F3546" w:rsidRPr="00F534F2" w:rsidRDefault="007F3546" w:rsidP="003E0945">
            <w:pPr>
              <w:rPr>
                <w:sz w:val="24"/>
                <w:szCs w:val="24"/>
                <w:lang w:val="es-ES"/>
              </w:rPr>
            </w:pPr>
            <w:r w:rsidRPr="00F534F2">
              <w:rPr>
                <w:sz w:val="24"/>
                <w:szCs w:val="24"/>
                <w:lang w:val="es-ES"/>
              </w:rPr>
              <w:t xml:space="preserve">Detenida al salir de su vivienda sobre las 10 am cuando se dirigía a entregar una queja en la Fiscalía a favor de Fe de Vida para José Daniel Ferrer, conducida a la Unidad Policial del </w:t>
            </w:r>
            <w:proofErr w:type="spellStart"/>
            <w:r w:rsidRPr="00F534F2">
              <w:rPr>
                <w:sz w:val="24"/>
                <w:szCs w:val="24"/>
                <w:lang w:val="es-ES"/>
              </w:rPr>
              <w:t>Capri</w:t>
            </w:r>
            <w:proofErr w:type="spellEnd"/>
            <w:r w:rsidRPr="00F534F2">
              <w:rPr>
                <w:sz w:val="24"/>
                <w:szCs w:val="24"/>
                <w:lang w:val="es-ES"/>
              </w:rPr>
              <w:t>, en el municipio Arroyo Naranjo, liberada a las 9 pm.</w:t>
            </w:r>
          </w:p>
        </w:tc>
        <w:tc>
          <w:tcPr>
            <w:tcW w:w="1727" w:type="dxa"/>
          </w:tcPr>
          <w:p w:rsidR="007F3546" w:rsidRPr="00F534F2" w:rsidRDefault="007F3546" w:rsidP="003E0945">
            <w:pPr>
              <w:rPr>
                <w:sz w:val="24"/>
                <w:szCs w:val="24"/>
                <w:lang w:val="es-ES"/>
              </w:rPr>
            </w:pPr>
            <w:r w:rsidRPr="00F534F2">
              <w:rPr>
                <w:sz w:val="24"/>
                <w:szCs w:val="24"/>
                <w:lang w:val="es-ES"/>
              </w:rPr>
              <w:t>María Josefa Ancón Sardiñas</w:t>
            </w:r>
          </w:p>
        </w:tc>
      </w:tr>
      <w:tr w:rsidR="007F3546" w:rsidRPr="00F534F2" w:rsidTr="0094352C">
        <w:tc>
          <w:tcPr>
            <w:tcW w:w="739" w:type="dxa"/>
          </w:tcPr>
          <w:p w:rsidR="007F3546" w:rsidRPr="0094352C" w:rsidRDefault="007F3546" w:rsidP="0094352C">
            <w:pPr>
              <w:pStyle w:val="Prrafodelista"/>
              <w:numPr>
                <w:ilvl w:val="0"/>
                <w:numId w:val="4"/>
              </w:numPr>
              <w:rPr>
                <w:sz w:val="24"/>
                <w:szCs w:val="24"/>
                <w:lang w:val="es-ES"/>
              </w:rPr>
            </w:pPr>
          </w:p>
        </w:tc>
        <w:tc>
          <w:tcPr>
            <w:tcW w:w="637" w:type="dxa"/>
          </w:tcPr>
          <w:p w:rsidR="007F3546" w:rsidRPr="00F534F2" w:rsidRDefault="007F3546" w:rsidP="003E0945">
            <w:pPr>
              <w:rPr>
                <w:sz w:val="24"/>
                <w:szCs w:val="24"/>
                <w:lang w:val="es-ES"/>
              </w:rPr>
            </w:pPr>
            <w:r w:rsidRPr="00F534F2">
              <w:rPr>
                <w:sz w:val="24"/>
                <w:szCs w:val="24"/>
                <w:lang w:val="es-ES"/>
              </w:rPr>
              <w:t>23</w:t>
            </w:r>
          </w:p>
        </w:tc>
        <w:tc>
          <w:tcPr>
            <w:tcW w:w="1902" w:type="dxa"/>
          </w:tcPr>
          <w:p w:rsidR="007F3546" w:rsidRPr="00F534F2" w:rsidRDefault="007F3546" w:rsidP="003E0945">
            <w:pPr>
              <w:rPr>
                <w:sz w:val="24"/>
                <w:szCs w:val="24"/>
                <w:lang w:val="es-ES"/>
              </w:rPr>
            </w:pPr>
            <w:r w:rsidRPr="00F534F2">
              <w:rPr>
                <w:sz w:val="24"/>
                <w:szCs w:val="24"/>
                <w:lang w:val="es-ES"/>
              </w:rPr>
              <w:t>La Habana</w:t>
            </w:r>
          </w:p>
        </w:tc>
        <w:tc>
          <w:tcPr>
            <w:tcW w:w="1734" w:type="dxa"/>
          </w:tcPr>
          <w:p w:rsidR="007F3546" w:rsidRPr="00F534F2" w:rsidRDefault="007F3546" w:rsidP="003E0945">
            <w:pPr>
              <w:rPr>
                <w:sz w:val="24"/>
                <w:szCs w:val="24"/>
                <w:lang w:val="es-ES"/>
              </w:rPr>
            </w:pPr>
            <w:r w:rsidRPr="00F534F2">
              <w:rPr>
                <w:sz w:val="24"/>
                <w:szCs w:val="24"/>
                <w:lang w:val="es-ES"/>
              </w:rPr>
              <w:t xml:space="preserve">Ismael Boris </w:t>
            </w:r>
            <w:proofErr w:type="spellStart"/>
            <w:r w:rsidRPr="00F534F2">
              <w:rPr>
                <w:sz w:val="24"/>
                <w:szCs w:val="24"/>
                <w:lang w:val="es-ES"/>
              </w:rPr>
              <w:t>Reñi</w:t>
            </w:r>
            <w:proofErr w:type="spellEnd"/>
          </w:p>
        </w:tc>
        <w:tc>
          <w:tcPr>
            <w:tcW w:w="1272" w:type="dxa"/>
          </w:tcPr>
          <w:p w:rsidR="007F3546" w:rsidRPr="00F534F2" w:rsidRDefault="007F3546" w:rsidP="003E0945">
            <w:pPr>
              <w:rPr>
                <w:sz w:val="24"/>
                <w:szCs w:val="24"/>
                <w:lang w:val="es-ES"/>
              </w:rPr>
            </w:pPr>
            <w:r w:rsidRPr="00F534F2">
              <w:rPr>
                <w:sz w:val="24"/>
                <w:szCs w:val="24"/>
                <w:lang w:val="es-ES"/>
              </w:rPr>
              <w:t>Hombre</w:t>
            </w:r>
          </w:p>
        </w:tc>
        <w:tc>
          <w:tcPr>
            <w:tcW w:w="2789" w:type="dxa"/>
          </w:tcPr>
          <w:p w:rsidR="007F3546" w:rsidRPr="00F534F2" w:rsidRDefault="007F3546" w:rsidP="00E437AE">
            <w:pPr>
              <w:rPr>
                <w:sz w:val="24"/>
                <w:szCs w:val="24"/>
                <w:lang w:val="es-ES"/>
              </w:rPr>
            </w:pPr>
            <w:r w:rsidRPr="00F534F2">
              <w:rPr>
                <w:sz w:val="24"/>
                <w:szCs w:val="24"/>
                <w:lang w:val="es-ES"/>
              </w:rPr>
              <w:t>Detenido al salir de su vivienda, sobre las 9 am cuando se dirigía a entregar una queja en la Fiscalía a favor de Fe de Vida para José Daniel Ferrer, conducido a la Unidad Policial de Calabazar, en el municipio Boyeros, liberado a las 9 y 30 pm. Multado con 2 000 pesos.</w:t>
            </w:r>
          </w:p>
        </w:tc>
        <w:tc>
          <w:tcPr>
            <w:tcW w:w="1727" w:type="dxa"/>
          </w:tcPr>
          <w:p w:rsidR="007F3546" w:rsidRPr="00F534F2" w:rsidRDefault="007F3546" w:rsidP="003E0945">
            <w:pPr>
              <w:rPr>
                <w:sz w:val="24"/>
                <w:szCs w:val="24"/>
                <w:lang w:val="es-ES"/>
              </w:rPr>
            </w:pPr>
            <w:r w:rsidRPr="00F534F2">
              <w:rPr>
                <w:sz w:val="24"/>
                <w:szCs w:val="24"/>
                <w:lang w:val="es-ES"/>
              </w:rPr>
              <w:t xml:space="preserve">Ismael Boris </w:t>
            </w:r>
            <w:proofErr w:type="spellStart"/>
            <w:r w:rsidRPr="00F534F2">
              <w:rPr>
                <w:sz w:val="24"/>
                <w:szCs w:val="24"/>
                <w:lang w:val="es-ES"/>
              </w:rPr>
              <w:t>Reñi</w:t>
            </w:r>
            <w:proofErr w:type="spellEnd"/>
          </w:p>
        </w:tc>
      </w:tr>
      <w:tr w:rsidR="007F3546" w:rsidRPr="00F534F2" w:rsidTr="0094352C">
        <w:tc>
          <w:tcPr>
            <w:tcW w:w="739" w:type="dxa"/>
          </w:tcPr>
          <w:p w:rsidR="007F3546" w:rsidRPr="0094352C" w:rsidRDefault="007F3546" w:rsidP="0094352C">
            <w:pPr>
              <w:pStyle w:val="Prrafodelista"/>
              <w:numPr>
                <w:ilvl w:val="0"/>
                <w:numId w:val="4"/>
              </w:numPr>
              <w:rPr>
                <w:sz w:val="24"/>
                <w:szCs w:val="24"/>
                <w:lang w:val="es-ES"/>
              </w:rPr>
            </w:pPr>
          </w:p>
        </w:tc>
        <w:tc>
          <w:tcPr>
            <w:tcW w:w="637" w:type="dxa"/>
          </w:tcPr>
          <w:p w:rsidR="007F3546" w:rsidRPr="00F534F2" w:rsidRDefault="007F3546" w:rsidP="003E0945">
            <w:pPr>
              <w:rPr>
                <w:sz w:val="24"/>
                <w:szCs w:val="24"/>
                <w:lang w:val="es-ES"/>
              </w:rPr>
            </w:pPr>
            <w:r w:rsidRPr="00F534F2">
              <w:rPr>
                <w:sz w:val="24"/>
                <w:szCs w:val="24"/>
                <w:lang w:val="es-ES"/>
              </w:rPr>
              <w:t>23</w:t>
            </w:r>
          </w:p>
        </w:tc>
        <w:tc>
          <w:tcPr>
            <w:tcW w:w="1902" w:type="dxa"/>
          </w:tcPr>
          <w:p w:rsidR="007F3546" w:rsidRPr="00F534F2" w:rsidRDefault="007F3546" w:rsidP="003E0945">
            <w:pPr>
              <w:rPr>
                <w:sz w:val="24"/>
                <w:szCs w:val="24"/>
                <w:lang w:val="es-ES"/>
              </w:rPr>
            </w:pPr>
            <w:r w:rsidRPr="00F534F2">
              <w:rPr>
                <w:sz w:val="24"/>
                <w:szCs w:val="24"/>
                <w:lang w:val="es-ES"/>
              </w:rPr>
              <w:t>La Habana</w:t>
            </w:r>
          </w:p>
        </w:tc>
        <w:tc>
          <w:tcPr>
            <w:tcW w:w="1734" w:type="dxa"/>
          </w:tcPr>
          <w:p w:rsidR="007F3546" w:rsidRPr="00F534F2" w:rsidRDefault="007F3546" w:rsidP="003E0945">
            <w:pPr>
              <w:rPr>
                <w:sz w:val="24"/>
                <w:szCs w:val="24"/>
                <w:lang w:val="es-ES"/>
              </w:rPr>
            </w:pPr>
            <w:r w:rsidRPr="00F534F2">
              <w:rPr>
                <w:sz w:val="24"/>
                <w:szCs w:val="24"/>
                <w:lang w:val="es-ES"/>
              </w:rPr>
              <w:t>Cosme Damián Domínguez Peñalver</w:t>
            </w:r>
          </w:p>
        </w:tc>
        <w:tc>
          <w:tcPr>
            <w:tcW w:w="1272" w:type="dxa"/>
          </w:tcPr>
          <w:p w:rsidR="007F3546" w:rsidRPr="00F534F2" w:rsidRDefault="007F3546" w:rsidP="003E0945">
            <w:pPr>
              <w:rPr>
                <w:sz w:val="24"/>
                <w:szCs w:val="24"/>
                <w:lang w:val="es-ES"/>
              </w:rPr>
            </w:pPr>
            <w:r w:rsidRPr="00F534F2">
              <w:rPr>
                <w:sz w:val="24"/>
                <w:szCs w:val="24"/>
                <w:lang w:val="es-ES"/>
              </w:rPr>
              <w:t>Hombre</w:t>
            </w:r>
          </w:p>
        </w:tc>
        <w:tc>
          <w:tcPr>
            <w:tcW w:w="2789" w:type="dxa"/>
          </w:tcPr>
          <w:p w:rsidR="007F3546" w:rsidRPr="00F534F2" w:rsidRDefault="007F3546" w:rsidP="00FE5B50">
            <w:pPr>
              <w:rPr>
                <w:sz w:val="24"/>
                <w:szCs w:val="24"/>
                <w:lang w:val="es-ES"/>
              </w:rPr>
            </w:pPr>
            <w:r w:rsidRPr="00F534F2">
              <w:rPr>
                <w:sz w:val="24"/>
                <w:szCs w:val="24"/>
                <w:lang w:val="es-ES"/>
              </w:rPr>
              <w:t xml:space="preserve">Detenido al salir de su vivienda sobre las 10 am cuando se dirigía a entregar una queja en la </w:t>
            </w:r>
            <w:r w:rsidRPr="00F534F2">
              <w:rPr>
                <w:sz w:val="24"/>
                <w:szCs w:val="24"/>
                <w:lang w:val="es-ES"/>
              </w:rPr>
              <w:lastRenderedPageBreak/>
              <w:t xml:space="preserve">Fiscalía a favor de Fe de Vida para José Daniel Ferrer, conducido a la Unidad Policial del </w:t>
            </w:r>
            <w:proofErr w:type="spellStart"/>
            <w:r w:rsidRPr="00F534F2">
              <w:rPr>
                <w:sz w:val="24"/>
                <w:szCs w:val="24"/>
                <w:lang w:val="es-ES"/>
              </w:rPr>
              <w:t>Capri</w:t>
            </w:r>
            <w:proofErr w:type="spellEnd"/>
            <w:r w:rsidRPr="00F534F2">
              <w:rPr>
                <w:sz w:val="24"/>
                <w:szCs w:val="24"/>
                <w:lang w:val="es-ES"/>
              </w:rPr>
              <w:t>, en el municipio Arroyo Naranjo, liberado a las 9 pm.</w:t>
            </w:r>
          </w:p>
        </w:tc>
        <w:tc>
          <w:tcPr>
            <w:tcW w:w="1727" w:type="dxa"/>
          </w:tcPr>
          <w:p w:rsidR="007F3546" w:rsidRPr="00F534F2" w:rsidRDefault="007F3546" w:rsidP="003E0945">
            <w:pPr>
              <w:rPr>
                <w:sz w:val="24"/>
                <w:szCs w:val="24"/>
                <w:lang w:val="es-ES"/>
              </w:rPr>
            </w:pPr>
            <w:r w:rsidRPr="00F534F2">
              <w:rPr>
                <w:sz w:val="24"/>
                <w:szCs w:val="24"/>
                <w:lang w:val="es-ES"/>
              </w:rPr>
              <w:lastRenderedPageBreak/>
              <w:t>Cosme Damián Domínguez</w:t>
            </w:r>
          </w:p>
          <w:p w:rsidR="007F3546" w:rsidRPr="00F534F2" w:rsidRDefault="007F3546" w:rsidP="003E0945">
            <w:pPr>
              <w:rPr>
                <w:sz w:val="24"/>
                <w:szCs w:val="24"/>
                <w:lang w:val="es-ES"/>
              </w:rPr>
            </w:pPr>
            <w:r w:rsidRPr="00F534F2">
              <w:rPr>
                <w:sz w:val="24"/>
                <w:szCs w:val="24"/>
                <w:lang w:val="es-ES"/>
              </w:rPr>
              <w:t>Peñalver</w:t>
            </w:r>
          </w:p>
        </w:tc>
      </w:tr>
      <w:tr w:rsidR="007F3546" w:rsidRPr="00F534F2" w:rsidTr="0094352C">
        <w:tc>
          <w:tcPr>
            <w:tcW w:w="739" w:type="dxa"/>
          </w:tcPr>
          <w:p w:rsidR="007F3546" w:rsidRPr="0094352C" w:rsidRDefault="007F3546" w:rsidP="0094352C">
            <w:pPr>
              <w:pStyle w:val="Prrafodelista"/>
              <w:numPr>
                <w:ilvl w:val="0"/>
                <w:numId w:val="4"/>
              </w:numPr>
              <w:rPr>
                <w:sz w:val="24"/>
                <w:szCs w:val="24"/>
                <w:lang w:val="es-ES"/>
              </w:rPr>
            </w:pPr>
          </w:p>
        </w:tc>
        <w:tc>
          <w:tcPr>
            <w:tcW w:w="637" w:type="dxa"/>
          </w:tcPr>
          <w:p w:rsidR="007F3546" w:rsidRPr="00F534F2" w:rsidRDefault="007F3546" w:rsidP="003E0945">
            <w:pPr>
              <w:rPr>
                <w:sz w:val="24"/>
                <w:szCs w:val="24"/>
                <w:lang w:val="es-ES"/>
              </w:rPr>
            </w:pPr>
            <w:r w:rsidRPr="00F534F2">
              <w:rPr>
                <w:sz w:val="24"/>
                <w:szCs w:val="24"/>
                <w:lang w:val="es-ES"/>
              </w:rPr>
              <w:t>23</w:t>
            </w:r>
          </w:p>
        </w:tc>
        <w:tc>
          <w:tcPr>
            <w:tcW w:w="1902" w:type="dxa"/>
          </w:tcPr>
          <w:p w:rsidR="007F3546" w:rsidRPr="00F534F2" w:rsidRDefault="007F3546" w:rsidP="003E0945">
            <w:pPr>
              <w:rPr>
                <w:sz w:val="24"/>
                <w:szCs w:val="24"/>
                <w:lang w:val="es-ES"/>
              </w:rPr>
            </w:pPr>
            <w:r w:rsidRPr="00F534F2">
              <w:rPr>
                <w:sz w:val="24"/>
                <w:szCs w:val="24"/>
                <w:lang w:val="es-ES"/>
              </w:rPr>
              <w:t>La Habana</w:t>
            </w:r>
          </w:p>
        </w:tc>
        <w:tc>
          <w:tcPr>
            <w:tcW w:w="1734" w:type="dxa"/>
          </w:tcPr>
          <w:p w:rsidR="007F3546" w:rsidRPr="00F534F2" w:rsidRDefault="007F3546" w:rsidP="003E0945">
            <w:pPr>
              <w:rPr>
                <w:sz w:val="24"/>
                <w:szCs w:val="24"/>
                <w:lang w:val="es-ES"/>
              </w:rPr>
            </w:pPr>
            <w:r w:rsidRPr="00F534F2">
              <w:rPr>
                <w:sz w:val="24"/>
                <w:szCs w:val="24"/>
                <w:lang w:val="es-ES"/>
              </w:rPr>
              <w:t>Zaqueo Báez Guerrero</w:t>
            </w:r>
          </w:p>
        </w:tc>
        <w:tc>
          <w:tcPr>
            <w:tcW w:w="1272" w:type="dxa"/>
          </w:tcPr>
          <w:p w:rsidR="007F3546" w:rsidRPr="00F534F2" w:rsidRDefault="007F3546" w:rsidP="003E0945">
            <w:pPr>
              <w:rPr>
                <w:sz w:val="24"/>
                <w:szCs w:val="24"/>
                <w:lang w:val="es-ES"/>
              </w:rPr>
            </w:pPr>
            <w:r w:rsidRPr="00F534F2">
              <w:rPr>
                <w:sz w:val="24"/>
                <w:szCs w:val="24"/>
                <w:lang w:val="es-ES"/>
              </w:rPr>
              <w:t>Hombre</w:t>
            </w:r>
          </w:p>
        </w:tc>
        <w:tc>
          <w:tcPr>
            <w:tcW w:w="2789" w:type="dxa"/>
          </w:tcPr>
          <w:p w:rsidR="007F3546" w:rsidRPr="00F534F2" w:rsidRDefault="007F3546" w:rsidP="00FE5B50">
            <w:pPr>
              <w:rPr>
                <w:sz w:val="24"/>
                <w:szCs w:val="24"/>
                <w:lang w:val="es-ES"/>
              </w:rPr>
            </w:pPr>
            <w:r w:rsidRPr="00F534F2">
              <w:rPr>
                <w:sz w:val="24"/>
                <w:szCs w:val="24"/>
                <w:lang w:val="es-ES"/>
              </w:rPr>
              <w:t>Detenido al salir de su vivienda sobre las 10 am cuando se dirigía a entregar una queja en la Fiscalía a favor de Fe de Vida para José Daniel Ferrer, conducido a la Unidad Policial de Santiago de las Vegas, liberado a las 9 pm. Multado con 2 000 pesos.</w:t>
            </w:r>
          </w:p>
        </w:tc>
        <w:tc>
          <w:tcPr>
            <w:tcW w:w="1727" w:type="dxa"/>
          </w:tcPr>
          <w:p w:rsidR="007F3546" w:rsidRPr="00F534F2" w:rsidRDefault="007F3546" w:rsidP="003E0945">
            <w:pPr>
              <w:rPr>
                <w:sz w:val="24"/>
                <w:szCs w:val="24"/>
                <w:lang w:val="es-ES"/>
              </w:rPr>
            </w:pPr>
            <w:r w:rsidRPr="00F534F2">
              <w:rPr>
                <w:sz w:val="24"/>
                <w:szCs w:val="24"/>
                <w:lang w:val="es-ES"/>
              </w:rPr>
              <w:t>Zaqueo Báez Guerrero</w:t>
            </w:r>
          </w:p>
        </w:tc>
      </w:tr>
      <w:tr w:rsidR="007F3546" w:rsidRPr="00F534F2" w:rsidTr="0094352C">
        <w:tc>
          <w:tcPr>
            <w:tcW w:w="739" w:type="dxa"/>
          </w:tcPr>
          <w:p w:rsidR="007F3546" w:rsidRPr="0094352C" w:rsidRDefault="007F3546" w:rsidP="0094352C">
            <w:pPr>
              <w:pStyle w:val="Prrafodelista"/>
              <w:numPr>
                <w:ilvl w:val="0"/>
                <w:numId w:val="4"/>
              </w:numPr>
              <w:rPr>
                <w:sz w:val="24"/>
                <w:szCs w:val="24"/>
                <w:lang w:val="es-ES"/>
              </w:rPr>
            </w:pPr>
          </w:p>
        </w:tc>
        <w:tc>
          <w:tcPr>
            <w:tcW w:w="637" w:type="dxa"/>
          </w:tcPr>
          <w:p w:rsidR="007F3546" w:rsidRPr="00F534F2" w:rsidRDefault="007F3546" w:rsidP="003E0945">
            <w:pPr>
              <w:rPr>
                <w:sz w:val="24"/>
                <w:szCs w:val="24"/>
                <w:lang w:val="es-ES"/>
              </w:rPr>
            </w:pPr>
            <w:r w:rsidRPr="00F534F2">
              <w:rPr>
                <w:sz w:val="24"/>
                <w:szCs w:val="24"/>
                <w:lang w:val="es-ES"/>
              </w:rPr>
              <w:t>23</w:t>
            </w:r>
          </w:p>
        </w:tc>
        <w:tc>
          <w:tcPr>
            <w:tcW w:w="1902" w:type="dxa"/>
          </w:tcPr>
          <w:p w:rsidR="007F3546" w:rsidRPr="00F534F2" w:rsidRDefault="007F3546" w:rsidP="003E0945">
            <w:pPr>
              <w:rPr>
                <w:sz w:val="24"/>
                <w:szCs w:val="24"/>
                <w:lang w:val="es-ES"/>
              </w:rPr>
            </w:pPr>
            <w:r w:rsidRPr="00F534F2">
              <w:rPr>
                <w:sz w:val="24"/>
                <w:szCs w:val="24"/>
                <w:lang w:val="es-ES"/>
              </w:rPr>
              <w:t>La Habana</w:t>
            </w:r>
          </w:p>
        </w:tc>
        <w:tc>
          <w:tcPr>
            <w:tcW w:w="1734" w:type="dxa"/>
          </w:tcPr>
          <w:p w:rsidR="007F3546" w:rsidRPr="00F534F2" w:rsidRDefault="007F3546" w:rsidP="003E0945">
            <w:pPr>
              <w:rPr>
                <w:sz w:val="24"/>
                <w:szCs w:val="24"/>
                <w:lang w:val="es-ES"/>
              </w:rPr>
            </w:pPr>
            <w:proofErr w:type="spellStart"/>
            <w:r w:rsidRPr="00F534F2">
              <w:rPr>
                <w:sz w:val="24"/>
                <w:szCs w:val="24"/>
                <w:lang w:val="es-ES"/>
              </w:rPr>
              <w:t>Yoan</w:t>
            </w:r>
            <w:proofErr w:type="spellEnd"/>
            <w:r w:rsidRPr="00F534F2">
              <w:rPr>
                <w:sz w:val="24"/>
                <w:szCs w:val="24"/>
                <w:lang w:val="es-ES"/>
              </w:rPr>
              <w:t xml:space="preserve"> Sosa Quesada</w:t>
            </w:r>
          </w:p>
        </w:tc>
        <w:tc>
          <w:tcPr>
            <w:tcW w:w="1272" w:type="dxa"/>
          </w:tcPr>
          <w:p w:rsidR="007F3546" w:rsidRPr="00F534F2" w:rsidRDefault="007F3546" w:rsidP="003E0945">
            <w:pPr>
              <w:rPr>
                <w:sz w:val="24"/>
                <w:szCs w:val="24"/>
                <w:lang w:val="es-ES"/>
              </w:rPr>
            </w:pPr>
            <w:r w:rsidRPr="00F534F2">
              <w:rPr>
                <w:sz w:val="24"/>
                <w:szCs w:val="24"/>
                <w:lang w:val="es-ES"/>
              </w:rPr>
              <w:t>Hombre</w:t>
            </w:r>
          </w:p>
        </w:tc>
        <w:tc>
          <w:tcPr>
            <w:tcW w:w="2789" w:type="dxa"/>
          </w:tcPr>
          <w:p w:rsidR="007F3546" w:rsidRPr="00F534F2" w:rsidRDefault="007F3546" w:rsidP="003E0945">
            <w:pPr>
              <w:rPr>
                <w:sz w:val="24"/>
                <w:szCs w:val="24"/>
                <w:lang w:val="es-ES"/>
              </w:rPr>
            </w:pPr>
            <w:r w:rsidRPr="00F534F2">
              <w:rPr>
                <w:sz w:val="24"/>
                <w:szCs w:val="24"/>
                <w:lang w:val="es-ES"/>
              </w:rPr>
              <w:t>Detenido al salir de su vivienda sobre las 11 am cuando iba a entregar una queja en la Fiscalía a favor de Fe de Vida para José Daniel Ferrer, en el municipio 10 de Octubre, conducido a la Unidad Policial de Aguilera, liberado el día 24 de septiembre a las 9 am.</w:t>
            </w:r>
          </w:p>
        </w:tc>
        <w:tc>
          <w:tcPr>
            <w:tcW w:w="1727" w:type="dxa"/>
          </w:tcPr>
          <w:p w:rsidR="007F3546" w:rsidRPr="00F534F2" w:rsidRDefault="007F3546" w:rsidP="003E0945">
            <w:pPr>
              <w:rPr>
                <w:sz w:val="24"/>
                <w:szCs w:val="24"/>
                <w:lang w:val="es-ES"/>
              </w:rPr>
            </w:pPr>
            <w:proofErr w:type="spellStart"/>
            <w:r w:rsidRPr="00F534F2">
              <w:rPr>
                <w:sz w:val="24"/>
                <w:szCs w:val="24"/>
                <w:lang w:val="es-ES"/>
              </w:rPr>
              <w:t>Yoan</w:t>
            </w:r>
            <w:proofErr w:type="spellEnd"/>
            <w:r w:rsidRPr="00F534F2">
              <w:rPr>
                <w:sz w:val="24"/>
                <w:szCs w:val="24"/>
                <w:lang w:val="es-ES"/>
              </w:rPr>
              <w:t xml:space="preserve"> Sosa Quesada</w:t>
            </w:r>
          </w:p>
        </w:tc>
      </w:tr>
      <w:tr w:rsidR="007F3546" w:rsidRPr="00F534F2" w:rsidTr="0094352C">
        <w:tc>
          <w:tcPr>
            <w:tcW w:w="739" w:type="dxa"/>
          </w:tcPr>
          <w:p w:rsidR="007F3546" w:rsidRPr="0094352C" w:rsidRDefault="007F3546" w:rsidP="0094352C">
            <w:pPr>
              <w:pStyle w:val="Prrafodelista"/>
              <w:numPr>
                <w:ilvl w:val="0"/>
                <w:numId w:val="4"/>
              </w:numPr>
              <w:rPr>
                <w:sz w:val="24"/>
                <w:szCs w:val="24"/>
                <w:lang w:val="es-ES"/>
              </w:rPr>
            </w:pPr>
          </w:p>
        </w:tc>
        <w:tc>
          <w:tcPr>
            <w:tcW w:w="637" w:type="dxa"/>
          </w:tcPr>
          <w:p w:rsidR="007F3546" w:rsidRPr="00F534F2" w:rsidRDefault="007F3546" w:rsidP="003E0945">
            <w:pPr>
              <w:rPr>
                <w:sz w:val="24"/>
                <w:szCs w:val="24"/>
                <w:lang w:val="es-ES"/>
              </w:rPr>
            </w:pPr>
            <w:r w:rsidRPr="00F534F2">
              <w:rPr>
                <w:sz w:val="24"/>
                <w:szCs w:val="24"/>
                <w:lang w:val="es-ES"/>
              </w:rPr>
              <w:t>23</w:t>
            </w:r>
          </w:p>
        </w:tc>
        <w:tc>
          <w:tcPr>
            <w:tcW w:w="1902" w:type="dxa"/>
          </w:tcPr>
          <w:p w:rsidR="007F3546" w:rsidRPr="00F534F2" w:rsidRDefault="007F3546" w:rsidP="003E0945">
            <w:pPr>
              <w:rPr>
                <w:sz w:val="24"/>
                <w:szCs w:val="24"/>
                <w:lang w:val="es-ES"/>
              </w:rPr>
            </w:pPr>
            <w:r w:rsidRPr="00F534F2">
              <w:rPr>
                <w:sz w:val="24"/>
                <w:szCs w:val="24"/>
                <w:lang w:val="es-ES"/>
              </w:rPr>
              <w:t>La Habana</w:t>
            </w:r>
          </w:p>
        </w:tc>
        <w:tc>
          <w:tcPr>
            <w:tcW w:w="1734" w:type="dxa"/>
          </w:tcPr>
          <w:p w:rsidR="007F3546" w:rsidRPr="00F534F2" w:rsidRDefault="007F3546" w:rsidP="003E0945">
            <w:pPr>
              <w:rPr>
                <w:sz w:val="24"/>
                <w:szCs w:val="24"/>
                <w:lang w:val="es-ES"/>
              </w:rPr>
            </w:pPr>
            <w:r w:rsidRPr="00F534F2">
              <w:rPr>
                <w:sz w:val="24"/>
                <w:szCs w:val="24"/>
                <w:lang w:val="es-ES"/>
              </w:rPr>
              <w:t>Gladis Capote Roque</w:t>
            </w:r>
          </w:p>
        </w:tc>
        <w:tc>
          <w:tcPr>
            <w:tcW w:w="1272" w:type="dxa"/>
          </w:tcPr>
          <w:p w:rsidR="007F3546" w:rsidRPr="00F534F2" w:rsidRDefault="007F3546" w:rsidP="003E0945">
            <w:pPr>
              <w:rPr>
                <w:sz w:val="24"/>
                <w:szCs w:val="24"/>
                <w:lang w:val="es-ES"/>
              </w:rPr>
            </w:pPr>
            <w:r w:rsidRPr="00F534F2">
              <w:rPr>
                <w:sz w:val="24"/>
                <w:szCs w:val="24"/>
                <w:lang w:val="es-ES"/>
              </w:rPr>
              <w:t>Mujer</w:t>
            </w:r>
          </w:p>
        </w:tc>
        <w:tc>
          <w:tcPr>
            <w:tcW w:w="2789" w:type="dxa"/>
          </w:tcPr>
          <w:p w:rsidR="007F3546" w:rsidRPr="00F534F2" w:rsidRDefault="007F3546" w:rsidP="00FE5B50">
            <w:pPr>
              <w:rPr>
                <w:sz w:val="24"/>
                <w:szCs w:val="24"/>
                <w:lang w:val="es-ES"/>
              </w:rPr>
            </w:pPr>
            <w:r w:rsidRPr="00F534F2">
              <w:rPr>
                <w:sz w:val="24"/>
                <w:szCs w:val="24"/>
                <w:lang w:val="es-ES"/>
              </w:rPr>
              <w:t>Detenida al salir de la Sede Nacional de las Damas de Blanco, sobre las 11 am en Lawton.  Conducida a la Unidad Policial de Aguilera, liberada a las 5 pm.</w:t>
            </w:r>
          </w:p>
        </w:tc>
        <w:tc>
          <w:tcPr>
            <w:tcW w:w="1727" w:type="dxa"/>
          </w:tcPr>
          <w:p w:rsidR="007F3546" w:rsidRPr="00F534F2" w:rsidRDefault="007F3546" w:rsidP="003E0945">
            <w:pPr>
              <w:rPr>
                <w:sz w:val="24"/>
                <w:szCs w:val="24"/>
                <w:lang w:val="es-ES"/>
              </w:rPr>
            </w:pPr>
            <w:r w:rsidRPr="00F534F2">
              <w:rPr>
                <w:sz w:val="24"/>
                <w:szCs w:val="24"/>
                <w:lang w:val="es-ES"/>
              </w:rPr>
              <w:t>Gladis Capote Roque</w:t>
            </w:r>
          </w:p>
        </w:tc>
      </w:tr>
      <w:tr w:rsidR="007F3546" w:rsidRPr="00F534F2" w:rsidTr="0094352C">
        <w:tc>
          <w:tcPr>
            <w:tcW w:w="739" w:type="dxa"/>
          </w:tcPr>
          <w:p w:rsidR="007F3546" w:rsidRPr="0094352C" w:rsidRDefault="007F3546" w:rsidP="0094352C">
            <w:pPr>
              <w:pStyle w:val="Prrafodelista"/>
              <w:numPr>
                <w:ilvl w:val="0"/>
                <w:numId w:val="4"/>
              </w:numPr>
              <w:rPr>
                <w:sz w:val="24"/>
                <w:szCs w:val="24"/>
                <w:lang w:val="es-ES"/>
              </w:rPr>
            </w:pPr>
          </w:p>
        </w:tc>
        <w:tc>
          <w:tcPr>
            <w:tcW w:w="637" w:type="dxa"/>
          </w:tcPr>
          <w:p w:rsidR="007F3546" w:rsidRPr="00F534F2" w:rsidRDefault="007F3546" w:rsidP="003E0945">
            <w:pPr>
              <w:rPr>
                <w:sz w:val="24"/>
                <w:szCs w:val="24"/>
                <w:lang w:val="es-ES"/>
              </w:rPr>
            </w:pPr>
            <w:r w:rsidRPr="00F534F2">
              <w:rPr>
                <w:sz w:val="24"/>
                <w:szCs w:val="24"/>
                <w:lang w:val="es-ES"/>
              </w:rPr>
              <w:t>23</w:t>
            </w:r>
          </w:p>
        </w:tc>
        <w:tc>
          <w:tcPr>
            <w:tcW w:w="1902" w:type="dxa"/>
          </w:tcPr>
          <w:p w:rsidR="007F3546" w:rsidRPr="00F534F2" w:rsidRDefault="007F3546" w:rsidP="003E0945">
            <w:pPr>
              <w:rPr>
                <w:sz w:val="24"/>
                <w:szCs w:val="24"/>
                <w:lang w:val="es-ES"/>
              </w:rPr>
            </w:pPr>
            <w:r w:rsidRPr="00F534F2">
              <w:rPr>
                <w:sz w:val="24"/>
                <w:szCs w:val="24"/>
                <w:lang w:val="es-ES"/>
              </w:rPr>
              <w:t>La Habana</w:t>
            </w:r>
          </w:p>
        </w:tc>
        <w:tc>
          <w:tcPr>
            <w:tcW w:w="1734" w:type="dxa"/>
          </w:tcPr>
          <w:p w:rsidR="007F3546" w:rsidRPr="00F534F2" w:rsidRDefault="007F3546" w:rsidP="003E0945">
            <w:pPr>
              <w:rPr>
                <w:sz w:val="24"/>
                <w:szCs w:val="24"/>
                <w:lang w:val="es-ES"/>
              </w:rPr>
            </w:pPr>
            <w:r w:rsidRPr="00F534F2">
              <w:rPr>
                <w:sz w:val="24"/>
                <w:szCs w:val="24"/>
                <w:lang w:val="es-ES"/>
              </w:rPr>
              <w:t xml:space="preserve">Lázaro Rolando </w:t>
            </w:r>
            <w:proofErr w:type="spellStart"/>
            <w:r w:rsidRPr="00F534F2">
              <w:rPr>
                <w:sz w:val="24"/>
                <w:szCs w:val="24"/>
                <w:lang w:val="es-ES"/>
              </w:rPr>
              <w:t>Kessel</w:t>
            </w:r>
            <w:proofErr w:type="spellEnd"/>
            <w:r w:rsidRPr="00F534F2">
              <w:rPr>
                <w:sz w:val="24"/>
                <w:szCs w:val="24"/>
                <w:lang w:val="es-ES"/>
              </w:rPr>
              <w:t xml:space="preserve"> </w:t>
            </w:r>
            <w:proofErr w:type="spellStart"/>
            <w:r w:rsidRPr="00F534F2">
              <w:rPr>
                <w:sz w:val="24"/>
                <w:szCs w:val="24"/>
                <w:lang w:val="es-ES"/>
              </w:rPr>
              <w:t>Barrueto</w:t>
            </w:r>
            <w:proofErr w:type="spellEnd"/>
          </w:p>
        </w:tc>
        <w:tc>
          <w:tcPr>
            <w:tcW w:w="1272" w:type="dxa"/>
          </w:tcPr>
          <w:p w:rsidR="007F3546" w:rsidRPr="00F534F2" w:rsidRDefault="007F3546" w:rsidP="003E0945">
            <w:pPr>
              <w:rPr>
                <w:sz w:val="24"/>
                <w:szCs w:val="24"/>
                <w:lang w:val="es-ES"/>
              </w:rPr>
            </w:pPr>
            <w:r w:rsidRPr="00F534F2">
              <w:rPr>
                <w:sz w:val="24"/>
                <w:szCs w:val="24"/>
                <w:lang w:val="es-ES"/>
              </w:rPr>
              <w:t>Hombre</w:t>
            </w:r>
          </w:p>
        </w:tc>
        <w:tc>
          <w:tcPr>
            <w:tcW w:w="2789" w:type="dxa"/>
          </w:tcPr>
          <w:p w:rsidR="007F3546" w:rsidRPr="00F534F2" w:rsidRDefault="007F3546" w:rsidP="003E0945">
            <w:pPr>
              <w:rPr>
                <w:sz w:val="24"/>
                <w:szCs w:val="24"/>
                <w:lang w:val="es-ES"/>
              </w:rPr>
            </w:pPr>
            <w:r w:rsidRPr="00F534F2">
              <w:rPr>
                <w:sz w:val="24"/>
                <w:szCs w:val="24"/>
                <w:lang w:val="es-ES"/>
              </w:rPr>
              <w:t xml:space="preserve">Detenido en la Unidad Policial de Aguilera, del municipio 10 de Octubre, acusado del falso delito de Desacato. Continúa </w:t>
            </w:r>
            <w:r w:rsidRPr="00F534F2">
              <w:rPr>
                <w:sz w:val="24"/>
                <w:szCs w:val="24"/>
                <w:lang w:val="es-ES"/>
              </w:rPr>
              <w:lastRenderedPageBreak/>
              <w:t>detenido.</w:t>
            </w:r>
          </w:p>
        </w:tc>
        <w:tc>
          <w:tcPr>
            <w:tcW w:w="1727" w:type="dxa"/>
          </w:tcPr>
          <w:p w:rsidR="007F3546" w:rsidRPr="00F534F2" w:rsidRDefault="007F3546" w:rsidP="003E0945">
            <w:pPr>
              <w:rPr>
                <w:sz w:val="24"/>
                <w:szCs w:val="24"/>
                <w:lang w:val="es-ES"/>
              </w:rPr>
            </w:pPr>
            <w:r w:rsidRPr="00F534F2">
              <w:rPr>
                <w:sz w:val="24"/>
                <w:szCs w:val="24"/>
                <w:lang w:val="es-ES"/>
              </w:rPr>
              <w:lastRenderedPageBreak/>
              <w:t>José Díaz Silva</w:t>
            </w:r>
          </w:p>
        </w:tc>
      </w:tr>
      <w:tr w:rsidR="007F3546" w:rsidRPr="00F534F2" w:rsidTr="0094352C">
        <w:tc>
          <w:tcPr>
            <w:tcW w:w="739" w:type="dxa"/>
          </w:tcPr>
          <w:p w:rsidR="007F3546" w:rsidRPr="0094352C" w:rsidRDefault="007F3546" w:rsidP="0094352C">
            <w:pPr>
              <w:pStyle w:val="Prrafodelista"/>
              <w:numPr>
                <w:ilvl w:val="0"/>
                <w:numId w:val="4"/>
              </w:numPr>
              <w:rPr>
                <w:sz w:val="24"/>
                <w:szCs w:val="24"/>
                <w:lang w:val="es-ES"/>
              </w:rPr>
            </w:pPr>
          </w:p>
        </w:tc>
        <w:tc>
          <w:tcPr>
            <w:tcW w:w="637" w:type="dxa"/>
          </w:tcPr>
          <w:p w:rsidR="007F3546" w:rsidRPr="00F534F2" w:rsidRDefault="007F3546" w:rsidP="003E0945">
            <w:pPr>
              <w:rPr>
                <w:sz w:val="24"/>
                <w:szCs w:val="24"/>
                <w:lang w:val="es-ES"/>
              </w:rPr>
            </w:pPr>
            <w:r w:rsidRPr="00F534F2">
              <w:rPr>
                <w:sz w:val="24"/>
                <w:szCs w:val="24"/>
                <w:lang w:val="es-ES"/>
              </w:rPr>
              <w:t>25</w:t>
            </w:r>
          </w:p>
        </w:tc>
        <w:tc>
          <w:tcPr>
            <w:tcW w:w="1902" w:type="dxa"/>
          </w:tcPr>
          <w:p w:rsidR="007F3546" w:rsidRPr="00F534F2" w:rsidRDefault="007F3546" w:rsidP="003E0945">
            <w:pPr>
              <w:rPr>
                <w:sz w:val="24"/>
                <w:szCs w:val="24"/>
                <w:lang w:val="es-ES"/>
              </w:rPr>
            </w:pPr>
            <w:r w:rsidRPr="00F534F2">
              <w:rPr>
                <w:sz w:val="24"/>
                <w:szCs w:val="24"/>
                <w:lang w:val="es-ES"/>
              </w:rPr>
              <w:t>Guantánamo</w:t>
            </w:r>
          </w:p>
        </w:tc>
        <w:tc>
          <w:tcPr>
            <w:tcW w:w="1734" w:type="dxa"/>
          </w:tcPr>
          <w:p w:rsidR="007F3546" w:rsidRPr="00F534F2" w:rsidRDefault="007F3546" w:rsidP="003E0945">
            <w:pPr>
              <w:rPr>
                <w:sz w:val="24"/>
                <w:szCs w:val="24"/>
                <w:lang w:val="es-ES"/>
              </w:rPr>
            </w:pPr>
            <w:r w:rsidRPr="00F534F2">
              <w:rPr>
                <w:sz w:val="24"/>
                <w:szCs w:val="24"/>
                <w:lang w:val="es-ES"/>
              </w:rPr>
              <w:t>Miguel Ángel López Herrera</w:t>
            </w:r>
          </w:p>
        </w:tc>
        <w:tc>
          <w:tcPr>
            <w:tcW w:w="1272" w:type="dxa"/>
          </w:tcPr>
          <w:p w:rsidR="007F3546" w:rsidRPr="00F534F2" w:rsidRDefault="007F3546" w:rsidP="003E0945">
            <w:pPr>
              <w:rPr>
                <w:sz w:val="24"/>
                <w:szCs w:val="24"/>
                <w:lang w:val="es-ES"/>
              </w:rPr>
            </w:pPr>
            <w:r w:rsidRPr="00F534F2">
              <w:rPr>
                <w:sz w:val="24"/>
                <w:szCs w:val="24"/>
                <w:lang w:val="es-ES"/>
              </w:rPr>
              <w:t>Hombre</w:t>
            </w:r>
          </w:p>
        </w:tc>
        <w:tc>
          <w:tcPr>
            <w:tcW w:w="2789" w:type="dxa"/>
          </w:tcPr>
          <w:p w:rsidR="007F3546" w:rsidRPr="00F534F2" w:rsidRDefault="007F3546" w:rsidP="009512A4">
            <w:pPr>
              <w:rPr>
                <w:sz w:val="24"/>
                <w:szCs w:val="24"/>
                <w:lang w:val="es-ES"/>
              </w:rPr>
            </w:pPr>
            <w:r w:rsidRPr="00F534F2">
              <w:rPr>
                <w:sz w:val="24"/>
                <w:szCs w:val="24"/>
                <w:lang w:val="es-ES"/>
              </w:rPr>
              <w:t xml:space="preserve">Resultó arrestado en su vivienda por dos oficiales de </w:t>
            </w:r>
            <w:proofErr w:type="spellStart"/>
            <w:r w:rsidRPr="00F534F2">
              <w:rPr>
                <w:sz w:val="24"/>
                <w:szCs w:val="24"/>
                <w:lang w:val="es-ES"/>
              </w:rPr>
              <w:t>ls</w:t>
            </w:r>
            <w:proofErr w:type="spellEnd"/>
            <w:r w:rsidRPr="00F534F2">
              <w:rPr>
                <w:sz w:val="24"/>
                <w:szCs w:val="24"/>
                <w:lang w:val="es-ES"/>
              </w:rPr>
              <w:t xml:space="preserve"> Contrainteligencia, en el municipio cabecera, en el Reparto Ho Chi Minh a las 9 y30 am. Esposado y conducido hacia la Estación del Parque, Introducido en un cubículo, donde el oficial Eliot lo golpeó en varias ocasiones. En libertad a las 2 pm con multa de 2 000 pesos</w:t>
            </w:r>
          </w:p>
        </w:tc>
        <w:tc>
          <w:tcPr>
            <w:tcW w:w="1727" w:type="dxa"/>
          </w:tcPr>
          <w:p w:rsidR="007F3546" w:rsidRPr="00F534F2" w:rsidRDefault="007F3546" w:rsidP="003E0945">
            <w:pPr>
              <w:rPr>
                <w:sz w:val="24"/>
                <w:szCs w:val="24"/>
                <w:lang w:val="es-ES"/>
              </w:rPr>
            </w:pPr>
            <w:r w:rsidRPr="00F534F2">
              <w:rPr>
                <w:sz w:val="24"/>
                <w:szCs w:val="24"/>
                <w:lang w:val="es-ES"/>
              </w:rPr>
              <w:t>FANTU</w:t>
            </w:r>
          </w:p>
        </w:tc>
      </w:tr>
      <w:tr w:rsidR="007F3546" w:rsidRPr="00F534F2" w:rsidTr="0094352C">
        <w:tc>
          <w:tcPr>
            <w:tcW w:w="739" w:type="dxa"/>
          </w:tcPr>
          <w:p w:rsidR="007F3546" w:rsidRPr="0094352C" w:rsidRDefault="007F3546" w:rsidP="0094352C">
            <w:pPr>
              <w:pStyle w:val="Prrafodelista"/>
              <w:numPr>
                <w:ilvl w:val="0"/>
                <w:numId w:val="4"/>
              </w:numPr>
              <w:rPr>
                <w:sz w:val="24"/>
                <w:szCs w:val="24"/>
                <w:lang w:val="es-ES"/>
              </w:rPr>
            </w:pPr>
          </w:p>
        </w:tc>
        <w:tc>
          <w:tcPr>
            <w:tcW w:w="637" w:type="dxa"/>
          </w:tcPr>
          <w:p w:rsidR="007F3546" w:rsidRPr="00F534F2" w:rsidRDefault="007F3546" w:rsidP="003E0945">
            <w:pPr>
              <w:rPr>
                <w:sz w:val="24"/>
                <w:szCs w:val="24"/>
                <w:lang w:val="es-ES"/>
              </w:rPr>
            </w:pPr>
            <w:r w:rsidRPr="00F534F2">
              <w:rPr>
                <w:sz w:val="24"/>
                <w:szCs w:val="24"/>
                <w:lang w:val="es-ES"/>
              </w:rPr>
              <w:t>28</w:t>
            </w:r>
          </w:p>
        </w:tc>
        <w:tc>
          <w:tcPr>
            <w:tcW w:w="1902" w:type="dxa"/>
          </w:tcPr>
          <w:p w:rsidR="007F3546" w:rsidRPr="00F534F2" w:rsidRDefault="007F3546" w:rsidP="003E0945">
            <w:pPr>
              <w:rPr>
                <w:sz w:val="24"/>
                <w:szCs w:val="24"/>
                <w:lang w:val="es-ES"/>
              </w:rPr>
            </w:pPr>
            <w:r w:rsidRPr="00F534F2">
              <w:rPr>
                <w:sz w:val="24"/>
                <w:szCs w:val="24"/>
                <w:lang w:val="es-ES"/>
              </w:rPr>
              <w:t>La Habana</w:t>
            </w:r>
          </w:p>
        </w:tc>
        <w:tc>
          <w:tcPr>
            <w:tcW w:w="1734" w:type="dxa"/>
          </w:tcPr>
          <w:p w:rsidR="007F3546" w:rsidRPr="00F534F2" w:rsidRDefault="007F3546" w:rsidP="003E0945">
            <w:pPr>
              <w:rPr>
                <w:sz w:val="24"/>
                <w:szCs w:val="24"/>
                <w:lang w:val="es-ES"/>
              </w:rPr>
            </w:pPr>
            <w:proofErr w:type="spellStart"/>
            <w:r w:rsidRPr="00F534F2">
              <w:rPr>
                <w:sz w:val="24"/>
                <w:szCs w:val="24"/>
                <w:lang w:val="es-ES"/>
              </w:rPr>
              <w:t>Nairobis</w:t>
            </w:r>
            <w:proofErr w:type="spellEnd"/>
            <w:r w:rsidRPr="00F534F2">
              <w:rPr>
                <w:sz w:val="24"/>
                <w:szCs w:val="24"/>
                <w:lang w:val="es-ES"/>
              </w:rPr>
              <w:t xml:space="preserve"> </w:t>
            </w:r>
            <w:proofErr w:type="spellStart"/>
            <w:r w:rsidRPr="00F534F2">
              <w:rPr>
                <w:sz w:val="24"/>
                <w:szCs w:val="24"/>
                <w:lang w:val="es-ES"/>
              </w:rPr>
              <w:t>Scheri</w:t>
            </w:r>
            <w:proofErr w:type="spellEnd"/>
            <w:r w:rsidRPr="00F534F2">
              <w:rPr>
                <w:sz w:val="24"/>
                <w:szCs w:val="24"/>
                <w:lang w:val="es-ES"/>
              </w:rPr>
              <w:t xml:space="preserve"> Suárez</w:t>
            </w:r>
          </w:p>
        </w:tc>
        <w:tc>
          <w:tcPr>
            <w:tcW w:w="1272" w:type="dxa"/>
          </w:tcPr>
          <w:p w:rsidR="007F3546" w:rsidRPr="00F534F2" w:rsidRDefault="007F3546" w:rsidP="003E0945">
            <w:pPr>
              <w:rPr>
                <w:sz w:val="24"/>
                <w:szCs w:val="24"/>
                <w:lang w:val="es-ES"/>
              </w:rPr>
            </w:pPr>
            <w:r w:rsidRPr="00F534F2">
              <w:rPr>
                <w:sz w:val="24"/>
                <w:szCs w:val="24"/>
                <w:lang w:val="es-ES"/>
              </w:rPr>
              <w:t>Mujer</w:t>
            </w:r>
          </w:p>
        </w:tc>
        <w:tc>
          <w:tcPr>
            <w:tcW w:w="2789" w:type="dxa"/>
          </w:tcPr>
          <w:p w:rsidR="007F3546" w:rsidRPr="00F534F2" w:rsidRDefault="007F3546" w:rsidP="000F0702">
            <w:pPr>
              <w:rPr>
                <w:sz w:val="24"/>
                <w:szCs w:val="24"/>
                <w:lang w:val="es-ES"/>
              </w:rPr>
            </w:pPr>
            <w:r w:rsidRPr="00F534F2">
              <w:rPr>
                <w:sz w:val="24"/>
                <w:szCs w:val="24"/>
                <w:lang w:val="es-ES"/>
              </w:rPr>
              <w:t>Secuestrada en plena vía pública en Alamar. Manuel Cuesta Morúa fue a la Estación de la Policía  de Alamar y no le dieron respuesta</w:t>
            </w:r>
          </w:p>
        </w:tc>
        <w:tc>
          <w:tcPr>
            <w:tcW w:w="1727" w:type="dxa"/>
          </w:tcPr>
          <w:p w:rsidR="007F3546" w:rsidRPr="00F534F2" w:rsidRDefault="007F3546" w:rsidP="003E0945">
            <w:pPr>
              <w:rPr>
                <w:sz w:val="24"/>
                <w:szCs w:val="24"/>
                <w:lang w:val="es-ES"/>
              </w:rPr>
            </w:pPr>
            <w:r w:rsidRPr="00F534F2">
              <w:rPr>
                <w:sz w:val="24"/>
                <w:szCs w:val="24"/>
                <w:lang w:val="es-ES"/>
              </w:rPr>
              <w:t>Marthadela Tamayo</w:t>
            </w:r>
          </w:p>
        </w:tc>
      </w:tr>
      <w:tr w:rsidR="007F3546" w:rsidRPr="00F534F2" w:rsidTr="0094352C">
        <w:tc>
          <w:tcPr>
            <w:tcW w:w="739" w:type="dxa"/>
          </w:tcPr>
          <w:p w:rsidR="007F3546" w:rsidRPr="0094352C" w:rsidRDefault="007F3546" w:rsidP="0094352C">
            <w:pPr>
              <w:pStyle w:val="Prrafodelista"/>
              <w:numPr>
                <w:ilvl w:val="0"/>
                <w:numId w:val="4"/>
              </w:numPr>
              <w:rPr>
                <w:sz w:val="24"/>
                <w:szCs w:val="24"/>
                <w:lang w:val="es-ES"/>
              </w:rPr>
            </w:pPr>
          </w:p>
        </w:tc>
        <w:tc>
          <w:tcPr>
            <w:tcW w:w="637" w:type="dxa"/>
          </w:tcPr>
          <w:p w:rsidR="007F3546" w:rsidRPr="00F534F2" w:rsidRDefault="007F3546" w:rsidP="003E0945">
            <w:pPr>
              <w:rPr>
                <w:sz w:val="24"/>
                <w:szCs w:val="24"/>
                <w:lang w:val="es-ES"/>
              </w:rPr>
            </w:pPr>
            <w:r w:rsidRPr="00F534F2">
              <w:rPr>
                <w:sz w:val="24"/>
                <w:szCs w:val="24"/>
                <w:lang w:val="es-ES"/>
              </w:rPr>
              <w:t>28</w:t>
            </w:r>
          </w:p>
        </w:tc>
        <w:tc>
          <w:tcPr>
            <w:tcW w:w="1902" w:type="dxa"/>
          </w:tcPr>
          <w:p w:rsidR="007F3546" w:rsidRPr="00F534F2" w:rsidRDefault="007F3546" w:rsidP="003E0945">
            <w:pPr>
              <w:rPr>
                <w:sz w:val="24"/>
                <w:szCs w:val="24"/>
                <w:lang w:val="es-ES"/>
              </w:rPr>
            </w:pPr>
            <w:r w:rsidRPr="00F534F2">
              <w:rPr>
                <w:sz w:val="24"/>
                <w:szCs w:val="24"/>
                <w:lang w:val="es-ES"/>
              </w:rPr>
              <w:t>La Habana</w:t>
            </w:r>
          </w:p>
        </w:tc>
        <w:tc>
          <w:tcPr>
            <w:tcW w:w="1734" w:type="dxa"/>
          </w:tcPr>
          <w:p w:rsidR="007F3546" w:rsidRPr="00F534F2" w:rsidRDefault="007F3546" w:rsidP="003E0945">
            <w:pPr>
              <w:rPr>
                <w:sz w:val="24"/>
                <w:szCs w:val="24"/>
                <w:lang w:val="es-ES"/>
              </w:rPr>
            </w:pPr>
            <w:r w:rsidRPr="00F534F2">
              <w:rPr>
                <w:sz w:val="24"/>
                <w:szCs w:val="24"/>
                <w:lang w:val="es-ES"/>
              </w:rPr>
              <w:t>Gerardo Lezcano Naranjo</w:t>
            </w:r>
          </w:p>
        </w:tc>
        <w:tc>
          <w:tcPr>
            <w:tcW w:w="1272" w:type="dxa"/>
          </w:tcPr>
          <w:p w:rsidR="007F3546" w:rsidRPr="00F534F2" w:rsidRDefault="007F3546" w:rsidP="003E0945">
            <w:pPr>
              <w:rPr>
                <w:sz w:val="24"/>
                <w:szCs w:val="24"/>
                <w:lang w:val="es-ES"/>
              </w:rPr>
            </w:pPr>
            <w:r w:rsidRPr="00F534F2">
              <w:rPr>
                <w:sz w:val="24"/>
                <w:szCs w:val="24"/>
                <w:lang w:val="es-ES"/>
              </w:rPr>
              <w:t>Hombre</w:t>
            </w:r>
          </w:p>
        </w:tc>
        <w:tc>
          <w:tcPr>
            <w:tcW w:w="2789" w:type="dxa"/>
          </w:tcPr>
          <w:p w:rsidR="007F3546" w:rsidRPr="00F534F2" w:rsidRDefault="007F3546" w:rsidP="009512A4">
            <w:pPr>
              <w:rPr>
                <w:sz w:val="24"/>
                <w:szCs w:val="24"/>
                <w:lang w:val="es-ES"/>
              </w:rPr>
            </w:pPr>
            <w:r w:rsidRPr="00F534F2">
              <w:rPr>
                <w:sz w:val="24"/>
                <w:szCs w:val="24"/>
                <w:lang w:val="es-ES"/>
              </w:rPr>
              <w:t xml:space="preserve">Detenido saliendo de la Sede de UNPACU, en Calabazar, a las 11 am. </w:t>
            </w:r>
          </w:p>
        </w:tc>
        <w:tc>
          <w:tcPr>
            <w:tcW w:w="1727" w:type="dxa"/>
          </w:tcPr>
          <w:p w:rsidR="007F3546" w:rsidRPr="00F534F2" w:rsidRDefault="007F3546" w:rsidP="003E0945">
            <w:pPr>
              <w:rPr>
                <w:sz w:val="24"/>
                <w:szCs w:val="24"/>
                <w:lang w:val="es-ES"/>
              </w:rPr>
            </w:pPr>
            <w:r w:rsidRPr="00F534F2">
              <w:rPr>
                <w:sz w:val="24"/>
                <w:szCs w:val="24"/>
                <w:lang w:val="es-ES"/>
              </w:rPr>
              <w:t>José Díaz Silva</w:t>
            </w:r>
          </w:p>
        </w:tc>
      </w:tr>
      <w:tr w:rsidR="007F3546" w:rsidRPr="00F534F2" w:rsidTr="0094352C">
        <w:tc>
          <w:tcPr>
            <w:tcW w:w="739" w:type="dxa"/>
          </w:tcPr>
          <w:p w:rsidR="007F3546" w:rsidRPr="0094352C" w:rsidRDefault="007F3546" w:rsidP="0094352C">
            <w:pPr>
              <w:pStyle w:val="Prrafodelista"/>
              <w:numPr>
                <w:ilvl w:val="0"/>
                <w:numId w:val="4"/>
              </w:numPr>
              <w:rPr>
                <w:sz w:val="24"/>
                <w:szCs w:val="24"/>
                <w:lang w:val="es-ES"/>
              </w:rPr>
            </w:pPr>
          </w:p>
        </w:tc>
        <w:tc>
          <w:tcPr>
            <w:tcW w:w="637" w:type="dxa"/>
          </w:tcPr>
          <w:p w:rsidR="007F3546" w:rsidRPr="00F534F2" w:rsidRDefault="007F3546" w:rsidP="003E0945">
            <w:pPr>
              <w:rPr>
                <w:sz w:val="24"/>
                <w:szCs w:val="24"/>
                <w:lang w:val="es-ES"/>
              </w:rPr>
            </w:pPr>
            <w:r w:rsidRPr="00F534F2">
              <w:rPr>
                <w:sz w:val="24"/>
                <w:szCs w:val="24"/>
                <w:lang w:val="es-ES"/>
              </w:rPr>
              <w:t>28</w:t>
            </w:r>
          </w:p>
        </w:tc>
        <w:tc>
          <w:tcPr>
            <w:tcW w:w="1902" w:type="dxa"/>
          </w:tcPr>
          <w:p w:rsidR="007F3546" w:rsidRPr="00F534F2" w:rsidRDefault="007F3546" w:rsidP="003E0945">
            <w:pPr>
              <w:rPr>
                <w:sz w:val="24"/>
                <w:szCs w:val="24"/>
                <w:lang w:val="es-ES"/>
              </w:rPr>
            </w:pPr>
            <w:r w:rsidRPr="00F534F2">
              <w:rPr>
                <w:sz w:val="24"/>
                <w:szCs w:val="24"/>
                <w:lang w:val="es-ES"/>
              </w:rPr>
              <w:t>La Habana</w:t>
            </w:r>
          </w:p>
        </w:tc>
        <w:tc>
          <w:tcPr>
            <w:tcW w:w="1734" w:type="dxa"/>
          </w:tcPr>
          <w:p w:rsidR="007F3546" w:rsidRPr="00F534F2" w:rsidRDefault="007F3546" w:rsidP="003E0945">
            <w:pPr>
              <w:rPr>
                <w:sz w:val="24"/>
                <w:szCs w:val="24"/>
                <w:lang w:val="es-ES"/>
              </w:rPr>
            </w:pPr>
            <w:r w:rsidRPr="00F534F2">
              <w:rPr>
                <w:sz w:val="24"/>
                <w:szCs w:val="24"/>
                <w:lang w:val="es-ES"/>
              </w:rPr>
              <w:t>Agustín Guerra Márquez</w:t>
            </w:r>
          </w:p>
        </w:tc>
        <w:tc>
          <w:tcPr>
            <w:tcW w:w="1272" w:type="dxa"/>
          </w:tcPr>
          <w:p w:rsidR="007F3546" w:rsidRPr="00F534F2" w:rsidRDefault="007F3546" w:rsidP="003E0945">
            <w:pPr>
              <w:rPr>
                <w:sz w:val="24"/>
                <w:szCs w:val="24"/>
                <w:lang w:val="es-ES"/>
              </w:rPr>
            </w:pPr>
            <w:r w:rsidRPr="00F534F2">
              <w:rPr>
                <w:sz w:val="24"/>
                <w:szCs w:val="24"/>
                <w:lang w:val="es-ES"/>
              </w:rPr>
              <w:t>Hombre</w:t>
            </w:r>
          </w:p>
        </w:tc>
        <w:tc>
          <w:tcPr>
            <w:tcW w:w="2789" w:type="dxa"/>
          </w:tcPr>
          <w:p w:rsidR="007F3546" w:rsidRPr="00F534F2" w:rsidRDefault="007F3546" w:rsidP="009512A4">
            <w:pPr>
              <w:rPr>
                <w:sz w:val="24"/>
                <w:szCs w:val="24"/>
                <w:lang w:val="es-ES"/>
              </w:rPr>
            </w:pPr>
            <w:r w:rsidRPr="00F534F2">
              <w:rPr>
                <w:sz w:val="24"/>
                <w:szCs w:val="24"/>
                <w:lang w:val="es-ES"/>
              </w:rPr>
              <w:t xml:space="preserve">Detenido saliendo de la Sede de UNPACU, en Calabazar, a las 11 am. </w:t>
            </w:r>
          </w:p>
        </w:tc>
        <w:tc>
          <w:tcPr>
            <w:tcW w:w="1727" w:type="dxa"/>
          </w:tcPr>
          <w:p w:rsidR="007F3546" w:rsidRPr="00F534F2" w:rsidRDefault="007F3546" w:rsidP="003E0945">
            <w:pPr>
              <w:rPr>
                <w:sz w:val="24"/>
                <w:szCs w:val="24"/>
                <w:lang w:val="es-ES"/>
              </w:rPr>
            </w:pPr>
            <w:r w:rsidRPr="00F534F2">
              <w:rPr>
                <w:sz w:val="24"/>
                <w:szCs w:val="24"/>
                <w:lang w:val="es-ES"/>
              </w:rPr>
              <w:t>José Díaz Silva</w:t>
            </w:r>
          </w:p>
        </w:tc>
      </w:tr>
      <w:tr w:rsidR="007F3546" w:rsidRPr="00F534F2" w:rsidTr="0094352C">
        <w:tc>
          <w:tcPr>
            <w:tcW w:w="739" w:type="dxa"/>
          </w:tcPr>
          <w:p w:rsidR="007F3546" w:rsidRPr="0094352C" w:rsidRDefault="007F3546" w:rsidP="0094352C">
            <w:pPr>
              <w:pStyle w:val="Prrafodelista"/>
              <w:numPr>
                <w:ilvl w:val="0"/>
                <w:numId w:val="4"/>
              </w:numPr>
              <w:rPr>
                <w:sz w:val="24"/>
                <w:szCs w:val="24"/>
                <w:lang w:val="es-ES"/>
              </w:rPr>
            </w:pPr>
          </w:p>
        </w:tc>
        <w:tc>
          <w:tcPr>
            <w:tcW w:w="637" w:type="dxa"/>
          </w:tcPr>
          <w:p w:rsidR="007F3546" w:rsidRPr="00F534F2" w:rsidRDefault="007F3546" w:rsidP="003E0945">
            <w:pPr>
              <w:rPr>
                <w:sz w:val="24"/>
                <w:szCs w:val="24"/>
                <w:lang w:val="es-ES"/>
              </w:rPr>
            </w:pPr>
            <w:r w:rsidRPr="00F534F2">
              <w:rPr>
                <w:sz w:val="24"/>
                <w:szCs w:val="24"/>
                <w:lang w:val="es-ES"/>
              </w:rPr>
              <w:t>29</w:t>
            </w:r>
          </w:p>
        </w:tc>
        <w:tc>
          <w:tcPr>
            <w:tcW w:w="1902" w:type="dxa"/>
          </w:tcPr>
          <w:p w:rsidR="007F3546" w:rsidRPr="00F534F2" w:rsidRDefault="007F3546" w:rsidP="003E0945">
            <w:pPr>
              <w:rPr>
                <w:sz w:val="24"/>
                <w:szCs w:val="24"/>
                <w:lang w:val="es-ES"/>
              </w:rPr>
            </w:pPr>
            <w:r w:rsidRPr="00F534F2">
              <w:rPr>
                <w:sz w:val="24"/>
                <w:szCs w:val="24"/>
                <w:lang w:val="es-ES"/>
              </w:rPr>
              <w:t>La Habana</w:t>
            </w:r>
          </w:p>
        </w:tc>
        <w:tc>
          <w:tcPr>
            <w:tcW w:w="1734" w:type="dxa"/>
          </w:tcPr>
          <w:p w:rsidR="007F3546" w:rsidRPr="00F534F2" w:rsidRDefault="007F3546" w:rsidP="003E0945">
            <w:pPr>
              <w:rPr>
                <w:sz w:val="24"/>
                <w:szCs w:val="24"/>
                <w:lang w:val="es-ES"/>
              </w:rPr>
            </w:pPr>
            <w:r w:rsidRPr="00F534F2">
              <w:rPr>
                <w:sz w:val="24"/>
                <w:szCs w:val="24"/>
                <w:lang w:val="es-ES"/>
              </w:rPr>
              <w:t>Alberto Hernández Leyva</w:t>
            </w:r>
          </w:p>
        </w:tc>
        <w:tc>
          <w:tcPr>
            <w:tcW w:w="1272" w:type="dxa"/>
          </w:tcPr>
          <w:p w:rsidR="007F3546" w:rsidRPr="00F534F2" w:rsidRDefault="007F3546" w:rsidP="003E0945">
            <w:pPr>
              <w:rPr>
                <w:sz w:val="24"/>
                <w:szCs w:val="24"/>
                <w:lang w:val="es-ES"/>
              </w:rPr>
            </w:pPr>
            <w:r w:rsidRPr="00F534F2">
              <w:rPr>
                <w:sz w:val="24"/>
                <w:szCs w:val="24"/>
                <w:lang w:val="es-ES"/>
              </w:rPr>
              <w:t>Hombre</w:t>
            </w:r>
          </w:p>
        </w:tc>
        <w:tc>
          <w:tcPr>
            <w:tcW w:w="2789" w:type="dxa"/>
          </w:tcPr>
          <w:p w:rsidR="007F3546" w:rsidRPr="00F534F2" w:rsidRDefault="007F3546" w:rsidP="003E0945">
            <w:pPr>
              <w:rPr>
                <w:sz w:val="24"/>
                <w:szCs w:val="24"/>
                <w:lang w:val="es-ES"/>
              </w:rPr>
            </w:pPr>
            <w:r w:rsidRPr="00F534F2">
              <w:rPr>
                <w:sz w:val="24"/>
                <w:szCs w:val="24"/>
                <w:lang w:val="es-ES"/>
              </w:rPr>
              <w:t>Citado y detenido en la 6ta unidad Policial de Marianao, desde la 1 y 30 pm hasta las 3 y 30 pm. Liberado y multado con 1500 pesos.</w:t>
            </w:r>
          </w:p>
        </w:tc>
        <w:tc>
          <w:tcPr>
            <w:tcW w:w="1727" w:type="dxa"/>
          </w:tcPr>
          <w:p w:rsidR="007F3546" w:rsidRPr="00F534F2" w:rsidRDefault="007F3546" w:rsidP="003E0945">
            <w:pPr>
              <w:rPr>
                <w:sz w:val="24"/>
                <w:szCs w:val="24"/>
                <w:lang w:val="es-ES"/>
              </w:rPr>
            </w:pPr>
            <w:r w:rsidRPr="00F534F2">
              <w:rPr>
                <w:sz w:val="24"/>
                <w:szCs w:val="24"/>
                <w:lang w:val="es-ES"/>
              </w:rPr>
              <w:t>José Díaz Silva</w:t>
            </w:r>
          </w:p>
        </w:tc>
      </w:tr>
      <w:tr w:rsidR="007F3546" w:rsidRPr="00F534F2" w:rsidTr="0094352C">
        <w:tc>
          <w:tcPr>
            <w:tcW w:w="739" w:type="dxa"/>
          </w:tcPr>
          <w:p w:rsidR="007F3546" w:rsidRPr="0094352C" w:rsidRDefault="007F3546" w:rsidP="0094352C">
            <w:pPr>
              <w:pStyle w:val="Prrafodelista"/>
              <w:numPr>
                <w:ilvl w:val="0"/>
                <w:numId w:val="4"/>
              </w:numPr>
              <w:rPr>
                <w:sz w:val="24"/>
                <w:szCs w:val="24"/>
                <w:lang w:val="es-ES"/>
              </w:rPr>
            </w:pPr>
          </w:p>
        </w:tc>
        <w:tc>
          <w:tcPr>
            <w:tcW w:w="637" w:type="dxa"/>
          </w:tcPr>
          <w:p w:rsidR="007F3546" w:rsidRPr="00F534F2" w:rsidRDefault="007F3546" w:rsidP="003E0945">
            <w:pPr>
              <w:rPr>
                <w:sz w:val="24"/>
                <w:szCs w:val="24"/>
                <w:lang w:val="es-ES"/>
              </w:rPr>
            </w:pPr>
            <w:r w:rsidRPr="00F534F2">
              <w:rPr>
                <w:sz w:val="24"/>
                <w:szCs w:val="24"/>
                <w:lang w:val="es-ES"/>
              </w:rPr>
              <w:t>29</w:t>
            </w:r>
          </w:p>
        </w:tc>
        <w:tc>
          <w:tcPr>
            <w:tcW w:w="1902" w:type="dxa"/>
          </w:tcPr>
          <w:p w:rsidR="007F3546" w:rsidRPr="00F534F2" w:rsidRDefault="007F3546" w:rsidP="003E0945">
            <w:pPr>
              <w:rPr>
                <w:sz w:val="24"/>
                <w:szCs w:val="24"/>
                <w:lang w:val="es-ES"/>
              </w:rPr>
            </w:pPr>
            <w:r w:rsidRPr="00F534F2">
              <w:rPr>
                <w:sz w:val="24"/>
                <w:szCs w:val="24"/>
                <w:lang w:val="es-ES"/>
              </w:rPr>
              <w:t>La Habana</w:t>
            </w:r>
          </w:p>
        </w:tc>
        <w:tc>
          <w:tcPr>
            <w:tcW w:w="1734" w:type="dxa"/>
          </w:tcPr>
          <w:p w:rsidR="007F3546" w:rsidRPr="00F534F2" w:rsidRDefault="007F3546" w:rsidP="003E0945">
            <w:pPr>
              <w:rPr>
                <w:sz w:val="24"/>
                <w:szCs w:val="24"/>
                <w:lang w:val="es-ES"/>
              </w:rPr>
            </w:pPr>
            <w:r w:rsidRPr="00F534F2">
              <w:rPr>
                <w:sz w:val="24"/>
                <w:szCs w:val="24"/>
                <w:lang w:val="es-ES"/>
              </w:rPr>
              <w:t>Manuel Cuesta Morúa</w:t>
            </w:r>
          </w:p>
        </w:tc>
        <w:tc>
          <w:tcPr>
            <w:tcW w:w="1272" w:type="dxa"/>
          </w:tcPr>
          <w:p w:rsidR="007F3546" w:rsidRPr="00F534F2" w:rsidRDefault="007F3546" w:rsidP="003E0945">
            <w:pPr>
              <w:rPr>
                <w:sz w:val="24"/>
                <w:szCs w:val="24"/>
                <w:lang w:val="es-ES"/>
              </w:rPr>
            </w:pPr>
            <w:r w:rsidRPr="00F534F2">
              <w:rPr>
                <w:sz w:val="24"/>
                <w:szCs w:val="24"/>
                <w:lang w:val="es-ES"/>
              </w:rPr>
              <w:t>Hombre</w:t>
            </w:r>
          </w:p>
        </w:tc>
        <w:tc>
          <w:tcPr>
            <w:tcW w:w="2789" w:type="dxa"/>
          </w:tcPr>
          <w:p w:rsidR="007F3546" w:rsidRPr="00F534F2" w:rsidRDefault="007F3546" w:rsidP="003E0945">
            <w:pPr>
              <w:rPr>
                <w:sz w:val="24"/>
                <w:szCs w:val="24"/>
                <w:lang w:val="es-ES"/>
              </w:rPr>
            </w:pPr>
            <w:r w:rsidRPr="00F534F2">
              <w:rPr>
                <w:sz w:val="24"/>
                <w:szCs w:val="24"/>
                <w:lang w:val="es-ES"/>
              </w:rPr>
              <w:t>Detenido en Alamar a las 10 y 20 am y conducido a la Estación de Policía de Cojímar. Liberado a las 9 pm</w:t>
            </w:r>
          </w:p>
        </w:tc>
        <w:tc>
          <w:tcPr>
            <w:tcW w:w="1727" w:type="dxa"/>
          </w:tcPr>
          <w:p w:rsidR="007F3546" w:rsidRPr="00F534F2" w:rsidRDefault="007F3546" w:rsidP="003E0945">
            <w:pPr>
              <w:rPr>
                <w:sz w:val="24"/>
                <w:szCs w:val="24"/>
                <w:lang w:val="es-ES"/>
              </w:rPr>
            </w:pPr>
            <w:r w:rsidRPr="00F534F2">
              <w:rPr>
                <w:sz w:val="24"/>
                <w:szCs w:val="24"/>
                <w:lang w:val="es-ES"/>
              </w:rPr>
              <w:t>Manuel Cuesta Morúa</w:t>
            </w:r>
          </w:p>
        </w:tc>
      </w:tr>
      <w:tr w:rsidR="007F3546" w:rsidRPr="00F534F2" w:rsidTr="0094352C">
        <w:tc>
          <w:tcPr>
            <w:tcW w:w="739" w:type="dxa"/>
          </w:tcPr>
          <w:p w:rsidR="007F3546" w:rsidRPr="0094352C" w:rsidRDefault="007F3546" w:rsidP="0094352C">
            <w:pPr>
              <w:pStyle w:val="Prrafodelista"/>
              <w:numPr>
                <w:ilvl w:val="0"/>
                <w:numId w:val="4"/>
              </w:numPr>
              <w:rPr>
                <w:sz w:val="24"/>
                <w:szCs w:val="24"/>
                <w:lang w:val="es-ES"/>
              </w:rPr>
            </w:pPr>
          </w:p>
        </w:tc>
        <w:tc>
          <w:tcPr>
            <w:tcW w:w="637" w:type="dxa"/>
          </w:tcPr>
          <w:p w:rsidR="007F3546" w:rsidRPr="00F534F2" w:rsidRDefault="007F3546" w:rsidP="003E0945">
            <w:pPr>
              <w:rPr>
                <w:sz w:val="24"/>
                <w:szCs w:val="24"/>
                <w:lang w:val="es-ES"/>
              </w:rPr>
            </w:pPr>
            <w:r w:rsidRPr="00F534F2">
              <w:rPr>
                <w:sz w:val="24"/>
                <w:szCs w:val="24"/>
                <w:lang w:val="es-ES"/>
              </w:rPr>
              <w:t xml:space="preserve">30 </w:t>
            </w:r>
          </w:p>
        </w:tc>
        <w:tc>
          <w:tcPr>
            <w:tcW w:w="1902" w:type="dxa"/>
          </w:tcPr>
          <w:p w:rsidR="007F3546" w:rsidRPr="00F534F2" w:rsidRDefault="007F3546" w:rsidP="003E0945">
            <w:pPr>
              <w:rPr>
                <w:sz w:val="24"/>
                <w:szCs w:val="24"/>
                <w:lang w:val="es-ES"/>
              </w:rPr>
            </w:pPr>
            <w:r w:rsidRPr="00F534F2">
              <w:rPr>
                <w:sz w:val="24"/>
                <w:szCs w:val="24"/>
                <w:lang w:val="es-ES"/>
              </w:rPr>
              <w:t>Ciego de Ávila</w:t>
            </w:r>
          </w:p>
        </w:tc>
        <w:tc>
          <w:tcPr>
            <w:tcW w:w="1734" w:type="dxa"/>
          </w:tcPr>
          <w:p w:rsidR="007F3546" w:rsidRPr="00F534F2" w:rsidRDefault="007F3546" w:rsidP="003E0945">
            <w:pPr>
              <w:rPr>
                <w:sz w:val="24"/>
                <w:szCs w:val="24"/>
                <w:lang w:val="es-ES"/>
              </w:rPr>
            </w:pPr>
            <w:r w:rsidRPr="00F534F2">
              <w:rPr>
                <w:sz w:val="24"/>
                <w:szCs w:val="24"/>
                <w:lang w:val="es-ES"/>
              </w:rPr>
              <w:t xml:space="preserve">José Carlos Fernández </w:t>
            </w:r>
            <w:r w:rsidRPr="00F534F2">
              <w:rPr>
                <w:sz w:val="24"/>
                <w:szCs w:val="24"/>
                <w:lang w:val="es-ES"/>
              </w:rPr>
              <w:lastRenderedPageBreak/>
              <w:t xml:space="preserve">Rodríguez </w:t>
            </w:r>
          </w:p>
        </w:tc>
        <w:tc>
          <w:tcPr>
            <w:tcW w:w="1272" w:type="dxa"/>
          </w:tcPr>
          <w:p w:rsidR="007F3546" w:rsidRPr="00F534F2" w:rsidRDefault="007F3546" w:rsidP="003E0945">
            <w:pPr>
              <w:rPr>
                <w:sz w:val="24"/>
                <w:szCs w:val="24"/>
                <w:lang w:val="es-ES"/>
              </w:rPr>
            </w:pPr>
            <w:r w:rsidRPr="00F534F2">
              <w:rPr>
                <w:sz w:val="24"/>
                <w:szCs w:val="24"/>
                <w:lang w:val="es-ES"/>
              </w:rPr>
              <w:lastRenderedPageBreak/>
              <w:t>Hombre</w:t>
            </w:r>
          </w:p>
        </w:tc>
        <w:tc>
          <w:tcPr>
            <w:tcW w:w="2789" w:type="dxa"/>
          </w:tcPr>
          <w:p w:rsidR="007F3546" w:rsidRPr="00F534F2" w:rsidRDefault="007F3546" w:rsidP="009512A4">
            <w:pPr>
              <w:rPr>
                <w:sz w:val="24"/>
                <w:szCs w:val="24"/>
                <w:lang w:val="es-ES"/>
              </w:rPr>
            </w:pPr>
            <w:r w:rsidRPr="00F534F2">
              <w:rPr>
                <w:sz w:val="24"/>
                <w:szCs w:val="24"/>
                <w:lang w:val="es-ES"/>
              </w:rPr>
              <w:t xml:space="preserve">Detenido a las 9 am al salir de su vivienda en el </w:t>
            </w:r>
            <w:r w:rsidRPr="00F534F2">
              <w:rPr>
                <w:sz w:val="24"/>
                <w:szCs w:val="24"/>
                <w:lang w:val="es-ES"/>
              </w:rPr>
              <w:lastRenderedPageBreak/>
              <w:t>municipio cabecera trasladado a la UPICO. Liberado ese día a las 4 pm</w:t>
            </w:r>
          </w:p>
        </w:tc>
        <w:tc>
          <w:tcPr>
            <w:tcW w:w="1727" w:type="dxa"/>
          </w:tcPr>
          <w:p w:rsidR="007F3546" w:rsidRPr="00F534F2" w:rsidRDefault="007F3546" w:rsidP="003E0945">
            <w:pPr>
              <w:rPr>
                <w:sz w:val="24"/>
                <w:szCs w:val="24"/>
                <w:lang w:val="es-ES"/>
              </w:rPr>
            </w:pPr>
            <w:r w:rsidRPr="00F534F2">
              <w:rPr>
                <w:sz w:val="24"/>
                <w:szCs w:val="24"/>
                <w:lang w:val="es-ES"/>
              </w:rPr>
              <w:lastRenderedPageBreak/>
              <w:t xml:space="preserve">Adriano Castañeda </w:t>
            </w:r>
            <w:r w:rsidRPr="00F534F2">
              <w:rPr>
                <w:sz w:val="24"/>
                <w:szCs w:val="24"/>
                <w:lang w:val="es-ES"/>
              </w:rPr>
              <w:lastRenderedPageBreak/>
              <w:t>Meneses</w:t>
            </w:r>
          </w:p>
        </w:tc>
      </w:tr>
    </w:tbl>
    <w:p w:rsidR="004F5268" w:rsidRDefault="004F5268" w:rsidP="008C5042">
      <w:pPr>
        <w:jc w:val="both"/>
        <w:rPr>
          <w:sz w:val="36"/>
          <w:szCs w:val="36"/>
          <w:lang w:val="es-ES"/>
        </w:rPr>
      </w:pPr>
    </w:p>
    <w:p w:rsidR="0054606F" w:rsidRDefault="0054606F" w:rsidP="0094352C">
      <w:pPr>
        <w:rPr>
          <w:b/>
          <w:sz w:val="36"/>
          <w:szCs w:val="36"/>
          <w:lang w:val="es-419"/>
        </w:rPr>
      </w:pPr>
    </w:p>
    <w:p w:rsidR="0054606F" w:rsidRDefault="0054606F" w:rsidP="0094352C">
      <w:pPr>
        <w:rPr>
          <w:b/>
          <w:sz w:val="36"/>
          <w:szCs w:val="36"/>
          <w:lang w:val="es-419"/>
        </w:rPr>
      </w:pPr>
    </w:p>
    <w:p w:rsidR="0054606F" w:rsidRPr="0054606F" w:rsidRDefault="0054606F" w:rsidP="0054606F">
      <w:pPr>
        <w:rPr>
          <w:sz w:val="36"/>
          <w:szCs w:val="36"/>
          <w:lang w:val="es-419"/>
        </w:rPr>
      </w:pPr>
    </w:p>
    <w:p w:rsidR="0054606F" w:rsidRPr="0054606F" w:rsidRDefault="0054606F" w:rsidP="0054606F">
      <w:pPr>
        <w:rPr>
          <w:sz w:val="36"/>
          <w:szCs w:val="36"/>
          <w:lang w:val="es-419"/>
        </w:rPr>
      </w:pPr>
    </w:p>
    <w:p w:rsidR="0054606F" w:rsidRPr="0054606F" w:rsidRDefault="0054606F" w:rsidP="0054606F">
      <w:pPr>
        <w:rPr>
          <w:sz w:val="36"/>
          <w:szCs w:val="36"/>
          <w:lang w:val="es-419"/>
        </w:rPr>
      </w:pPr>
    </w:p>
    <w:p w:rsidR="0054606F" w:rsidRDefault="0054606F" w:rsidP="0054606F">
      <w:pPr>
        <w:rPr>
          <w:sz w:val="36"/>
          <w:szCs w:val="36"/>
          <w:lang w:val="es-419"/>
        </w:rPr>
      </w:pPr>
    </w:p>
    <w:p w:rsidR="0094352C" w:rsidRDefault="0094352C" w:rsidP="0054606F">
      <w:pPr>
        <w:rPr>
          <w:sz w:val="36"/>
          <w:szCs w:val="36"/>
          <w:lang w:val="es-419"/>
        </w:rPr>
      </w:pPr>
    </w:p>
    <w:p w:rsidR="0054606F" w:rsidRDefault="0054606F" w:rsidP="0054606F">
      <w:pPr>
        <w:rPr>
          <w:sz w:val="36"/>
          <w:szCs w:val="36"/>
          <w:lang w:val="es-419"/>
        </w:rPr>
      </w:pPr>
    </w:p>
    <w:p w:rsidR="0054606F" w:rsidRDefault="0054606F" w:rsidP="0054606F">
      <w:pPr>
        <w:rPr>
          <w:sz w:val="36"/>
          <w:szCs w:val="36"/>
          <w:lang w:val="es-419"/>
        </w:rPr>
      </w:pPr>
    </w:p>
    <w:p w:rsidR="0054606F" w:rsidRDefault="0054606F" w:rsidP="0054606F">
      <w:pPr>
        <w:rPr>
          <w:sz w:val="36"/>
          <w:szCs w:val="36"/>
          <w:lang w:val="es-419"/>
        </w:rPr>
      </w:pPr>
    </w:p>
    <w:p w:rsidR="0054606F" w:rsidRDefault="0054606F" w:rsidP="0054606F">
      <w:pPr>
        <w:rPr>
          <w:sz w:val="36"/>
          <w:szCs w:val="36"/>
          <w:lang w:val="es-419"/>
        </w:rPr>
      </w:pPr>
    </w:p>
    <w:p w:rsidR="0054606F" w:rsidRDefault="0054606F" w:rsidP="0054606F">
      <w:pPr>
        <w:rPr>
          <w:sz w:val="36"/>
          <w:szCs w:val="36"/>
          <w:lang w:val="es-419"/>
        </w:rPr>
      </w:pPr>
    </w:p>
    <w:p w:rsidR="0054606F" w:rsidRDefault="0054606F" w:rsidP="0054606F">
      <w:pPr>
        <w:rPr>
          <w:sz w:val="36"/>
          <w:szCs w:val="36"/>
          <w:lang w:val="es-419"/>
        </w:rPr>
      </w:pPr>
    </w:p>
    <w:p w:rsidR="0054606F" w:rsidRDefault="0054606F" w:rsidP="0054606F">
      <w:pPr>
        <w:rPr>
          <w:sz w:val="36"/>
          <w:szCs w:val="36"/>
          <w:lang w:val="es-419"/>
        </w:rPr>
      </w:pPr>
    </w:p>
    <w:p w:rsidR="0054606F" w:rsidRDefault="0054606F" w:rsidP="0054606F">
      <w:pPr>
        <w:rPr>
          <w:sz w:val="36"/>
          <w:szCs w:val="36"/>
          <w:lang w:val="es-419"/>
        </w:rPr>
      </w:pPr>
    </w:p>
    <w:p w:rsidR="0054606F" w:rsidRDefault="0054606F" w:rsidP="0054606F">
      <w:pPr>
        <w:rPr>
          <w:sz w:val="36"/>
          <w:szCs w:val="36"/>
          <w:lang w:val="es-419"/>
        </w:rPr>
      </w:pPr>
    </w:p>
    <w:p w:rsidR="0054606F" w:rsidRDefault="0054606F" w:rsidP="0054606F">
      <w:pPr>
        <w:rPr>
          <w:sz w:val="36"/>
          <w:szCs w:val="36"/>
          <w:lang w:val="es-419"/>
        </w:rPr>
      </w:pPr>
    </w:p>
    <w:p w:rsidR="0054606F" w:rsidRDefault="0054606F" w:rsidP="0054606F">
      <w:pPr>
        <w:rPr>
          <w:sz w:val="36"/>
          <w:szCs w:val="36"/>
          <w:lang w:val="es-419"/>
        </w:rPr>
      </w:pPr>
    </w:p>
    <w:p w:rsidR="0054606F" w:rsidRDefault="0054606F" w:rsidP="0054606F">
      <w:pPr>
        <w:rPr>
          <w:sz w:val="36"/>
          <w:szCs w:val="36"/>
          <w:lang w:val="es-419"/>
        </w:rPr>
      </w:pPr>
    </w:p>
    <w:p w:rsidR="0054606F" w:rsidRDefault="0054606F" w:rsidP="0054606F">
      <w:pPr>
        <w:rPr>
          <w:sz w:val="36"/>
          <w:szCs w:val="36"/>
          <w:lang w:val="es-419"/>
        </w:rPr>
      </w:pPr>
    </w:p>
    <w:p w:rsidR="0054606F" w:rsidRPr="0054606F" w:rsidRDefault="0054606F" w:rsidP="0054606F">
      <w:pPr>
        <w:rPr>
          <w:sz w:val="36"/>
          <w:szCs w:val="36"/>
          <w:lang w:val="es-419"/>
        </w:rPr>
      </w:pPr>
      <w:r w:rsidRPr="000468A4">
        <w:rPr>
          <w:b/>
          <w:sz w:val="36"/>
          <w:szCs w:val="36"/>
          <w:lang w:val="es-419"/>
        </w:rPr>
        <w:lastRenderedPageBreak/>
        <w:t>4.- Hostigamiento</w:t>
      </w:r>
    </w:p>
    <w:tbl>
      <w:tblPr>
        <w:tblStyle w:val="Tablaconcuadrcula"/>
        <w:tblpPr w:leftFromText="141" w:rightFromText="141" w:vertAnchor="page" w:horzAnchor="margin" w:tblpXSpec="center" w:tblpY="2514"/>
        <w:tblW w:w="10508" w:type="dxa"/>
        <w:tblLayout w:type="fixed"/>
        <w:tblLook w:val="04A0" w:firstRow="1" w:lastRow="0" w:firstColumn="1" w:lastColumn="0" w:noHBand="0" w:noVBand="1"/>
      </w:tblPr>
      <w:tblGrid>
        <w:gridCol w:w="759"/>
        <w:gridCol w:w="720"/>
        <w:gridCol w:w="1959"/>
        <w:gridCol w:w="1530"/>
        <w:gridCol w:w="1350"/>
        <w:gridCol w:w="2721"/>
        <w:gridCol w:w="1469"/>
      </w:tblGrid>
      <w:tr w:rsidR="00E8281E" w:rsidRPr="00E8281E" w:rsidTr="00E8281E">
        <w:tc>
          <w:tcPr>
            <w:tcW w:w="759" w:type="dxa"/>
          </w:tcPr>
          <w:p w:rsidR="0094352C" w:rsidRPr="00E8281E" w:rsidRDefault="0054606F" w:rsidP="0054606F">
            <w:pPr>
              <w:rPr>
                <w:sz w:val="24"/>
                <w:szCs w:val="24"/>
              </w:rPr>
            </w:pPr>
            <w:r w:rsidRPr="00E8281E">
              <w:rPr>
                <w:sz w:val="24"/>
                <w:szCs w:val="24"/>
              </w:rPr>
              <w:t>No.</w:t>
            </w:r>
          </w:p>
        </w:tc>
        <w:tc>
          <w:tcPr>
            <w:tcW w:w="720" w:type="dxa"/>
          </w:tcPr>
          <w:p w:rsidR="0094352C" w:rsidRPr="00E8281E" w:rsidRDefault="0094352C" w:rsidP="0054606F">
            <w:pPr>
              <w:rPr>
                <w:sz w:val="24"/>
                <w:szCs w:val="24"/>
              </w:rPr>
            </w:pPr>
            <w:r w:rsidRPr="00E8281E">
              <w:rPr>
                <w:sz w:val="24"/>
                <w:szCs w:val="24"/>
                <w:lang w:val="es-ES"/>
              </w:rPr>
              <w:t>Día</w:t>
            </w:r>
          </w:p>
        </w:tc>
        <w:tc>
          <w:tcPr>
            <w:tcW w:w="1959" w:type="dxa"/>
          </w:tcPr>
          <w:p w:rsidR="0094352C" w:rsidRPr="00E8281E" w:rsidRDefault="0094352C" w:rsidP="0054606F">
            <w:pPr>
              <w:rPr>
                <w:sz w:val="24"/>
                <w:szCs w:val="24"/>
              </w:rPr>
            </w:pPr>
            <w:proofErr w:type="spellStart"/>
            <w:r w:rsidRPr="00E8281E">
              <w:rPr>
                <w:sz w:val="24"/>
                <w:szCs w:val="24"/>
              </w:rPr>
              <w:t>Provincia</w:t>
            </w:r>
            <w:proofErr w:type="spellEnd"/>
          </w:p>
        </w:tc>
        <w:tc>
          <w:tcPr>
            <w:tcW w:w="1530" w:type="dxa"/>
          </w:tcPr>
          <w:p w:rsidR="0094352C" w:rsidRPr="00E8281E" w:rsidRDefault="0094352C" w:rsidP="0054606F">
            <w:pPr>
              <w:rPr>
                <w:sz w:val="24"/>
                <w:szCs w:val="24"/>
                <w:lang w:val="es-ES"/>
              </w:rPr>
            </w:pPr>
            <w:r w:rsidRPr="00E8281E">
              <w:rPr>
                <w:sz w:val="24"/>
                <w:szCs w:val="24"/>
                <w:lang w:val="es-ES"/>
              </w:rPr>
              <w:t xml:space="preserve">Nombre </w:t>
            </w:r>
          </w:p>
        </w:tc>
        <w:tc>
          <w:tcPr>
            <w:tcW w:w="1350" w:type="dxa"/>
          </w:tcPr>
          <w:p w:rsidR="0094352C" w:rsidRPr="00E8281E" w:rsidRDefault="0094352C" w:rsidP="0054606F">
            <w:pPr>
              <w:rPr>
                <w:sz w:val="24"/>
                <w:szCs w:val="24"/>
              </w:rPr>
            </w:pPr>
            <w:proofErr w:type="spellStart"/>
            <w:r w:rsidRPr="00E8281E">
              <w:rPr>
                <w:sz w:val="24"/>
                <w:szCs w:val="24"/>
              </w:rPr>
              <w:t>Sexo</w:t>
            </w:r>
            <w:proofErr w:type="spellEnd"/>
          </w:p>
        </w:tc>
        <w:tc>
          <w:tcPr>
            <w:tcW w:w="2721" w:type="dxa"/>
          </w:tcPr>
          <w:p w:rsidR="0094352C" w:rsidRPr="00E8281E" w:rsidRDefault="0094352C" w:rsidP="0054606F">
            <w:pPr>
              <w:rPr>
                <w:sz w:val="24"/>
                <w:szCs w:val="24"/>
                <w:lang w:val="es-ES"/>
              </w:rPr>
            </w:pPr>
            <w:r w:rsidRPr="00E8281E">
              <w:rPr>
                <w:sz w:val="24"/>
                <w:szCs w:val="24"/>
                <w:lang w:val="es-ES"/>
              </w:rPr>
              <w:t>Descripción</w:t>
            </w:r>
          </w:p>
        </w:tc>
        <w:tc>
          <w:tcPr>
            <w:tcW w:w="1469" w:type="dxa"/>
          </w:tcPr>
          <w:p w:rsidR="0094352C" w:rsidRPr="00E8281E" w:rsidRDefault="0094352C" w:rsidP="0054606F">
            <w:pPr>
              <w:rPr>
                <w:sz w:val="24"/>
                <w:szCs w:val="24"/>
                <w:lang w:val="es-ES"/>
              </w:rPr>
            </w:pPr>
            <w:r w:rsidRPr="00E8281E">
              <w:rPr>
                <w:sz w:val="24"/>
                <w:szCs w:val="24"/>
                <w:lang w:val="es-ES"/>
              </w:rPr>
              <w:t>Fuente</w:t>
            </w:r>
          </w:p>
        </w:tc>
      </w:tr>
      <w:tr w:rsidR="00E8281E" w:rsidRPr="00E8281E" w:rsidTr="00E8281E">
        <w:tc>
          <w:tcPr>
            <w:tcW w:w="759" w:type="dxa"/>
          </w:tcPr>
          <w:p w:rsidR="00EA5E87" w:rsidRPr="00E8281E" w:rsidRDefault="0054606F" w:rsidP="0054606F">
            <w:pPr>
              <w:ind w:left="360"/>
              <w:rPr>
                <w:sz w:val="24"/>
                <w:szCs w:val="24"/>
              </w:rPr>
            </w:pPr>
            <w:r w:rsidRPr="00E8281E">
              <w:rPr>
                <w:sz w:val="24"/>
                <w:szCs w:val="24"/>
              </w:rPr>
              <w:t>1</w:t>
            </w:r>
          </w:p>
        </w:tc>
        <w:tc>
          <w:tcPr>
            <w:tcW w:w="720" w:type="dxa"/>
          </w:tcPr>
          <w:p w:rsidR="00EA5E87" w:rsidRPr="00E8281E" w:rsidRDefault="00EA5E87" w:rsidP="0054606F">
            <w:pPr>
              <w:rPr>
                <w:sz w:val="24"/>
                <w:szCs w:val="24"/>
                <w:lang w:val="es-ES"/>
              </w:rPr>
            </w:pPr>
            <w:r w:rsidRPr="00E8281E">
              <w:rPr>
                <w:sz w:val="24"/>
                <w:szCs w:val="24"/>
                <w:lang w:val="es-ES"/>
              </w:rPr>
              <w:t>1</w:t>
            </w:r>
          </w:p>
        </w:tc>
        <w:tc>
          <w:tcPr>
            <w:tcW w:w="1959" w:type="dxa"/>
          </w:tcPr>
          <w:p w:rsidR="00EA5E87" w:rsidRPr="00E8281E" w:rsidRDefault="00EA5E87" w:rsidP="0054606F">
            <w:pPr>
              <w:rPr>
                <w:sz w:val="24"/>
                <w:szCs w:val="24"/>
                <w:lang w:val="es-ES"/>
              </w:rPr>
            </w:pPr>
            <w:r w:rsidRPr="00E8281E">
              <w:rPr>
                <w:sz w:val="24"/>
                <w:szCs w:val="24"/>
                <w:lang w:val="es-ES"/>
              </w:rPr>
              <w:t>La Habana</w:t>
            </w:r>
          </w:p>
        </w:tc>
        <w:tc>
          <w:tcPr>
            <w:tcW w:w="1530" w:type="dxa"/>
          </w:tcPr>
          <w:p w:rsidR="00EA5E87" w:rsidRPr="00E8281E" w:rsidRDefault="00EA5E87" w:rsidP="0054606F">
            <w:pPr>
              <w:rPr>
                <w:sz w:val="24"/>
                <w:szCs w:val="24"/>
                <w:lang w:val="es-ES"/>
              </w:rPr>
            </w:pPr>
            <w:r w:rsidRPr="00E8281E">
              <w:rPr>
                <w:sz w:val="24"/>
                <w:szCs w:val="24"/>
                <w:lang w:val="es-ES"/>
              </w:rPr>
              <w:t>María Josefa Ancón Sardiñas</w:t>
            </w:r>
          </w:p>
        </w:tc>
        <w:tc>
          <w:tcPr>
            <w:tcW w:w="1350" w:type="dxa"/>
          </w:tcPr>
          <w:p w:rsidR="00EA5E87" w:rsidRPr="00E8281E" w:rsidRDefault="00EA5E87" w:rsidP="0054606F">
            <w:pPr>
              <w:rPr>
                <w:sz w:val="24"/>
                <w:szCs w:val="24"/>
                <w:lang w:val="es-ES"/>
              </w:rPr>
            </w:pPr>
            <w:r w:rsidRPr="00E8281E">
              <w:rPr>
                <w:sz w:val="24"/>
                <w:szCs w:val="24"/>
                <w:lang w:val="es-ES"/>
              </w:rPr>
              <w:t>Mujer</w:t>
            </w:r>
          </w:p>
        </w:tc>
        <w:tc>
          <w:tcPr>
            <w:tcW w:w="2721" w:type="dxa"/>
          </w:tcPr>
          <w:p w:rsidR="00EA5E87" w:rsidRPr="00E8281E" w:rsidRDefault="00EA5E87" w:rsidP="0054606F">
            <w:pPr>
              <w:rPr>
                <w:sz w:val="24"/>
                <w:szCs w:val="24"/>
                <w:lang w:val="es-ES"/>
              </w:rPr>
            </w:pPr>
            <w:r w:rsidRPr="00E8281E">
              <w:rPr>
                <w:sz w:val="24"/>
                <w:szCs w:val="24"/>
                <w:lang w:val="es-ES"/>
              </w:rPr>
              <w:t xml:space="preserve">Sitiada su vivienda de forma permanente por agentes de la Seguridad del Estado y la </w:t>
            </w:r>
            <w:r w:rsidR="009233B0" w:rsidRPr="00E8281E">
              <w:rPr>
                <w:sz w:val="24"/>
                <w:szCs w:val="24"/>
                <w:lang w:val="es-ES"/>
              </w:rPr>
              <w:t>Policía</w:t>
            </w:r>
            <w:r w:rsidRPr="00E8281E">
              <w:rPr>
                <w:sz w:val="24"/>
                <w:szCs w:val="24"/>
                <w:lang w:val="es-ES"/>
              </w:rPr>
              <w:t xml:space="preserve"> Nacional Revolucionaria, para impedirle salir</w:t>
            </w:r>
            <w:r w:rsidR="0022573E" w:rsidRPr="00E8281E">
              <w:rPr>
                <w:sz w:val="24"/>
                <w:szCs w:val="24"/>
                <w:lang w:val="es-ES"/>
              </w:rPr>
              <w:t>.</w:t>
            </w:r>
          </w:p>
        </w:tc>
        <w:tc>
          <w:tcPr>
            <w:tcW w:w="1469" w:type="dxa"/>
          </w:tcPr>
          <w:p w:rsidR="00EA5E87" w:rsidRPr="00E8281E" w:rsidRDefault="00EA5E87" w:rsidP="0054606F">
            <w:pPr>
              <w:rPr>
                <w:sz w:val="24"/>
                <w:szCs w:val="24"/>
                <w:lang w:val="es-ES"/>
              </w:rPr>
            </w:pPr>
            <w:r w:rsidRPr="00E8281E">
              <w:rPr>
                <w:sz w:val="24"/>
                <w:szCs w:val="24"/>
                <w:lang w:val="es-ES"/>
              </w:rPr>
              <w:t>Zaqueo Báez Guerrero</w:t>
            </w:r>
          </w:p>
        </w:tc>
      </w:tr>
      <w:tr w:rsidR="00E8281E" w:rsidRPr="00E8281E" w:rsidTr="00E8281E">
        <w:tc>
          <w:tcPr>
            <w:tcW w:w="759" w:type="dxa"/>
          </w:tcPr>
          <w:p w:rsidR="007A2F38" w:rsidRPr="00E8281E" w:rsidRDefault="00A021E8" w:rsidP="0054606F">
            <w:pPr>
              <w:ind w:left="360"/>
              <w:rPr>
                <w:sz w:val="24"/>
                <w:szCs w:val="24"/>
                <w:lang w:val="es-ES"/>
              </w:rPr>
            </w:pPr>
            <w:r w:rsidRPr="00E8281E">
              <w:rPr>
                <w:sz w:val="24"/>
                <w:szCs w:val="24"/>
                <w:lang w:val="es-ES"/>
              </w:rPr>
              <w:t>2</w:t>
            </w:r>
          </w:p>
        </w:tc>
        <w:tc>
          <w:tcPr>
            <w:tcW w:w="720" w:type="dxa"/>
          </w:tcPr>
          <w:p w:rsidR="007A2F38" w:rsidRPr="00E8281E" w:rsidRDefault="007A2F38" w:rsidP="0054606F">
            <w:pPr>
              <w:rPr>
                <w:sz w:val="24"/>
                <w:szCs w:val="24"/>
                <w:lang w:val="es-ES"/>
              </w:rPr>
            </w:pPr>
            <w:r w:rsidRPr="00E8281E">
              <w:rPr>
                <w:sz w:val="24"/>
                <w:szCs w:val="24"/>
                <w:lang w:val="es-ES"/>
              </w:rPr>
              <w:t>1</w:t>
            </w:r>
          </w:p>
        </w:tc>
        <w:tc>
          <w:tcPr>
            <w:tcW w:w="1959" w:type="dxa"/>
          </w:tcPr>
          <w:p w:rsidR="007A2F38" w:rsidRPr="00E8281E" w:rsidRDefault="007A2F38" w:rsidP="0054606F">
            <w:pPr>
              <w:rPr>
                <w:sz w:val="24"/>
                <w:szCs w:val="24"/>
                <w:lang w:val="es-ES"/>
              </w:rPr>
            </w:pPr>
            <w:r w:rsidRPr="00E8281E">
              <w:rPr>
                <w:sz w:val="24"/>
                <w:szCs w:val="24"/>
                <w:lang w:val="es-ES"/>
              </w:rPr>
              <w:t>Matanzas</w:t>
            </w:r>
          </w:p>
        </w:tc>
        <w:tc>
          <w:tcPr>
            <w:tcW w:w="1530" w:type="dxa"/>
          </w:tcPr>
          <w:p w:rsidR="007A2F38" w:rsidRPr="00E8281E" w:rsidRDefault="007A2F38" w:rsidP="0054606F">
            <w:pPr>
              <w:rPr>
                <w:sz w:val="24"/>
                <w:szCs w:val="24"/>
                <w:lang w:val="es-ES"/>
              </w:rPr>
            </w:pPr>
            <w:r w:rsidRPr="00E8281E">
              <w:rPr>
                <w:sz w:val="24"/>
                <w:szCs w:val="24"/>
                <w:lang w:val="es-ES"/>
              </w:rPr>
              <w:t>Sissi Abacal Zamora</w:t>
            </w:r>
          </w:p>
        </w:tc>
        <w:tc>
          <w:tcPr>
            <w:tcW w:w="1350" w:type="dxa"/>
          </w:tcPr>
          <w:p w:rsidR="007A2F38" w:rsidRPr="00E8281E" w:rsidRDefault="007A2F38" w:rsidP="0054606F">
            <w:pPr>
              <w:rPr>
                <w:sz w:val="24"/>
                <w:szCs w:val="24"/>
                <w:lang w:val="es-ES"/>
              </w:rPr>
            </w:pPr>
            <w:r w:rsidRPr="00E8281E">
              <w:rPr>
                <w:sz w:val="24"/>
                <w:szCs w:val="24"/>
                <w:lang w:val="es-ES"/>
              </w:rPr>
              <w:t>Mujer</w:t>
            </w:r>
          </w:p>
        </w:tc>
        <w:tc>
          <w:tcPr>
            <w:tcW w:w="2721" w:type="dxa"/>
          </w:tcPr>
          <w:p w:rsidR="007A2F38" w:rsidRPr="00E8281E" w:rsidRDefault="007A2F38" w:rsidP="0054606F">
            <w:pPr>
              <w:rPr>
                <w:sz w:val="24"/>
                <w:szCs w:val="24"/>
                <w:lang w:val="es-ES"/>
              </w:rPr>
            </w:pPr>
            <w:r w:rsidRPr="00E8281E">
              <w:rPr>
                <w:sz w:val="24"/>
                <w:szCs w:val="24"/>
                <w:lang w:val="es-ES"/>
              </w:rPr>
              <w:t>Citada de forma verbal por un policía uniformado para que se presentara en la Unidad Policial de su localidad para interrogarla sobre los sucesos del 11 de julio, dur</w:t>
            </w:r>
            <w:r w:rsidR="007A5ABD" w:rsidRPr="00E8281E">
              <w:rPr>
                <w:sz w:val="24"/>
                <w:szCs w:val="24"/>
                <w:lang w:val="es-ES"/>
              </w:rPr>
              <w:t>ó</w:t>
            </w:r>
            <w:r w:rsidRPr="00E8281E">
              <w:rPr>
                <w:sz w:val="24"/>
                <w:szCs w:val="24"/>
                <w:lang w:val="es-ES"/>
              </w:rPr>
              <w:t xml:space="preserve"> 30 minutos.</w:t>
            </w:r>
          </w:p>
        </w:tc>
        <w:tc>
          <w:tcPr>
            <w:tcW w:w="1469" w:type="dxa"/>
          </w:tcPr>
          <w:p w:rsidR="007A2F38" w:rsidRPr="00E8281E" w:rsidRDefault="0022573E" w:rsidP="0054606F">
            <w:pPr>
              <w:rPr>
                <w:sz w:val="24"/>
                <w:szCs w:val="24"/>
                <w:lang w:val="es-ES"/>
              </w:rPr>
            </w:pPr>
            <w:r w:rsidRPr="00E8281E">
              <w:rPr>
                <w:sz w:val="24"/>
                <w:szCs w:val="24"/>
                <w:lang w:val="es-ES"/>
              </w:rPr>
              <w:t>Sissi Abacal Zamora</w:t>
            </w:r>
          </w:p>
        </w:tc>
      </w:tr>
      <w:tr w:rsidR="00E8281E" w:rsidRPr="00E8281E" w:rsidTr="00E8281E">
        <w:tc>
          <w:tcPr>
            <w:tcW w:w="759" w:type="dxa"/>
          </w:tcPr>
          <w:p w:rsidR="007A2F38" w:rsidRPr="00E8281E" w:rsidRDefault="00A021E8" w:rsidP="00A021E8">
            <w:pPr>
              <w:ind w:left="360"/>
              <w:rPr>
                <w:sz w:val="24"/>
                <w:szCs w:val="24"/>
                <w:lang w:val="es-ES"/>
              </w:rPr>
            </w:pPr>
            <w:r w:rsidRPr="00E8281E">
              <w:rPr>
                <w:sz w:val="24"/>
                <w:szCs w:val="24"/>
                <w:lang w:val="es-ES"/>
              </w:rPr>
              <w:t>3</w:t>
            </w:r>
          </w:p>
        </w:tc>
        <w:tc>
          <w:tcPr>
            <w:tcW w:w="720" w:type="dxa"/>
          </w:tcPr>
          <w:p w:rsidR="007A2F38" w:rsidRPr="00E8281E" w:rsidRDefault="007A2F38" w:rsidP="0054606F">
            <w:pPr>
              <w:rPr>
                <w:sz w:val="24"/>
                <w:szCs w:val="24"/>
                <w:lang w:val="es-ES"/>
              </w:rPr>
            </w:pPr>
            <w:r w:rsidRPr="00E8281E">
              <w:rPr>
                <w:sz w:val="24"/>
                <w:szCs w:val="24"/>
                <w:lang w:val="es-ES"/>
              </w:rPr>
              <w:t>1</w:t>
            </w:r>
          </w:p>
        </w:tc>
        <w:tc>
          <w:tcPr>
            <w:tcW w:w="1959" w:type="dxa"/>
          </w:tcPr>
          <w:p w:rsidR="007A2F38" w:rsidRPr="00E8281E" w:rsidRDefault="007A2F38" w:rsidP="0054606F">
            <w:pPr>
              <w:rPr>
                <w:sz w:val="24"/>
                <w:szCs w:val="24"/>
                <w:lang w:val="es-ES"/>
              </w:rPr>
            </w:pPr>
            <w:r w:rsidRPr="00E8281E">
              <w:rPr>
                <w:sz w:val="24"/>
                <w:szCs w:val="24"/>
                <w:lang w:val="es-ES"/>
              </w:rPr>
              <w:t>La Habana</w:t>
            </w:r>
          </w:p>
        </w:tc>
        <w:tc>
          <w:tcPr>
            <w:tcW w:w="1530" w:type="dxa"/>
          </w:tcPr>
          <w:p w:rsidR="007A2F38" w:rsidRPr="00E8281E" w:rsidRDefault="007A2F38" w:rsidP="0054606F">
            <w:pPr>
              <w:rPr>
                <w:sz w:val="24"/>
                <w:szCs w:val="24"/>
                <w:lang w:val="es-ES"/>
              </w:rPr>
            </w:pPr>
            <w:r w:rsidRPr="00E8281E">
              <w:rPr>
                <w:sz w:val="24"/>
                <w:szCs w:val="24"/>
                <w:lang w:val="es-ES"/>
              </w:rPr>
              <w:t>Zaqueo Báez Guerrero</w:t>
            </w:r>
          </w:p>
        </w:tc>
        <w:tc>
          <w:tcPr>
            <w:tcW w:w="1350" w:type="dxa"/>
          </w:tcPr>
          <w:p w:rsidR="007A2F38" w:rsidRPr="00E8281E" w:rsidRDefault="007A2F38" w:rsidP="0054606F">
            <w:pPr>
              <w:rPr>
                <w:sz w:val="24"/>
                <w:szCs w:val="24"/>
                <w:lang w:val="es-ES"/>
              </w:rPr>
            </w:pPr>
            <w:r w:rsidRPr="00E8281E">
              <w:rPr>
                <w:sz w:val="24"/>
                <w:szCs w:val="24"/>
                <w:lang w:val="es-ES"/>
              </w:rPr>
              <w:t>hombre</w:t>
            </w:r>
          </w:p>
        </w:tc>
        <w:tc>
          <w:tcPr>
            <w:tcW w:w="2721" w:type="dxa"/>
          </w:tcPr>
          <w:p w:rsidR="007A2F38" w:rsidRPr="00E8281E" w:rsidRDefault="007A2F38" w:rsidP="0054606F">
            <w:pPr>
              <w:rPr>
                <w:sz w:val="24"/>
                <w:szCs w:val="24"/>
                <w:lang w:val="es-ES"/>
              </w:rPr>
            </w:pPr>
            <w:r w:rsidRPr="00E8281E">
              <w:rPr>
                <w:sz w:val="24"/>
                <w:szCs w:val="24"/>
                <w:lang w:val="es-ES"/>
              </w:rPr>
              <w:t>Sitiada su vivienda de forma permanente por agentes de la Seguridad del Estado y la Policía Nacional Revolucionaria, para impedirle salir</w:t>
            </w:r>
            <w:r w:rsidR="007A5ABD" w:rsidRPr="00E8281E">
              <w:rPr>
                <w:sz w:val="24"/>
                <w:szCs w:val="24"/>
                <w:lang w:val="es-ES"/>
              </w:rPr>
              <w:t>.</w:t>
            </w:r>
          </w:p>
        </w:tc>
        <w:tc>
          <w:tcPr>
            <w:tcW w:w="1469" w:type="dxa"/>
          </w:tcPr>
          <w:p w:rsidR="007A2F38" w:rsidRPr="00E8281E" w:rsidRDefault="007A2F38" w:rsidP="0054606F">
            <w:pPr>
              <w:rPr>
                <w:sz w:val="24"/>
                <w:szCs w:val="24"/>
                <w:lang w:val="es-ES"/>
              </w:rPr>
            </w:pPr>
            <w:r w:rsidRPr="00E8281E">
              <w:rPr>
                <w:sz w:val="24"/>
                <w:szCs w:val="24"/>
                <w:lang w:val="es-ES"/>
              </w:rPr>
              <w:t>Zaqueo Báez Guerrero</w:t>
            </w:r>
          </w:p>
        </w:tc>
      </w:tr>
      <w:tr w:rsidR="00E8281E" w:rsidRPr="00E8281E" w:rsidTr="00E8281E">
        <w:tc>
          <w:tcPr>
            <w:tcW w:w="759" w:type="dxa"/>
          </w:tcPr>
          <w:p w:rsidR="007A2F38" w:rsidRPr="00E8281E" w:rsidRDefault="00A021E8" w:rsidP="00A021E8">
            <w:pPr>
              <w:ind w:left="360"/>
              <w:rPr>
                <w:sz w:val="24"/>
                <w:szCs w:val="24"/>
                <w:lang w:val="es-ES"/>
              </w:rPr>
            </w:pPr>
            <w:r w:rsidRPr="00E8281E">
              <w:rPr>
                <w:sz w:val="24"/>
                <w:szCs w:val="24"/>
                <w:lang w:val="es-ES"/>
              </w:rPr>
              <w:t>4</w:t>
            </w:r>
          </w:p>
        </w:tc>
        <w:tc>
          <w:tcPr>
            <w:tcW w:w="720" w:type="dxa"/>
          </w:tcPr>
          <w:p w:rsidR="007A2F38" w:rsidRPr="00E8281E" w:rsidRDefault="007A2F38" w:rsidP="0054606F">
            <w:pPr>
              <w:rPr>
                <w:sz w:val="24"/>
                <w:szCs w:val="24"/>
                <w:lang w:val="es-ES"/>
              </w:rPr>
            </w:pPr>
            <w:r w:rsidRPr="00E8281E">
              <w:rPr>
                <w:sz w:val="24"/>
                <w:szCs w:val="24"/>
                <w:lang w:val="es-ES"/>
              </w:rPr>
              <w:t>2</w:t>
            </w:r>
          </w:p>
        </w:tc>
        <w:tc>
          <w:tcPr>
            <w:tcW w:w="1959" w:type="dxa"/>
          </w:tcPr>
          <w:p w:rsidR="007A2F38" w:rsidRPr="00E8281E" w:rsidRDefault="007A2F38" w:rsidP="0054606F">
            <w:pPr>
              <w:rPr>
                <w:sz w:val="24"/>
                <w:szCs w:val="24"/>
                <w:lang w:val="es-ES"/>
              </w:rPr>
            </w:pPr>
            <w:r w:rsidRPr="00E8281E">
              <w:rPr>
                <w:sz w:val="24"/>
                <w:szCs w:val="24"/>
                <w:lang w:val="es-ES"/>
              </w:rPr>
              <w:t>Villa Clara</w:t>
            </w:r>
          </w:p>
        </w:tc>
        <w:tc>
          <w:tcPr>
            <w:tcW w:w="1530" w:type="dxa"/>
          </w:tcPr>
          <w:p w:rsidR="007A2F38" w:rsidRPr="00E8281E" w:rsidRDefault="007A2F38" w:rsidP="0054606F">
            <w:pPr>
              <w:rPr>
                <w:sz w:val="24"/>
                <w:szCs w:val="24"/>
                <w:lang w:val="es-ES"/>
              </w:rPr>
            </w:pPr>
            <w:proofErr w:type="spellStart"/>
            <w:r w:rsidRPr="00E8281E">
              <w:rPr>
                <w:sz w:val="24"/>
                <w:szCs w:val="24"/>
                <w:lang w:val="es-ES"/>
              </w:rPr>
              <w:t>Deyli</w:t>
            </w:r>
            <w:proofErr w:type="spellEnd"/>
            <w:r w:rsidRPr="00E8281E">
              <w:rPr>
                <w:sz w:val="24"/>
                <w:szCs w:val="24"/>
                <w:lang w:val="es-ES"/>
              </w:rPr>
              <w:t xml:space="preserve"> Castro García</w:t>
            </w:r>
          </w:p>
        </w:tc>
        <w:tc>
          <w:tcPr>
            <w:tcW w:w="1350" w:type="dxa"/>
          </w:tcPr>
          <w:p w:rsidR="007A2F38" w:rsidRPr="00E8281E" w:rsidRDefault="007A2F38" w:rsidP="0054606F">
            <w:pPr>
              <w:rPr>
                <w:sz w:val="24"/>
                <w:szCs w:val="24"/>
                <w:lang w:val="es-ES"/>
              </w:rPr>
            </w:pPr>
            <w:r w:rsidRPr="00E8281E">
              <w:rPr>
                <w:sz w:val="24"/>
                <w:szCs w:val="24"/>
                <w:lang w:val="es-ES"/>
              </w:rPr>
              <w:t>Mujer</w:t>
            </w:r>
          </w:p>
        </w:tc>
        <w:tc>
          <w:tcPr>
            <w:tcW w:w="2721" w:type="dxa"/>
          </w:tcPr>
          <w:p w:rsidR="007A2F38" w:rsidRPr="00E8281E" w:rsidRDefault="007A2F38" w:rsidP="0054606F">
            <w:pPr>
              <w:rPr>
                <w:sz w:val="24"/>
                <w:szCs w:val="24"/>
                <w:lang w:val="es-ES"/>
              </w:rPr>
            </w:pPr>
            <w:r w:rsidRPr="00E8281E">
              <w:rPr>
                <w:sz w:val="24"/>
                <w:szCs w:val="24"/>
                <w:lang w:val="es-ES"/>
              </w:rPr>
              <w:t>Fue citada para las 3 pm, en la 5ta Unidad de Santa Clara por un agente de la Seguridad del Estado. Fue amenazada por sus publicaciones con el decreto Ley 35. Termin</w:t>
            </w:r>
            <w:r w:rsidR="007A5ABD" w:rsidRPr="00E8281E">
              <w:rPr>
                <w:sz w:val="24"/>
                <w:szCs w:val="24"/>
                <w:lang w:val="es-ES"/>
              </w:rPr>
              <w:t>ó</w:t>
            </w:r>
            <w:r w:rsidRPr="00E8281E">
              <w:rPr>
                <w:sz w:val="24"/>
                <w:szCs w:val="24"/>
                <w:lang w:val="es-ES"/>
              </w:rPr>
              <w:t xml:space="preserve"> la cita a las 4 pm.</w:t>
            </w:r>
          </w:p>
        </w:tc>
        <w:tc>
          <w:tcPr>
            <w:tcW w:w="1469" w:type="dxa"/>
          </w:tcPr>
          <w:p w:rsidR="007A2F38" w:rsidRPr="00E8281E" w:rsidRDefault="007A2F38" w:rsidP="0054606F">
            <w:pPr>
              <w:rPr>
                <w:sz w:val="24"/>
                <w:szCs w:val="24"/>
                <w:lang w:val="es-ES"/>
              </w:rPr>
            </w:pPr>
            <w:proofErr w:type="spellStart"/>
            <w:r w:rsidRPr="00E8281E">
              <w:rPr>
                <w:sz w:val="24"/>
                <w:szCs w:val="24"/>
                <w:lang w:val="es-ES"/>
              </w:rPr>
              <w:t>Deyli</w:t>
            </w:r>
            <w:proofErr w:type="spellEnd"/>
            <w:r w:rsidRPr="00E8281E">
              <w:rPr>
                <w:sz w:val="24"/>
                <w:szCs w:val="24"/>
                <w:lang w:val="es-ES"/>
              </w:rPr>
              <w:t xml:space="preserve"> Castro García</w:t>
            </w:r>
          </w:p>
        </w:tc>
      </w:tr>
      <w:tr w:rsidR="00E8281E" w:rsidRPr="00E8281E" w:rsidTr="00E8281E">
        <w:tc>
          <w:tcPr>
            <w:tcW w:w="759" w:type="dxa"/>
          </w:tcPr>
          <w:p w:rsidR="00BB461D" w:rsidRPr="00E8281E" w:rsidRDefault="00A021E8" w:rsidP="0054606F">
            <w:pPr>
              <w:ind w:left="360"/>
              <w:rPr>
                <w:sz w:val="24"/>
                <w:szCs w:val="24"/>
              </w:rPr>
            </w:pPr>
            <w:r w:rsidRPr="00E8281E">
              <w:rPr>
                <w:sz w:val="24"/>
                <w:szCs w:val="24"/>
              </w:rPr>
              <w:t>5</w:t>
            </w:r>
          </w:p>
        </w:tc>
        <w:tc>
          <w:tcPr>
            <w:tcW w:w="720" w:type="dxa"/>
          </w:tcPr>
          <w:p w:rsidR="00BB461D" w:rsidRPr="00E8281E" w:rsidRDefault="00BB461D" w:rsidP="0054606F">
            <w:pPr>
              <w:rPr>
                <w:sz w:val="24"/>
                <w:szCs w:val="24"/>
                <w:lang w:val="es-ES"/>
              </w:rPr>
            </w:pPr>
            <w:r w:rsidRPr="00E8281E">
              <w:rPr>
                <w:sz w:val="24"/>
                <w:szCs w:val="24"/>
                <w:lang w:val="es-ES"/>
              </w:rPr>
              <w:t>2</w:t>
            </w:r>
          </w:p>
        </w:tc>
        <w:tc>
          <w:tcPr>
            <w:tcW w:w="1959" w:type="dxa"/>
          </w:tcPr>
          <w:p w:rsidR="00BB461D" w:rsidRPr="00E8281E" w:rsidRDefault="00BB461D" w:rsidP="0054606F">
            <w:pPr>
              <w:rPr>
                <w:sz w:val="24"/>
                <w:szCs w:val="24"/>
                <w:lang w:val="es-ES"/>
              </w:rPr>
            </w:pPr>
            <w:r w:rsidRPr="00E8281E">
              <w:rPr>
                <w:sz w:val="24"/>
                <w:szCs w:val="24"/>
                <w:lang w:val="es-ES"/>
              </w:rPr>
              <w:t>Matanzas</w:t>
            </w:r>
          </w:p>
        </w:tc>
        <w:tc>
          <w:tcPr>
            <w:tcW w:w="1530" w:type="dxa"/>
          </w:tcPr>
          <w:p w:rsidR="00BB461D" w:rsidRPr="00E8281E" w:rsidRDefault="00BB461D" w:rsidP="0054606F">
            <w:pPr>
              <w:rPr>
                <w:sz w:val="24"/>
                <w:szCs w:val="24"/>
                <w:lang w:val="es-ES"/>
              </w:rPr>
            </w:pPr>
            <w:r w:rsidRPr="00E8281E">
              <w:rPr>
                <w:sz w:val="24"/>
                <w:szCs w:val="24"/>
                <w:lang w:val="es-ES"/>
              </w:rPr>
              <w:t>Sissi Abacal Zamora</w:t>
            </w:r>
          </w:p>
        </w:tc>
        <w:tc>
          <w:tcPr>
            <w:tcW w:w="1350" w:type="dxa"/>
          </w:tcPr>
          <w:p w:rsidR="00BB461D" w:rsidRPr="00E8281E" w:rsidRDefault="00BB461D" w:rsidP="0054606F">
            <w:pPr>
              <w:rPr>
                <w:sz w:val="24"/>
                <w:szCs w:val="24"/>
                <w:lang w:val="es-ES"/>
              </w:rPr>
            </w:pPr>
            <w:r w:rsidRPr="00E8281E">
              <w:rPr>
                <w:sz w:val="24"/>
                <w:szCs w:val="24"/>
                <w:lang w:val="es-ES"/>
              </w:rPr>
              <w:t>Mujer</w:t>
            </w:r>
          </w:p>
        </w:tc>
        <w:tc>
          <w:tcPr>
            <w:tcW w:w="2721" w:type="dxa"/>
          </w:tcPr>
          <w:p w:rsidR="00BB461D" w:rsidRPr="00E8281E" w:rsidRDefault="00BB461D" w:rsidP="0054606F">
            <w:pPr>
              <w:rPr>
                <w:sz w:val="24"/>
                <w:szCs w:val="24"/>
                <w:lang w:val="es-ES"/>
              </w:rPr>
            </w:pPr>
            <w:r w:rsidRPr="00E8281E">
              <w:rPr>
                <w:sz w:val="24"/>
                <w:szCs w:val="24"/>
                <w:lang w:val="es-ES"/>
              </w:rPr>
              <w:t>Citada por el Jefe de Sector a las 6 pm, para que se presentara en la Unidad Policial de su  localidad  a las 7 pm para interrogarla sobre los sucesos del 11 de</w:t>
            </w:r>
            <w:r w:rsidR="007A5ABD" w:rsidRPr="00E8281E">
              <w:rPr>
                <w:sz w:val="24"/>
                <w:szCs w:val="24"/>
                <w:lang w:val="es-ES"/>
              </w:rPr>
              <w:t xml:space="preserve"> julio, el interrogatorio duró</w:t>
            </w:r>
            <w:r w:rsidRPr="00E8281E">
              <w:rPr>
                <w:sz w:val="24"/>
                <w:szCs w:val="24"/>
                <w:lang w:val="es-ES"/>
              </w:rPr>
              <w:t xml:space="preserve"> 1 hora.</w:t>
            </w:r>
          </w:p>
        </w:tc>
        <w:tc>
          <w:tcPr>
            <w:tcW w:w="1469" w:type="dxa"/>
          </w:tcPr>
          <w:p w:rsidR="00BB461D" w:rsidRPr="00E8281E" w:rsidRDefault="00BB461D" w:rsidP="0054606F">
            <w:pPr>
              <w:rPr>
                <w:sz w:val="24"/>
                <w:szCs w:val="24"/>
                <w:lang w:val="es-ES"/>
              </w:rPr>
            </w:pPr>
            <w:r w:rsidRPr="00E8281E">
              <w:rPr>
                <w:sz w:val="24"/>
                <w:szCs w:val="24"/>
                <w:lang w:val="es-ES"/>
              </w:rPr>
              <w:t>Sissi Abacal Zamora</w:t>
            </w:r>
          </w:p>
        </w:tc>
      </w:tr>
      <w:tr w:rsidR="00E8281E" w:rsidRPr="00E8281E" w:rsidTr="00E8281E">
        <w:tc>
          <w:tcPr>
            <w:tcW w:w="759" w:type="dxa"/>
          </w:tcPr>
          <w:p w:rsidR="00BB461D" w:rsidRPr="00E8281E" w:rsidRDefault="00A021E8" w:rsidP="0054606F">
            <w:pPr>
              <w:ind w:left="360"/>
              <w:rPr>
                <w:sz w:val="24"/>
                <w:szCs w:val="24"/>
              </w:rPr>
            </w:pPr>
            <w:r w:rsidRPr="00E8281E">
              <w:rPr>
                <w:sz w:val="24"/>
                <w:szCs w:val="24"/>
              </w:rPr>
              <w:lastRenderedPageBreak/>
              <w:t>6</w:t>
            </w:r>
          </w:p>
        </w:tc>
        <w:tc>
          <w:tcPr>
            <w:tcW w:w="720" w:type="dxa"/>
          </w:tcPr>
          <w:p w:rsidR="00BB461D" w:rsidRPr="00E8281E" w:rsidRDefault="00BB461D" w:rsidP="0054606F">
            <w:pPr>
              <w:rPr>
                <w:sz w:val="24"/>
                <w:szCs w:val="24"/>
                <w:lang w:val="es-ES"/>
              </w:rPr>
            </w:pPr>
            <w:r w:rsidRPr="00E8281E">
              <w:rPr>
                <w:sz w:val="24"/>
                <w:szCs w:val="24"/>
                <w:lang w:val="es-ES"/>
              </w:rPr>
              <w:t>2</w:t>
            </w:r>
          </w:p>
        </w:tc>
        <w:tc>
          <w:tcPr>
            <w:tcW w:w="1959" w:type="dxa"/>
          </w:tcPr>
          <w:p w:rsidR="00BB461D" w:rsidRPr="00E8281E" w:rsidRDefault="00BB461D" w:rsidP="0054606F">
            <w:pPr>
              <w:rPr>
                <w:sz w:val="24"/>
                <w:szCs w:val="24"/>
                <w:lang w:val="es-ES"/>
              </w:rPr>
            </w:pPr>
            <w:r w:rsidRPr="00E8281E">
              <w:rPr>
                <w:sz w:val="24"/>
                <w:szCs w:val="24"/>
                <w:lang w:val="es-ES"/>
              </w:rPr>
              <w:t>Matanzas</w:t>
            </w:r>
          </w:p>
        </w:tc>
        <w:tc>
          <w:tcPr>
            <w:tcW w:w="1530" w:type="dxa"/>
          </w:tcPr>
          <w:p w:rsidR="00BB461D" w:rsidRPr="00E8281E" w:rsidRDefault="00BB461D" w:rsidP="0054606F">
            <w:pPr>
              <w:rPr>
                <w:sz w:val="24"/>
                <w:szCs w:val="24"/>
                <w:lang w:val="es-ES"/>
              </w:rPr>
            </w:pPr>
            <w:proofErr w:type="spellStart"/>
            <w:r w:rsidRPr="00E8281E">
              <w:rPr>
                <w:sz w:val="24"/>
                <w:szCs w:val="24"/>
                <w:lang w:val="es-ES"/>
              </w:rPr>
              <w:t>Annia</w:t>
            </w:r>
            <w:proofErr w:type="spellEnd"/>
            <w:r w:rsidRPr="00E8281E">
              <w:rPr>
                <w:sz w:val="24"/>
                <w:szCs w:val="24"/>
                <w:lang w:val="es-ES"/>
              </w:rPr>
              <w:t xml:space="preserve"> Zamora </w:t>
            </w:r>
            <w:proofErr w:type="spellStart"/>
            <w:r w:rsidRPr="00E8281E">
              <w:rPr>
                <w:sz w:val="24"/>
                <w:szCs w:val="24"/>
                <w:lang w:val="es-ES"/>
              </w:rPr>
              <w:t>Carmenate</w:t>
            </w:r>
            <w:proofErr w:type="spellEnd"/>
          </w:p>
        </w:tc>
        <w:tc>
          <w:tcPr>
            <w:tcW w:w="1350" w:type="dxa"/>
          </w:tcPr>
          <w:p w:rsidR="00BB461D" w:rsidRPr="00E8281E" w:rsidRDefault="00BB461D" w:rsidP="0054606F">
            <w:pPr>
              <w:rPr>
                <w:sz w:val="24"/>
                <w:szCs w:val="24"/>
                <w:lang w:val="es-ES"/>
              </w:rPr>
            </w:pPr>
            <w:r w:rsidRPr="00E8281E">
              <w:rPr>
                <w:sz w:val="24"/>
                <w:szCs w:val="24"/>
                <w:lang w:val="es-ES"/>
              </w:rPr>
              <w:t>Mujer</w:t>
            </w:r>
          </w:p>
        </w:tc>
        <w:tc>
          <w:tcPr>
            <w:tcW w:w="2721" w:type="dxa"/>
          </w:tcPr>
          <w:p w:rsidR="00BB461D" w:rsidRPr="00E8281E" w:rsidRDefault="00BB461D" w:rsidP="0054606F">
            <w:pPr>
              <w:rPr>
                <w:sz w:val="24"/>
                <w:szCs w:val="24"/>
                <w:lang w:val="es-ES"/>
              </w:rPr>
            </w:pPr>
            <w:r w:rsidRPr="00E8281E">
              <w:rPr>
                <w:sz w:val="24"/>
                <w:szCs w:val="24"/>
                <w:lang w:val="es-ES"/>
              </w:rPr>
              <w:t>Citada por el Jefe de Sector a las 6 pm, para que se presentara en la Unidad Policial de su  localidad  a las 7 pm para interrogarla sobre los sucesos del 11 de julio, el interrogatorio duró casi 1 hora.</w:t>
            </w:r>
          </w:p>
        </w:tc>
        <w:tc>
          <w:tcPr>
            <w:tcW w:w="1469" w:type="dxa"/>
          </w:tcPr>
          <w:p w:rsidR="00BB461D" w:rsidRPr="00E8281E" w:rsidRDefault="00BB461D" w:rsidP="0054606F">
            <w:pPr>
              <w:rPr>
                <w:sz w:val="24"/>
                <w:szCs w:val="24"/>
                <w:lang w:val="es-ES"/>
              </w:rPr>
            </w:pPr>
            <w:r w:rsidRPr="00E8281E">
              <w:rPr>
                <w:sz w:val="24"/>
                <w:szCs w:val="24"/>
                <w:lang w:val="es-ES"/>
              </w:rPr>
              <w:t>Sissi Abascal Zamora</w:t>
            </w:r>
          </w:p>
        </w:tc>
      </w:tr>
      <w:tr w:rsidR="00E8281E" w:rsidRPr="00E8281E" w:rsidTr="00E8281E">
        <w:tc>
          <w:tcPr>
            <w:tcW w:w="759" w:type="dxa"/>
          </w:tcPr>
          <w:p w:rsidR="00BB461D" w:rsidRPr="00E8281E" w:rsidRDefault="00A021E8" w:rsidP="0054606F">
            <w:pPr>
              <w:ind w:left="360"/>
              <w:rPr>
                <w:sz w:val="24"/>
                <w:szCs w:val="24"/>
              </w:rPr>
            </w:pPr>
            <w:r w:rsidRPr="00E8281E">
              <w:rPr>
                <w:sz w:val="24"/>
                <w:szCs w:val="24"/>
              </w:rPr>
              <w:t>7</w:t>
            </w:r>
          </w:p>
        </w:tc>
        <w:tc>
          <w:tcPr>
            <w:tcW w:w="720" w:type="dxa"/>
          </w:tcPr>
          <w:p w:rsidR="00BB461D" w:rsidRPr="00E8281E" w:rsidRDefault="00BB461D" w:rsidP="0054606F">
            <w:pPr>
              <w:rPr>
                <w:sz w:val="24"/>
                <w:szCs w:val="24"/>
                <w:lang w:val="es-ES"/>
              </w:rPr>
            </w:pPr>
            <w:r w:rsidRPr="00E8281E">
              <w:rPr>
                <w:sz w:val="24"/>
                <w:szCs w:val="24"/>
                <w:lang w:val="es-ES"/>
              </w:rPr>
              <w:t>3</w:t>
            </w:r>
          </w:p>
        </w:tc>
        <w:tc>
          <w:tcPr>
            <w:tcW w:w="1959" w:type="dxa"/>
          </w:tcPr>
          <w:p w:rsidR="00BB461D" w:rsidRPr="00E8281E" w:rsidRDefault="00BB461D" w:rsidP="0054606F">
            <w:pPr>
              <w:rPr>
                <w:sz w:val="24"/>
                <w:szCs w:val="24"/>
              </w:rPr>
            </w:pPr>
            <w:r w:rsidRPr="00E8281E">
              <w:rPr>
                <w:sz w:val="24"/>
                <w:szCs w:val="24"/>
              </w:rPr>
              <w:t>Matanzas</w:t>
            </w:r>
          </w:p>
        </w:tc>
        <w:tc>
          <w:tcPr>
            <w:tcW w:w="1530" w:type="dxa"/>
          </w:tcPr>
          <w:p w:rsidR="00BB461D" w:rsidRPr="00E8281E" w:rsidRDefault="00BB461D" w:rsidP="0054606F">
            <w:pPr>
              <w:rPr>
                <w:sz w:val="24"/>
                <w:szCs w:val="24"/>
                <w:lang w:val="es-ES"/>
              </w:rPr>
            </w:pPr>
            <w:proofErr w:type="spellStart"/>
            <w:r w:rsidRPr="00E8281E">
              <w:rPr>
                <w:sz w:val="24"/>
                <w:szCs w:val="24"/>
                <w:lang w:val="es-ES"/>
              </w:rPr>
              <w:t>Orelvis</w:t>
            </w:r>
            <w:proofErr w:type="spellEnd"/>
            <w:r w:rsidRPr="00E8281E">
              <w:rPr>
                <w:sz w:val="24"/>
                <w:szCs w:val="24"/>
                <w:lang w:val="es-ES"/>
              </w:rPr>
              <w:t xml:space="preserve"> Cabrera </w:t>
            </w:r>
            <w:proofErr w:type="spellStart"/>
            <w:r w:rsidRPr="00E8281E">
              <w:rPr>
                <w:sz w:val="24"/>
                <w:szCs w:val="24"/>
                <w:lang w:val="es-ES"/>
              </w:rPr>
              <w:t>Sotolongo</w:t>
            </w:r>
            <w:proofErr w:type="spellEnd"/>
          </w:p>
        </w:tc>
        <w:tc>
          <w:tcPr>
            <w:tcW w:w="1350" w:type="dxa"/>
          </w:tcPr>
          <w:p w:rsidR="00BB461D" w:rsidRPr="00E8281E" w:rsidRDefault="00BB461D" w:rsidP="0054606F">
            <w:pPr>
              <w:rPr>
                <w:sz w:val="24"/>
                <w:szCs w:val="24"/>
              </w:rPr>
            </w:pPr>
            <w:r w:rsidRPr="00E8281E">
              <w:rPr>
                <w:sz w:val="24"/>
                <w:szCs w:val="24"/>
              </w:rPr>
              <w:t>Hombre</w:t>
            </w:r>
          </w:p>
        </w:tc>
        <w:tc>
          <w:tcPr>
            <w:tcW w:w="2721" w:type="dxa"/>
          </w:tcPr>
          <w:p w:rsidR="00BB461D" w:rsidRPr="00E8281E" w:rsidRDefault="00BB461D" w:rsidP="0054606F">
            <w:pPr>
              <w:rPr>
                <w:sz w:val="24"/>
                <w:szCs w:val="24"/>
                <w:lang w:val="es-ES"/>
              </w:rPr>
            </w:pPr>
            <w:r w:rsidRPr="00E8281E">
              <w:rPr>
                <w:sz w:val="24"/>
                <w:szCs w:val="24"/>
                <w:lang w:val="es-ES"/>
              </w:rPr>
              <w:t xml:space="preserve">Citado para la Unidad Policial de Cárdenas, allí dos oficiales, que no se identificaron, lo amenazaron de cárcel hasta por 5 años. Finalmente, multado con 1000 pesos por reportar las manifestaciones pacíficas del 11 de julio. </w:t>
            </w:r>
          </w:p>
        </w:tc>
        <w:tc>
          <w:tcPr>
            <w:tcW w:w="1469" w:type="dxa"/>
          </w:tcPr>
          <w:p w:rsidR="00BB461D" w:rsidRPr="00E8281E" w:rsidRDefault="00BB461D" w:rsidP="0054606F">
            <w:pPr>
              <w:rPr>
                <w:sz w:val="24"/>
                <w:szCs w:val="24"/>
                <w:lang w:val="es-ES"/>
              </w:rPr>
            </w:pPr>
            <w:r w:rsidRPr="00E8281E">
              <w:rPr>
                <w:sz w:val="24"/>
                <w:szCs w:val="24"/>
                <w:lang w:val="es-ES"/>
              </w:rPr>
              <w:t>Cubanet</w:t>
            </w:r>
          </w:p>
        </w:tc>
      </w:tr>
      <w:tr w:rsidR="00E8281E" w:rsidRPr="00E8281E" w:rsidTr="00E8281E">
        <w:tc>
          <w:tcPr>
            <w:tcW w:w="759" w:type="dxa"/>
          </w:tcPr>
          <w:p w:rsidR="00393030" w:rsidRPr="00E8281E" w:rsidRDefault="00A021E8" w:rsidP="0054606F">
            <w:pPr>
              <w:ind w:left="360"/>
              <w:rPr>
                <w:sz w:val="24"/>
                <w:szCs w:val="24"/>
              </w:rPr>
            </w:pPr>
            <w:r w:rsidRPr="00E8281E">
              <w:rPr>
                <w:sz w:val="24"/>
                <w:szCs w:val="24"/>
              </w:rPr>
              <w:t>8</w:t>
            </w:r>
          </w:p>
        </w:tc>
        <w:tc>
          <w:tcPr>
            <w:tcW w:w="720" w:type="dxa"/>
          </w:tcPr>
          <w:p w:rsidR="00393030" w:rsidRPr="00E8281E" w:rsidRDefault="00393030" w:rsidP="0054606F">
            <w:pPr>
              <w:rPr>
                <w:sz w:val="24"/>
                <w:szCs w:val="24"/>
                <w:lang w:val="es-ES"/>
              </w:rPr>
            </w:pPr>
            <w:r w:rsidRPr="00E8281E">
              <w:rPr>
                <w:sz w:val="24"/>
                <w:szCs w:val="24"/>
                <w:lang w:val="es-ES"/>
              </w:rPr>
              <w:t>3</w:t>
            </w:r>
          </w:p>
        </w:tc>
        <w:tc>
          <w:tcPr>
            <w:tcW w:w="1959" w:type="dxa"/>
          </w:tcPr>
          <w:p w:rsidR="00393030" w:rsidRPr="00E8281E" w:rsidRDefault="00393030" w:rsidP="0054606F">
            <w:pPr>
              <w:rPr>
                <w:sz w:val="24"/>
                <w:szCs w:val="24"/>
                <w:lang w:val="es-ES"/>
              </w:rPr>
            </w:pPr>
            <w:r w:rsidRPr="00E8281E">
              <w:rPr>
                <w:sz w:val="24"/>
                <w:szCs w:val="24"/>
                <w:lang w:val="es-ES"/>
              </w:rPr>
              <w:t>Matanzas</w:t>
            </w:r>
          </w:p>
        </w:tc>
        <w:tc>
          <w:tcPr>
            <w:tcW w:w="1530" w:type="dxa"/>
          </w:tcPr>
          <w:p w:rsidR="00393030" w:rsidRPr="00E8281E" w:rsidRDefault="007A5ABD" w:rsidP="0054606F">
            <w:pPr>
              <w:rPr>
                <w:sz w:val="24"/>
                <w:szCs w:val="24"/>
                <w:lang w:val="es-ES"/>
              </w:rPr>
            </w:pPr>
            <w:r w:rsidRPr="00E8281E">
              <w:rPr>
                <w:sz w:val="24"/>
                <w:szCs w:val="24"/>
                <w:lang w:val="es-ES"/>
              </w:rPr>
              <w:t>Saylí</w:t>
            </w:r>
            <w:r w:rsidR="00393030" w:rsidRPr="00E8281E">
              <w:rPr>
                <w:sz w:val="24"/>
                <w:szCs w:val="24"/>
                <w:lang w:val="es-ES"/>
              </w:rPr>
              <w:t xml:space="preserve"> Navarro Álvarez</w:t>
            </w:r>
          </w:p>
        </w:tc>
        <w:tc>
          <w:tcPr>
            <w:tcW w:w="1350" w:type="dxa"/>
          </w:tcPr>
          <w:p w:rsidR="00393030" w:rsidRPr="00E8281E" w:rsidRDefault="00393030" w:rsidP="0054606F">
            <w:pPr>
              <w:rPr>
                <w:sz w:val="24"/>
                <w:szCs w:val="24"/>
                <w:lang w:val="es-ES"/>
              </w:rPr>
            </w:pPr>
            <w:r w:rsidRPr="00E8281E">
              <w:rPr>
                <w:sz w:val="24"/>
                <w:szCs w:val="24"/>
                <w:lang w:val="es-ES"/>
              </w:rPr>
              <w:t>Mujer</w:t>
            </w:r>
          </w:p>
        </w:tc>
        <w:tc>
          <w:tcPr>
            <w:tcW w:w="2721" w:type="dxa"/>
          </w:tcPr>
          <w:p w:rsidR="00393030" w:rsidRPr="00E8281E" w:rsidRDefault="00393030" w:rsidP="0054606F">
            <w:pPr>
              <w:rPr>
                <w:sz w:val="24"/>
                <w:szCs w:val="24"/>
                <w:lang w:val="es-ES"/>
              </w:rPr>
            </w:pPr>
            <w:r w:rsidRPr="00E8281E">
              <w:rPr>
                <w:sz w:val="24"/>
                <w:szCs w:val="24"/>
                <w:lang w:val="es-ES"/>
              </w:rPr>
              <w:t>Citada para el día siguiente en la Unidad Policial de Perico, a las 10 am, con el coronel Rogelio. Fue advertida de que su medida cautelar puede ser cambiada si sale del municipio, sin pedir permiso.</w:t>
            </w:r>
          </w:p>
        </w:tc>
        <w:tc>
          <w:tcPr>
            <w:tcW w:w="1469" w:type="dxa"/>
          </w:tcPr>
          <w:p w:rsidR="00393030" w:rsidRPr="00E8281E" w:rsidRDefault="007A5ABD" w:rsidP="0054606F">
            <w:pPr>
              <w:rPr>
                <w:sz w:val="24"/>
                <w:szCs w:val="24"/>
                <w:lang w:val="es-ES"/>
              </w:rPr>
            </w:pPr>
            <w:r w:rsidRPr="00E8281E">
              <w:rPr>
                <w:sz w:val="24"/>
                <w:szCs w:val="24"/>
                <w:lang w:val="es-ES"/>
              </w:rPr>
              <w:t>Saylí</w:t>
            </w:r>
            <w:r w:rsidR="00393030" w:rsidRPr="00E8281E">
              <w:rPr>
                <w:sz w:val="24"/>
                <w:szCs w:val="24"/>
                <w:lang w:val="es-ES"/>
              </w:rPr>
              <w:t xml:space="preserve"> Navarro Álvarez</w:t>
            </w:r>
          </w:p>
        </w:tc>
      </w:tr>
      <w:tr w:rsidR="00E8281E" w:rsidRPr="00E8281E" w:rsidTr="00E8281E">
        <w:tc>
          <w:tcPr>
            <w:tcW w:w="759" w:type="dxa"/>
          </w:tcPr>
          <w:p w:rsidR="00393030" w:rsidRPr="00E8281E" w:rsidRDefault="00A021E8" w:rsidP="0054606F">
            <w:pPr>
              <w:ind w:left="360"/>
              <w:rPr>
                <w:sz w:val="24"/>
                <w:szCs w:val="24"/>
              </w:rPr>
            </w:pPr>
            <w:r w:rsidRPr="00E8281E">
              <w:rPr>
                <w:sz w:val="24"/>
                <w:szCs w:val="24"/>
              </w:rPr>
              <w:t>9</w:t>
            </w:r>
          </w:p>
        </w:tc>
        <w:tc>
          <w:tcPr>
            <w:tcW w:w="720" w:type="dxa"/>
          </w:tcPr>
          <w:p w:rsidR="00393030" w:rsidRPr="00E8281E" w:rsidRDefault="00393030" w:rsidP="0054606F">
            <w:pPr>
              <w:rPr>
                <w:sz w:val="24"/>
                <w:szCs w:val="24"/>
                <w:lang w:val="es-ES"/>
              </w:rPr>
            </w:pPr>
            <w:r w:rsidRPr="00E8281E">
              <w:rPr>
                <w:sz w:val="24"/>
                <w:szCs w:val="24"/>
                <w:lang w:val="es-ES"/>
              </w:rPr>
              <w:t>6</w:t>
            </w:r>
          </w:p>
        </w:tc>
        <w:tc>
          <w:tcPr>
            <w:tcW w:w="1959" w:type="dxa"/>
          </w:tcPr>
          <w:p w:rsidR="00393030" w:rsidRPr="00E8281E" w:rsidRDefault="00393030" w:rsidP="0054606F">
            <w:pPr>
              <w:rPr>
                <w:sz w:val="24"/>
                <w:szCs w:val="24"/>
                <w:lang w:val="es-ES"/>
              </w:rPr>
            </w:pPr>
            <w:r w:rsidRPr="00E8281E">
              <w:rPr>
                <w:sz w:val="24"/>
                <w:szCs w:val="24"/>
                <w:lang w:val="es-ES"/>
              </w:rPr>
              <w:t>Matanzas</w:t>
            </w:r>
          </w:p>
        </w:tc>
        <w:tc>
          <w:tcPr>
            <w:tcW w:w="1530" w:type="dxa"/>
          </w:tcPr>
          <w:p w:rsidR="00393030" w:rsidRPr="00E8281E" w:rsidRDefault="00393030" w:rsidP="0054606F">
            <w:pPr>
              <w:rPr>
                <w:sz w:val="24"/>
                <w:szCs w:val="24"/>
                <w:lang w:val="es-ES"/>
              </w:rPr>
            </w:pPr>
            <w:r w:rsidRPr="00E8281E">
              <w:rPr>
                <w:sz w:val="24"/>
                <w:szCs w:val="24"/>
                <w:lang w:val="es-ES"/>
              </w:rPr>
              <w:t>Armando Abascal Serrano</w:t>
            </w:r>
          </w:p>
        </w:tc>
        <w:tc>
          <w:tcPr>
            <w:tcW w:w="1350" w:type="dxa"/>
          </w:tcPr>
          <w:p w:rsidR="00393030" w:rsidRPr="00E8281E" w:rsidRDefault="00393030" w:rsidP="0054606F">
            <w:pPr>
              <w:rPr>
                <w:sz w:val="24"/>
                <w:szCs w:val="24"/>
                <w:lang w:val="es-ES"/>
              </w:rPr>
            </w:pPr>
            <w:r w:rsidRPr="00E8281E">
              <w:rPr>
                <w:sz w:val="24"/>
                <w:szCs w:val="24"/>
                <w:lang w:val="es-ES"/>
              </w:rPr>
              <w:t>Hombre</w:t>
            </w:r>
          </w:p>
        </w:tc>
        <w:tc>
          <w:tcPr>
            <w:tcW w:w="2721" w:type="dxa"/>
          </w:tcPr>
          <w:p w:rsidR="00393030" w:rsidRPr="00E8281E" w:rsidRDefault="00393030" w:rsidP="0054606F">
            <w:pPr>
              <w:rPr>
                <w:sz w:val="24"/>
                <w:szCs w:val="24"/>
                <w:lang w:val="es-ES"/>
              </w:rPr>
            </w:pPr>
            <w:r w:rsidRPr="00E8281E">
              <w:rPr>
                <w:sz w:val="24"/>
                <w:szCs w:val="24"/>
                <w:lang w:val="es-ES"/>
              </w:rPr>
              <w:t xml:space="preserve">Se presentaron en su vivienda agentes de la Seguridad del Estado y la </w:t>
            </w:r>
            <w:r w:rsidR="007A5ABD" w:rsidRPr="00E8281E">
              <w:rPr>
                <w:sz w:val="24"/>
                <w:szCs w:val="24"/>
                <w:lang w:val="es-ES"/>
              </w:rPr>
              <w:t>Policía</w:t>
            </w:r>
            <w:r w:rsidRPr="00E8281E">
              <w:rPr>
                <w:sz w:val="24"/>
                <w:szCs w:val="24"/>
                <w:lang w:val="es-ES"/>
              </w:rPr>
              <w:t xml:space="preserve"> Nacional Revolucionaria, a las 4 pm, para entregar una multa de 1</w:t>
            </w:r>
            <w:r w:rsidR="007A5ABD" w:rsidRPr="00E8281E">
              <w:rPr>
                <w:sz w:val="24"/>
                <w:szCs w:val="24"/>
                <w:lang w:val="es-ES"/>
              </w:rPr>
              <w:t xml:space="preserve"> </w:t>
            </w:r>
            <w:r w:rsidRPr="00E8281E">
              <w:rPr>
                <w:sz w:val="24"/>
                <w:szCs w:val="24"/>
                <w:lang w:val="es-ES"/>
              </w:rPr>
              <w:t>000 pesos, por su participación en las manifestaciones del 11</w:t>
            </w:r>
            <w:r w:rsidR="007A5ABD" w:rsidRPr="00E8281E">
              <w:rPr>
                <w:sz w:val="24"/>
                <w:szCs w:val="24"/>
                <w:lang w:val="es-ES"/>
              </w:rPr>
              <w:t xml:space="preserve"> de </w:t>
            </w:r>
            <w:r w:rsidRPr="00E8281E">
              <w:rPr>
                <w:sz w:val="24"/>
                <w:szCs w:val="24"/>
                <w:lang w:val="es-ES"/>
              </w:rPr>
              <w:t>J</w:t>
            </w:r>
            <w:r w:rsidR="007A5ABD" w:rsidRPr="00E8281E">
              <w:rPr>
                <w:sz w:val="24"/>
                <w:szCs w:val="24"/>
                <w:lang w:val="es-ES"/>
              </w:rPr>
              <w:t>ulio</w:t>
            </w:r>
          </w:p>
        </w:tc>
        <w:tc>
          <w:tcPr>
            <w:tcW w:w="1469" w:type="dxa"/>
          </w:tcPr>
          <w:p w:rsidR="00393030" w:rsidRPr="00E8281E" w:rsidRDefault="00393030" w:rsidP="0054606F">
            <w:pPr>
              <w:rPr>
                <w:sz w:val="24"/>
                <w:szCs w:val="24"/>
                <w:lang w:val="es-ES"/>
              </w:rPr>
            </w:pPr>
            <w:r w:rsidRPr="00E8281E">
              <w:rPr>
                <w:sz w:val="24"/>
                <w:szCs w:val="24"/>
                <w:lang w:val="es-ES"/>
              </w:rPr>
              <w:t>Armando Abacal Serrano</w:t>
            </w:r>
          </w:p>
        </w:tc>
      </w:tr>
      <w:tr w:rsidR="00E8281E" w:rsidRPr="00E8281E" w:rsidTr="00E8281E">
        <w:tc>
          <w:tcPr>
            <w:tcW w:w="759" w:type="dxa"/>
          </w:tcPr>
          <w:p w:rsidR="00393030" w:rsidRPr="00E8281E" w:rsidRDefault="00A021E8" w:rsidP="0054606F">
            <w:pPr>
              <w:rPr>
                <w:sz w:val="24"/>
                <w:szCs w:val="24"/>
              </w:rPr>
            </w:pPr>
            <w:r w:rsidRPr="00E8281E">
              <w:rPr>
                <w:sz w:val="24"/>
                <w:szCs w:val="24"/>
              </w:rPr>
              <w:t>10</w:t>
            </w:r>
          </w:p>
        </w:tc>
        <w:tc>
          <w:tcPr>
            <w:tcW w:w="720" w:type="dxa"/>
          </w:tcPr>
          <w:p w:rsidR="00393030" w:rsidRPr="00E8281E" w:rsidRDefault="00393030" w:rsidP="0054606F">
            <w:pPr>
              <w:rPr>
                <w:sz w:val="24"/>
                <w:szCs w:val="24"/>
                <w:lang w:val="es-ES"/>
              </w:rPr>
            </w:pPr>
            <w:r w:rsidRPr="00E8281E">
              <w:rPr>
                <w:sz w:val="24"/>
                <w:szCs w:val="24"/>
                <w:lang w:val="es-ES"/>
              </w:rPr>
              <w:t>6</w:t>
            </w:r>
          </w:p>
        </w:tc>
        <w:tc>
          <w:tcPr>
            <w:tcW w:w="1959" w:type="dxa"/>
          </w:tcPr>
          <w:p w:rsidR="00393030" w:rsidRPr="00E8281E" w:rsidRDefault="00393030" w:rsidP="0054606F">
            <w:pPr>
              <w:rPr>
                <w:sz w:val="24"/>
                <w:szCs w:val="24"/>
                <w:lang w:val="es-ES"/>
              </w:rPr>
            </w:pPr>
            <w:r w:rsidRPr="00E8281E">
              <w:rPr>
                <w:sz w:val="24"/>
                <w:szCs w:val="24"/>
                <w:lang w:val="es-ES"/>
              </w:rPr>
              <w:t>La Habana</w:t>
            </w:r>
          </w:p>
        </w:tc>
        <w:tc>
          <w:tcPr>
            <w:tcW w:w="1530" w:type="dxa"/>
          </w:tcPr>
          <w:p w:rsidR="00393030" w:rsidRPr="00E8281E" w:rsidRDefault="007A5ABD" w:rsidP="0054606F">
            <w:pPr>
              <w:rPr>
                <w:sz w:val="24"/>
                <w:szCs w:val="24"/>
                <w:lang w:val="es-ES"/>
              </w:rPr>
            </w:pPr>
            <w:r w:rsidRPr="00E8281E">
              <w:rPr>
                <w:sz w:val="24"/>
                <w:szCs w:val="24"/>
                <w:lang w:val="es-ES"/>
              </w:rPr>
              <w:t>Vladimir Turró</w:t>
            </w:r>
            <w:r w:rsidR="00393030" w:rsidRPr="00E8281E">
              <w:rPr>
                <w:sz w:val="24"/>
                <w:szCs w:val="24"/>
                <w:lang w:val="es-ES"/>
              </w:rPr>
              <w:t xml:space="preserve"> Páez</w:t>
            </w:r>
          </w:p>
        </w:tc>
        <w:tc>
          <w:tcPr>
            <w:tcW w:w="1350" w:type="dxa"/>
          </w:tcPr>
          <w:p w:rsidR="00393030" w:rsidRPr="00E8281E" w:rsidRDefault="00393030" w:rsidP="0054606F">
            <w:pPr>
              <w:rPr>
                <w:sz w:val="24"/>
                <w:szCs w:val="24"/>
                <w:lang w:val="es-ES"/>
              </w:rPr>
            </w:pPr>
            <w:r w:rsidRPr="00E8281E">
              <w:rPr>
                <w:sz w:val="24"/>
                <w:szCs w:val="24"/>
                <w:lang w:val="es-ES"/>
              </w:rPr>
              <w:t>Hombre</w:t>
            </w:r>
          </w:p>
        </w:tc>
        <w:tc>
          <w:tcPr>
            <w:tcW w:w="2721" w:type="dxa"/>
          </w:tcPr>
          <w:p w:rsidR="00393030" w:rsidRPr="00E8281E" w:rsidRDefault="00393030" w:rsidP="0054606F">
            <w:pPr>
              <w:rPr>
                <w:sz w:val="24"/>
                <w:szCs w:val="24"/>
                <w:lang w:val="es-ES"/>
              </w:rPr>
            </w:pPr>
            <w:r w:rsidRPr="00E8281E">
              <w:rPr>
                <w:sz w:val="24"/>
                <w:szCs w:val="24"/>
                <w:lang w:val="es-ES"/>
              </w:rPr>
              <w:t>Recibió una llamada telefónica anónima las 7 pm, para amenazarlo.</w:t>
            </w:r>
          </w:p>
        </w:tc>
        <w:tc>
          <w:tcPr>
            <w:tcW w:w="1469" w:type="dxa"/>
          </w:tcPr>
          <w:p w:rsidR="00393030" w:rsidRPr="00E8281E" w:rsidRDefault="007A5ABD" w:rsidP="0054606F">
            <w:pPr>
              <w:rPr>
                <w:sz w:val="24"/>
                <w:szCs w:val="24"/>
                <w:lang w:val="es-ES"/>
              </w:rPr>
            </w:pPr>
            <w:r w:rsidRPr="00E8281E">
              <w:rPr>
                <w:sz w:val="24"/>
                <w:szCs w:val="24"/>
                <w:lang w:val="es-ES"/>
              </w:rPr>
              <w:t>Vladimir Turró</w:t>
            </w:r>
            <w:r w:rsidR="00393030" w:rsidRPr="00E8281E">
              <w:rPr>
                <w:sz w:val="24"/>
                <w:szCs w:val="24"/>
                <w:lang w:val="es-ES"/>
              </w:rPr>
              <w:t xml:space="preserve"> Páez</w:t>
            </w:r>
          </w:p>
        </w:tc>
      </w:tr>
      <w:tr w:rsidR="00E8281E" w:rsidRPr="00E8281E" w:rsidTr="00E8281E">
        <w:tc>
          <w:tcPr>
            <w:tcW w:w="759" w:type="dxa"/>
          </w:tcPr>
          <w:p w:rsidR="00393030" w:rsidRPr="00E8281E" w:rsidRDefault="00A021E8" w:rsidP="0054606F">
            <w:pPr>
              <w:rPr>
                <w:sz w:val="24"/>
                <w:szCs w:val="24"/>
              </w:rPr>
            </w:pPr>
            <w:r w:rsidRPr="00E8281E">
              <w:rPr>
                <w:sz w:val="24"/>
                <w:szCs w:val="24"/>
              </w:rPr>
              <w:lastRenderedPageBreak/>
              <w:t>11|</w:t>
            </w:r>
          </w:p>
        </w:tc>
        <w:tc>
          <w:tcPr>
            <w:tcW w:w="720" w:type="dxa"/>
          </w:tcPr>
          <w:p w:rsidR="00393030" w:rsidRPr="00E8281E" w:rsidRDefault="00393030" w:rsidP="0054606F">
            <w:pPr>
              <w:rPr>
                <w:sz w:val="24"/>
                <w:szCs w:val="24"/>
                <w:lang w:val="es-ES"/>
              </w:rPr>
            </w:pPr>
            <w:r w:rsidRPr="00E8281E">
              <w:rPr>
                <w:sz w:val="24"/>
                <w:szCs w:val="24"/>
                <w:lang w:val="es-ES"/>
              </w:rPr>
              <w:t>6</w:t>
            </w:r>
          </w:p>
        </w:tc>
        <w:tc>
          <w:tcPr>
            <w:tcW w:w="1959" w:type="dxa"/>
          </w:tcPr>
          <w:p w:rsidR="00393030" w:rsidRPr="00E8281E" w:rsidRDefault="00393030" w:rsidP="0054606F">
            <w:pPr>
              <w:rPr>
                <w:sz w:val="24"/>
                <w:szCs w:val="24"/>
                <w:lang w:val="es-ES"/>
              </w:rPr>
            </w:pPr>
            <w:r w:rsidRPr="00E8281E">
              <w:rPr>
                <w:sz w:val="24"/>
                <w:szCs w:val="24"/>
                <w:lang w:val="es-ES"/>
              </w:rPr>
              <w:t>Matanzas</w:t>
            </w:r>
          </w:p>
        </w:tc>
        <w:tc>
          <w:tcPr>
            <w:tcW w:w="1530" w:type="dxa"/>
          </w:tcPr>
          <w:p w:rsidR="00393030" w:rsidRPr="00E8281E" w:rsidRDefault="00393030" w:rsidP="0054606F">
            <w:pPr>
              <w:rPr>
                <w:sz w:val="24"/>
                <w:szCs w:val="24"/>
                <w:lang w:val="es-ES"/>
              </w:rPr>
            </w:pPr>
            <w:r w:rsidRPr="00E8281E">
              <w:rPr>
                <w:sz w:val="24"/>
                <w:szCs w:val="24"/>
                <w:lang w:val="es-ES"/>
              </w:rPr>
              <w:t>Leticia Ramos Herrería</w:t>
            </w:r>
          </w:p>
        </w:tc>
        <w:tc>
          <w:tcPr>
            <w:tcW w:w="1350" w:type="dxa"/>
          </w:tcPr>
          <w:p w:rsidR="00393030" w:rsidRPr="00E8281E" w:rsidRDefault="00393030" w:rsidP="0054606F">
            <w:pPr>
              <w:rPr>
                <w:sz w:val="24"/>
                <w:szCs w:val="24"/>
                <w:lang w:val="es-ES"/>
              </w:rPr>
            </w:pPr>
            <w:r w:rsidRPr="00E8281E">
              <w:rPr>
                <w:sz w:val="24"/>
                <w:szCs w:val="24"/>
                <w:lang w:val="es-ES"/>
              </w:rPr>
              <w:t>Mujer</w:t>
            </w:r>
          </w:p>
        </w:tc>
        <w:tc>
          <w:tcPr>
            <w:tcW w:w="2721" w:type="dxa"/>
          </w:tcPr>
          <w:p w:rsidR="00393030" w:rsidRPr="00E8281E" w:rsidRDefault="00393030" w:rsidP="0054606F">
            <w:pPr>
              <w:rPr>
                <w:sz w:val="24"/>
                <w:szCs w:val="24"/>
                <w:lang w:val="es-ES"/>
              </w:rPr>
            </w:pPr>
            <w:r w:rsidRPr="00E8281E">
              <w:rPr>
                <w:sz w:val="24"/>
                <w:szCs w:val="24"/>
                <w:lang w:val="es-ES"/>
              </w:rPr>
              <w:t>Citada verbalmente, en su casa a las 3 pm, por el oficial de la policía  Julito,  para las 9 am del día 7  de septiembre, en la Unidad Policial de Cárdenas</w:t>
            </w:r>
          </w:p>
        </w:tc>
        <w:tc>
          <w:tcPr>
            <w:tcW w:w="1469" w:type="dxa"/>
          </w:tcPr>
          <w:p w:rsidR="00393030" w:rsidRPr="00E8281E" w:rsidRDefault="00393030" w:rsidP="0054606F">
            <w:pPr>
              <w:rPr>
                <w:sz w:val="24"/>
                <w:szCs w:val="24"/>
                <w:lang w:val="es-ES"/>
              </w:rPr>
            </w:pPr>
            <w:r w:rsidRPr="00E8281E">
              <w:rPr>
                <w:sz w:val="24"/>
                <w:szCs w:val="24"/>
                <w:lang w:val="es-ES"/>
              </w:rPr>
              <w:t>Leticia Ramos Herrería</w:t>
            </w:r>
          </w:p>
        </w:tc>
      </w:tr>
      <w:tr w:rsidR="00E8281E" w:rsidRPr="00E8281E" w:rsidTr="00E8281E">
        <w:tc>
          <w:tcPr>
            <w:tcW w:w="759" w:type="dxa"/>
          </w:tcPr>
          <w:p w:rsidR="00393030" w:rsidRPr="00E8281E" w:rsidRDefault="00A021E8" w:rsidP="0054606F">
            <w:pPr>
              <w:rPr>
                <w:sz w:val="24"/>
                <w:szCs w:val="24"/>
              </w:rPr>
            </w:pPr>
            <w:r w:rsidRPr="00E8281E">
              <w:rPr>
                <w:sz w:val="24"/>
                <w:szCs w:val="24"/>
              </w:rPr>
              <w:t>12</w:t>
            </w:r>
          </w:p>
        </w:tc>
        <w:tc>
          <w:tcPr>
            <w:tcW w:w="720" w:type="dxa"/>
          </w:tcPr>
          <w:p w:rsidR="00393030" w:rsidRPr="00E8281E" w:rsidRDefault="00393030" w:rsidP="0054606F">
            <w:pPr>
              <w:rPr>
                <w:sz w:val="24"/>
                <w:szCs w:val="24"/>
                <w:lang w:val="es-ES"/>
              </w:rPr>
            </w:pPr>
            <w:r w:rsidRPr="00E8281E">
              <w:rPr>
                <w:sz w:val="24"/>
                <w:szCs w:val="24"/>
                <w:lang w:val="es-ES"/>
              </w:rPr>
              <w:t>6</w:t>
            </w:r>
          </w:p>
        </w:tc>
        <w:tc>
          <w:tcPr>
            <w:tcW w:w="1959" w:type="dxa"/>
          </w:tcPr>
          <w:p w:rsidR="00393030" w:rsidRPr="00E8281E" w:rsidRDefault="00393030" w:rsidP="0054606F">
            <w:pPr>
              <w:rPr>
                <w:sz w:val="24"/>
                <w:szCs w:val="24"/>
                <w:lang w:val="es-ES"/>
              </w:rPr>
            </w:pPr>
            <w:r w:rsidRPr="00E8281E">
              <w:rPr>
                <w:sz w:val="24"/>
                <w:szCs w:val="24"/>
                <w:lang w:val="es-ES"/>
              </w:rPr>
              <w:t>Matanzas</w:t>
            </w:r>
          </w:p>
        </w:tc>
        <w:tc>
          <w:tcPr>
            <w:tcW w:w="1530" w:type="dxa"/>
          </w:tcPr>
          <w:p w:rsidR="00393030" w:rsidRPr="00E8281E" w:rsidRDefault="00393030" w:rsidP="0054606F">
            <w:pPr>
              <w:rPr>
                <w:sz w:val="24"/>
                <w:szCs w:val="24"/>
                <w:lang w:val="es-ES"/>
              </w:rPr>
            </w:pPr>
            <w:proofErr w:type="spellStart"/>
            <w:r w:rsidRPr="00E8281E">
              <w:rPr>
                <w:sz w:val="24"/>
                <w:szCs w:val="24"/>
                <w:lang w:val="es-ES"/>
              </w:rPr>
              <w:t>Annia</w:t>
            </w:r>
            <w:proofErr w:type="spellEnd"/>
            <w:r w:rsidRPr="00E8281E">
              <w:rPr>
                <w:sz w:val="24"/>
                <w:szCs w:val="24"/>
                <w:lang w:val="es-ES"/>
              </w:rPr>
              <w:t xml:space="preserve"> Zamora </w:t>
            </w:r>
            <w:proofErr w:type="spellStart"/>
            <w:r w:rsidRPr="00E8281E">
              <w:rPr>
                <w:sz w:val="24"/>
                <w:szCs w:val="24"/>
                <w:lang w:val="es-ES"/>
              </w:rPr>
              <w:t>Carmenate</w:t>
            </w:r>
            <w:proofErr w:type="spellEnd"/>
          </w:p>
        </w:tc>
        <w:tc>
          <w:tcPr>
            <w:tcW w:w="1350" w:type="dxa"/>
          </w:tcPr>
          <w:p w:rsidR="00393030" w:rsidRPr="00E8281E" w:rsidRDefault="00393030" w:rsidP="0054606F">
            <w:pPr>
              <w:rPr>
                <w:sz w:val="24"/>
                <w:szCs w:val="24"/>
                <w:lang w:val="es-ES"/>
              </w:rPr>
            </w:pPr>
            <w:r w:rsidRPr="00E8281E">
              <w:rPr>
                <w:sz w:val="24"/>
                <w:szCs w:val="24"/>
                <w:lang w:val="es-ES"/>
              </w:rPr>
              <w:t>Mujer</w:t>
            </w:r>
          </w:p>
        </w:tc>
        <w:tc>
          <w:tcPr>
            <w:tcW w:w="2721" w:type="dxa"/>
          </w:tcPr>
          <w:p w:rsidR="00393030" w:rsidRPr="00E8281E" w:rsidRDefault="00393030" w:rsidP="0054606F">
            <w:pPr>
              <w:rPr>
                <w:sz w:val="24"/>
                <w:szCs w:val="24"/>
                <w:lang w:val="es-ES"/>
              </w:rPr>
            </w:pPr>
            <w:r w:rsidRPr="00E8281E">
              <w:rPr>
                <w:sz w:val="24"/>
                <w:szCs w:val="24"/>
                <w:lang w:val="es-ES"/>
              </w:rPr>
              <w:t xml:space="preserve">Se presentaron en su vivienda agentes de la Seguridad del Estado y la </w:t>
            </w:r>
            <w:r w:rsidR="007A5ABD" w:rsidRPr="00E8281E">
              <w:rPr>
                <w:sz w:val="24"/>
                <w:szCs w:val="24"/>
                <w:lang w:val="es-ES"/>
              </w:rPr>
              <w:t>Policía</w:t>
            </w:r>
            <w:r w:rsidRPr="00E8281E">
              <w:rPr>
                <w:sz w:val="24"/>
                <w:szCs w:val="24"/>
                <w:lang w:val="es-ES"/>
              </w:rPr>
              <w:t xml:space="preserve"> Nacional Revolucionaria, a las 4 pm, para entregar una multa de 1</w:t>
            </w:r>
            <w:r w:rsidR="007A5ABD" w:rsidRPr="00E8281E">
              <w:rPr>
                <w:sz w:val="24"/>
                <w:szCs w:val="24"/>
                <w:lang w:val="es-ES"/>
              </w:rPr>
              <w:t xml:space="preserve"> </w:t>
            </w:r>
            <w:r w:rsidRPr="00E8281E">
              <w:rPr>
                <w:sz w:val="24"/>
                <w:szCs w:val="24"/>
                <w:lang w:val="es-ES"/>
              </w:rPr>
              <w:t>000 pesos, por su participación en las manifestaciones del 11J</w:t>
            </w:r>
          </w:p>
        </w:tc>
        <w:tc>
          <w:tcPr>
            <w:tcW w:w="1469" w:type="dxa"/>
          </w:tcPr>
          <w:p w:rsidR="00393030" w:rsidRPr="00E8281E" w:rsidRDefault="00393030" w:rsidP="0054606F">
            <w:pPr>
              <w:rPr>
                <w:sz w:val="24"/>
                <w:szCs w:val="24"/>
                <w:lang w:val="es-ES"/>
              </w:rPr>
            </w:pPr>
            <w:proofErr w:type="spellStart"/>
            <w:r w:rsidRPr="00E8281E">
              <w:rPr>
                <w:sz w:val="24"/>
                <w:szCs w:val="24"/>
                <w:lang w:val="es-ES"/>
              </w:rPr>
              <w:t>Annia</w:t>
            </w:r>
            <w:proofErr w:type="spellEnd"/>
            <w:r w:rsidRPr="00E8281E">
              <w:rPr>
                <w:sz w:val="24"/>
                <w:szCs w:val="24"/>
                <w:lang w:val="es-ES"/>
              </w:rPr>
              <w:t xml:space="preserve"> Zamora </w:t>
            </w:r>
            <w:proofErr w:type="spellStart"/>
            <w:r w:rsidRPr="00E8281E">
              <w:rPr>
                <w:sz w:val="24"/>
                <w:szCs w:val="24"/>
                <w:lang w:val="es-ES"/>
              </w:rPr>
              <w:t>Carmenate</w:t>
            </w:r>
            <w:proofErr w:type="spellEnd"/>
          </w:p>
        </w:tc>
      </w:tr>
      <w:tr w:rsidR="00E8281E" w:rsidRPr="00E8281E" w:rsidTr="00E8281E">
        <w:tc>
          <w:tcPr>
            <w:tcW w:w="759" w:type="dxa"/>
          </w:tcPr>
          <w:p w:rsidR="00393030" w:rsidRPr="00E8281E" w:rsidRDefault="00A021E8" w:rsidP="0054606F">
            <w:pPr>
              <w:rPr>
                <w:sz w:val="24"/>
                <w:szCs w:val="24"/>
              </w:rPr>
            </w:pPr>
            <w:r w:rsidRPr="00E8281E">
              <w:rPr>
                <w:sz w:val="24"/>
                <w:szCs w:val="24"/>
              </w:rPr>
              <w:t>13</w:t>
            </w:r>
          </w:p>
        </w:tc>
        <w:tc>
          <w:tcPr>
            <w:tcW w:w="720" w:type="dxa"/>
          </w:tcPr>
          <w:p w:rsidR="00393030" w:rsidRPr="00E8281E" w:rsidRDefault="00393030" w:rsidP="0054606F">
            <w:pPr>
              <w:rPr>
                <w:sz w:val="24"/>
                <w:szCs w:val="24"/>
                <w:lang w:val="es-ES"/>
              </w:rPr>
            </w:pPr>
            <w:r w:rsidRPr="00E8281E">
              <w:rPr>
                <w:sz w:val="24"/>
                <w:szCs w:val="24"/>
                <w:lang w:val="es-ES"/>
              </w:rPr>
              <w:t>6</w:t>
            </w:r>
          </w:p>
        </w:tc>
        <w:tc>
          <w:tcPr>
            <w:tcW w:w="1959" w:type="dxa"/>
          </w:tcPr>
          <w:p w:rsidR="00393030" w:rsidRPr="00E8281E" w:rsidRDefault="00393030" w:rsidP="0054606F">
            <w:pPr>
              <w:rPr>
                <w:sz w:val="24"/>
                <w:szCs w:val="24"/>
                <w:lang w:val="es-ES"/>
              </w:rPr>
            </w:pPr>
            <w:r w:rsidRPr="00E8281E">
              <w:rPr>
                <w:sz w:val="24"/>
                <w:szCs w:val="24"/>
                <w:lang w:val="es-ES"/>
              </w:rPr>
              <w:t>La Habana</w:t>
            </w:r>
          </w:p>
        </w:tc>
        <w:tc>
          <w:tcPr>
            <w:tcW w:w="1530" w:type="dxa"/>
          </w:tcPr>
          <w:p w:rsidR="00393030" w:rsidRPr="00E8281E" w:rsidRDefault="00393030" w:rsidP="0054606F">
            <w:pPr>
              <w:rPr>
                <w:sz w:val="24"/>
                <w:szCs w:val="24"/>
                <w:lang w:val="es-ES"/>
              </w:rPr>
            </w:pPr>
            <w:proofErr w:type="spellStart"/>
            <w:r w:rsidRPr="00E8281E">
              <w:rPr>
                <w:sz w:val="24"/>
                <w:szCs w:val="24"/>
                <w:lang w:val="es-ES"/>
              </w:rPr>
              <w:t>Yaquelín</w:t>
            </w:r>
            <w:proofErr w:type="spellEnd"/>
            <w:r w:rsidRPr="00E8281E">
              <w:rPr>
                <w:sz w:val="24"/>
                <w:szCs w:val="24"/>
                <w:lang w:val="es-ES"/>
              </w:rPr>
              <w:t xml:space="preserve"> Heredia Morales</w:t>
            </w:r>
          </w:p>
        </w:tc>
        <w:tc>
          <w:tcPr>
            <w:tcW w:w="1350" w:type="dxa"/>
          </w:tcPr>
          <w:p w:rsidR="00393030" w:rsidRPr="00E8281E" w:rsidRDefault="00393030" w:rsidP="0054606F">
            <w:pPr>
              <w:rPr>
                <w:sz w:val="24"/>
                <w:szCs w:val="24"/>
                <w:lang w:val="es-ES"/>
              </w:rPr>
            </w:pPr>
            <w:r w:rsidRPr="00E8281E">
              <w:rPr>
                <w:sz w:val="24"/>
                <w:szCs w:val="24"/>
                <w:lang w:val="es-ES"/>
              </w:rPr>
              <w:t>Mujer</w:t>
            </w:r>
          </w:p>
        </w:tc>
        <w:tc>
          <w:tcPr>
            <w:tcW w:w="2721" w:type="dxa"/>
          </w:tcPr>
          <w:p w:rsidR="00393030" w:rsidRPr="00E8281E" w:rsidRDefault="00393030" w:rsidP="0054606F">
            <w:pPr>
              <w:rPr>
                <w:sz w:val="24"/>
                <w:szCs w:val="24"/>
                <w:lang w:val="es-ES"/>
              </w:rPr>
            </w:pPr>
            <w:r w:rsidRPr="00E8281E">
              <w:rPr>
                <w:sz w:val="24"/>
                <w:szCs w:val="24"/>
                <w:lang w:val="es-ES"/>
              </w:rPr>
              <w:t>Es notificada por el Tribunal de que  está acusad</w:t>
            </w:r>
            <w:r w:rsidR="00026574" w:rsidRPr="00E8281E">
              <w:rPr>
                <w:sz w:val="24"/>
                <w:szCs w:val="24"/>
                <w:lang w:val="es-ES"/>
              </w:rPr>
              <w:t>a</w:t>
            </w:r>
            <w:r w:rsidRPr="00E8281E">
              <w:rPr>
                <w:sz w:val="24"/>
                <w:szCs w:val="24"/>
                <w:lang w:val="es-ES"/>
              </w:rPr>
              <w:t xml:space="preserve"> de Atentado y Desacato, con petición fiscal de 1 a 3 años, por la causa del 2019 </w:t>
            </w:r>
          </w:p>
        </w:tc>
        <w:tc>
          <w:tcPr>
            <w:tcW w:w="1469" w:type="dxa"/>
          </w:tcPr>
          <w:p w:rsidR="00393030" w:rsidRPr="00E8281E" w:rsidRDefault="00026574" w:rsidP="0054606F">
            <w:pPr>
              <w:rPr>
                <w:sz w:val="24"/>
                <w:szCs w:val="24"/>
                <w:lang w:val="es-ES"/>
              </w:rPr>
            </w:pPr>
            <w:proofErr w:type="spellStart"/>
            <w:r w:rsidRPr="00E8281E">
              <w:rPr>
                <w:sz w:val="24"/>
                <w:szCs w:val="24"/>
                <w:lang w:val="es-ES"/>
              </w:rPr>
              <w:t>Yaquelín</w:t>
            </w:r>
            <w:proofErr w:type="spellEnd"/>
            <w:r w:rsidRPr="00E8281E">
              <w:rPr>
                <w:sz w:val="24"/>
                <w:szCs w:val="24"/>
                <w:lang w:val="es-ES"/>
              </w:rPr>
              <w:t xml:space="preserve"> Heredia Morales</w:t>
            </w:r>
          </w:p>
        </w:tc>
      </w:tr>
      <w:tr w:rsidR="00E8281E" w:rsidRPr="00E8281E" w:rsidTr="00E8281E">
        <w:tc>
          <w:tcPr>
            <w:tcW w:w="759" w:type="dxa"/>
          </w:tcPr>
          <w:p w:rsidR="00393030" w:rsidRPr="00E8281E" w:rsidRDefault="00A021E8" w:rsidP="0054606F">
            <w:pPr>
              <w:rPr>
                <w:sz w:val="24"/>
                <w:szCs w:val="24"/>
                <w:lang w:val="es-ES"/>
              </w:rPr>
            </w:pPr>
            <w:r w:rsidRPr="00E8281E">
              <w:rPr>
                <w:sz w:val="24"/>
                <w:szCs w:val="24"/>
                <w:lang w:val="es-ES"/>
              </w:rPr>
              <w:t>14</w:t>
            </w:r>
          </w:p>
        </w:tc>
        <w:tc>
          <w:tcPr>
            <w:tcW w:w="720" w:type="dxa"/>
          </w:tcPr>
          <w:p w:rsidR="00393030" w:rsidRPr="00E8281E" w:rsidRDefault="00393030" w:rsidP="0054606F">
            <w:pPr>
              <w:rPr>
                <w:sz w:val="24"/>
                <w:szCs w:val="24"/>
                <w:lang w:val="es-ES"/>
              </w:rPr>
            </w:pPr>
            <w:r w:rsidRPr="00E8281E">
              <w:rPr>
                <w:sz w:val="24"/>
                <w:szCs w:val="24"/>
                <w:lang w:val="es-ES"/>
              </w:rPr>
              <w:t>6</w:t>
            </w:r>
          </w:p>
        </w:tc>
        <w:tc>
          <w:tcPr>
            <w:tcW w:w="1959" w:type="dxa"/>
          </w:tcPr>
          <w:p w:rsidR="00393030" w:rsidRPr="00E8281E" w:rsidRDefault="00393030" w:rsidP="0054606F">
            <w:pPr>
              <w:rPr>
                <w:sz w:val="24"/>
                <w:szCs w:val="24"/>
                <w:lang w:val="es-ES"/>
              </w:rPr>
            </w:pPr>
            <w:r w:rsidRPr="00E8281E">
              <w:rPr>
                <w:sz w:val="24"/>
                <w:szCs w:val="24"/>
                <w:lang w:val="es-ES"/>
              </w:rPr>
              <w:t>La Habana</w:t>
            </w:r>
          </w:p>
        </w:tc>
        <w:tc>
          <w:tcPr>
            <w:tcW w:w="1530" w:type="dxa"/>
          </w:tcPr>
          <w:p w:rsidR="00393030" w:rsidRPr="00E8281E" w:rsidRDefault="00393030" w:rsidP="0054606F">
            <w:pPr>
              <w:rPr>
                <w:sz w:val="24"/>
                <w:szCs w:val="24"/>
                <w:lang w:val="es-ES"/>
              </w:rPr>
            </w:pPr>
            <w:r w:rsidRPr="00E8281E">
              <w:rPr>
                <w:sz w:val="24"/>
                <w:szCs w:val="24"/>
                <w:lang w:val="es-ES"/>
              </w:rPr>
              <w:t>Carlos Álvarez Rojas</w:t>
            </w:r>
          </w:p>
        </w:tc>
        <w:tc>
          <w:tcPr>
            <w:tcW w:w="1350" w:type="dxa"/>
          </w:tcPr>
          <w:p w:rsidR="00393030" w:rsidRPr="00E8281E" w:rsidRDefault="00393030" w:rsidP="0054606F">
            <w:pPr>
              <w:rPr>
                <w:sz w:val="24"/>
                <w:szCs w:val="24"/>
                <w:lang w:val="es-ES"/>
              </w:rPr>
            </w:pPr>
            <w:r w:rsidRPr="00E8281E">
              <w:rPr>
                <w:sz w:val="24"/>
                <w:szCs w:val="24"/>
                <w:lang w:val="es-ES"/>
              </w:rPr>
              <w:t>Hombre</w:t>
            </w:r>
          </w:p>
        </w:tc>
        <w:tc>
          <w:tcPr>
            <w:tcW w:w="2721" w:type="dxa"/>
          </w:tcPr>
          <w:p w:rsidR="00393030" w:rsidRPr="00E8281E" w:rsidRDefault="00393030" w:rsidP="0054606F">
            <w:pPr>
              <w:rPr>
                <w:sz w:val="24"/>
                <w:szCs w:val="24"/>
                <w:lang w:val="es-ES"/>
              </w:rPr>
            </w:pPr>
            <w:r w:rsidRPr="00E8281E">
              <w:rPr>
                <w:sz w:val="24"/>
                <w:szCs w:val="24"/>
                <w:lang w:val="es-ES"/>
              </w:rPr>
              <w:t xml:space="preserve">Es notificado por el Tribunal  </w:t>
            </w:r>
            <w:r w:rsidR="00026574" w:rsidRPr="00E8281E">
              <w:rPr>
                <w:sz w:val="24"/>
                <w:szCs w:val="24"/>
                <w:lang w:val="es-ES"/>
              </w:rPr>
              <w:t xml:space="preserve">que </w:t>
            </w:r>
            <w:r w:rsidRPr="00E8281E">
              <w:rPr>
                <w:sz w:val="24"/>
                <w:szCs w:val="24"/>
                <w:lang w:val="es-ES"/>
              </w:rPr>
              <w:t>está acusado de</w:t>
            </w:r>
            <w:r w:rsidR="00026574" w:rsidRPr="00E8281E">
              <w:rPr>
                <w:sz w:val="24"/>
                <w:szCs w:val="24"/>
                <w:lang w:val="es-ES"/>
              </w:rPr>
              <w:t xml:space="preserve"> Atentado y Desacato, con Petición F</w:t>
            </w:r>
            <w:r w:rsidRPr="00E8281E">
              <w:rPr>
                <w:sz w:val="24"/>
                <w:szCs w:val="24"/>
                <w:lang w:val="es-ES"/>
              </w:rPr>
              <w:t>iscal de 4 años, por la causa del 2019.</w:t>
            </w:r>
          </w:p>
        </w:tc>
        <w:tc>
          <w:tcPr>
            <w:tcW w:w="1469" w:type="dxa"/>
          </w:tcPr>
          <w:p w:rsidR="00393030" w:rsidRPr="00E8281E" w:rsidRDefault="00393030" w:rsidP="0054606F">
            <w:pPr>
              <w:rPr>
                <w:sz w:val="24"/>
                <w:szCs w:val="24"/>
                <w:lang w:val="es-ES"/>
              </w:rPr>
            </w:pPr>
            <w:r w:rsidRPr="00E8281E">
              <w:rPr>
                <w:sz w:val="24"/>
                <w:szCs w:val="24"/>
                <w:lang w:val="es-ES"/>
              </w:rPr>
              <w:t>Caridad María Burunate Gómez</w:t>
            </w:r>
          </w:p>
        </w:tc>
      </w:tr>
      <w:tr w:rsidR="00E8281E" w:rsidRPr="00E8281E" w:rsidTr="00E8281E">
        <w:tc>
          <w:tcPr>
            <w:tcW w:w="759" w:type="dxa"/>
          </w:tcPr>
          <w:p w:rsidR="00393030" w:rsidRPr="00E8281E" w:rsidRDefault="00A021E8" w:rsidP="0054606F">
            <w:pPr>
              <w:rPr>
                <w:sz w:val="24"/>
                <w:szCs w:val="24"/>
              </w:rPr>
            </w:pPr>
            <w:r w:rsidRPr="00E8281E">
              <w:rPr>
                <w:sz w:val="24"/>
                <w:szCs w:val="24"/>
              </w:rPr>
              <w:t>15</w:t>
            </w:r>
          </w:p>
        </w:tc>
        <w:tc>
          <w:tcPr>
            <w:tcW w:w="720" w:type="dxa"/>
          </w:tcPr>
          <w:p w:rsidR="00393030" w:rsidRPr="00E8281E" w:rsidRDefault="00393030" w:rsidP="0054606F">
            <w:pPr>
              <w:rPr>
                <w:sz w:val="24"/>
                <w:szCs w:val="24"/>
                <w:lang w:val="es-ES"/>
              </w:rPr>
            </w:pPr>
            <w:r w:rsidRPr="00E8281E">
              <w:rPr>
                <w:sz w:val="24"/>
                <w:szCs w:val="24"/>
                <w:lang w:val="es-ES"/>
              </w:rPr>
              <w:t>7</w:t>
            </w:r>
          </w:p>
        </w:tc>
        <w:tc>
          <w:tcPr>
            <w:tcW w:w="1959" w:type="dxa"/>
          </w:tcPr>
          <w:p w:rsidR="00393030" w:rsidRPr="00E8281E" w:rsidRDefault="00393030" w:rsidP="0054606F">
            <w:pPr>
              <w:rPr>
                <w:sz w:val="24"/>
                <w:szCs w:val="24"/>
                <w:lang w:val="es-ES"/>
              </w:rPr>
            </w:pPr>
            <w:r w:rsidRPr="00E8281E">
              <w:rPr>
                <w:sz w:val="24"/>
                <w:szCs w:val="24"/>
                <w:lang w:val="es-ES"/>
              </w:rPr>
              <w:t>Matanzas</w:t>
            </w:r>
          </w:p>
        </w:tc>
        <w:tc>
          <w:tcPr>
            <w:tcW w:w="1530" w:type="dxa"/>
          </w:tcPr>
          <w:p w:rsidR="00393030" w:rsidRPr="00E8281E" w:rsidRDefault="00393030" w:rsidP="0054606F">
            <w:pPr>
              <w:rPr>
                <w:sz w:val="24"/>
                <w:szCs w:val="24"/>
                <w:lang w:val="es-ES"/>
              </w:rPr>
            </w:pPr>
            <w:r w:rsidRPr="00E8281E">
              <w:rPr>
                <w:sz w:val="24"/>
                <w:szCs w:val="24"/>
                <w:lang w:val="es-ES"/>
              </w:rPr>
              <w:t>Iván Hernández Carrillo</w:t>
            </w:r>
          </w:p>
        </w:tc>
        <w:tc>
          <w:tcPr>
            <w:tcW w:w="1350" w:type="dxa"/>
          </w:tcPr>
          <w:p w:rsidR="00393030" w:rsidRPr="00E8281E" w:rsidRDefault="00393030" w:rsidP="0054606F">
            <w:pPr>
              <w:rPr>
                <w:sz w:val="24"/>
                <w:szCs w:val="24"/>
                <w:lang w:val="es-ES"/>
              </w:rPr>
            </w:pPr>
            <w:r w:rsidRPr="00E8281E">
              <w:rPr>
                <w:sz w:val="24"/>
                <w:szCs w:val="24"/>
                <w:lang w:val="es-ES"/>
              </w:rPr>
              <w:t>Hombre</w:t>
            </w:r>
          </w:p>
        </w:tc>
        <w:tc>
          <w:tcPr>
            <w:tcW w:w="2721" w:type="dxa"/>
          </w:tcPr>
          <w:p w:rsidR="00393030" w:rsidRPr="00E8281E" w:rsidRDefault="00393030" w:rsidP="0054606F">
            <w:pPr>
              <w:rPr>
                <w:sz w:val="24"/>
                <w:szCs w:val="24"/>
                <w:lang w:val="es-ES"/>
              </w:rPr>
            </w:pPr>
            <w:r w:rsidRPr="00E8281E">
              <w:rPr>
                <w:sz w:val="24"/>
                <w:szCs w:val="24"/>
                <w:lang w:val="es-ES"/>
              </w:rPr>
              <w:t xml:space="preserve">Operativo policial y de la Seguridad del Estado contra su vivienda, desde las  6 am  del día 7 de septiembre hasta las 10 pm del día 8, para impedirle </w:t>
            </w:r>
            <w:r w:rsidR="008209CB" w:rsidRPr="00E8281E">
              <w:rPr>
                <w:sz w:val="24"/>
                <w:szCs w:val="24"/>
                <w:lang w:val="es-ES"/>
              </w:rPr>
              <w:t>asistir a  M</w:t>
            </w:r>
            <w:r w:rsidRPr="00E8281E">
              <w:rPr>
                <w:sz w:val="24"/>
                <w:szCs w:val="24"/>
                <w:lang w:val="es-ES"/>
              </w:rPr>
              <w:t>isa por el día de la Patrona de Cuba</w:t>
            </w:r>
          </w:p>
        </w:tc>
        <w:tc>
          <w:tcPr>
            <w:tcW w:w="1469" w:type="dxa"/>
          </w:tcPr>
          <w:p w:rsidR="00393030" w:rsidRPr="00E8281E" w:rsidRDefault="00393030" w:rsidP="0054606F">
            <w:pPr>
              <w:rPr>
                <w:sz w:val="24"/>
                <w:szCs w:val="24"/>
                <w:lang w:val="es-ES"/>
              </w:rPr>
            </w:pPr>
            <w:r w:rsidRPr="00E8281E">
              <w:rPr>
                <w:sz w:val="24"/>
                <w:szCs w:val="24"/>
                <w:lang w:val="es-ES"/>
              </w:rPr>
              <w:t>Caridad María Burunate Gómez</w:t>
            </w:r>
          </w:p>
        </w:tc>
      </w:tr>
      <w:tr w:rsidR="00E8281E" w:rsidRPr="003A3EC8" w:rsidTr="00E8281E">
        <w:tc>
          <w:tcPr>
            <w:tcW w:w="759" w:type="dxa"/>
          </w:tcPr>
          <w:p w:rsidR="00B2240D" w:rsidRPr="00E8281E" w:rsidRDefault="00A021E8" w:rsidP="0054606F">
            <w:pPr>
              <w:rPr>
                <w:sz w:val="24"/>
                <w:szCs w:val="24"/>
              </w:rPr>
            </w:pPr>
            <w:r w:rsidRPr="00E8281E">
              <w:rPr>
                <w:sz w:val="24"/>
                <w:szCs w:val="24"/>
              </w:rPr>
              <w:t>16</w:t>
            </w:r>
          </w:p>
        </w:tc>
        <w:tc>
          <w:tcPr>
            <w:tcW w:w="720" w:type="dxa"/>
          </w:tcPr>
          <w:p w:rsidR="00B2240D" w:rsidRPr="00E8281E" w:rsidRDefault="00B2240D" w:rsidP="0054606F">
            <w:pPr>
              <w:rPr>
                <w:sz w:val="24"/>
                <w:szCs w:val="24"/>
                <w:lang w:val="es-ES"/>
              </w:rPr>
            </w:pPr>
            <w:r w:rsidRPr="00E8281E">
              <w:rPr>
                <w:sz w:val="24"/>
                <w:szCs w:val="24"/>
                <w:lang w:val="es-ES"/>
              </w:rPr>
              <w:t>7</w:t>
            </w:r>
          </w:p>
        </w:tc>
        <w:tc>
          <w:tcPr>
            <w:tcW w:w="1959" w:type="dxa"/>
          </w:tcPr>
          <w:p w:rsidR="00B2240D" w:rsidRPr="00E8281E" w:rsidRDefault="00B2240D" w:rsidP="0054606F">
            <w:pPr>
              <w:rPr>
                <w:sz w:val="24"/>
                <w:szCs w:val="24"/>
                <w:lang w:val="es-ES"/>
              </w:rPr>
            </w:pPr>
            <w:r w:rsidRPr="00E8281E">
              <w:rPr>
                <w:sz w:val="24"/>
                <w:szCs w:val="24"/>
                <w:lang w:val="es-ES"/>
              </w:rPr>
              <w:t>Matanzas</w:t>
            </w:r>
          </w:p>
        </w:tc>
        <w:tc>
          <w:tcPr>
            <w:tcW w:w="1530" w:type="dxa"/>
          </w:tcPr>
          <w:p w:rsidR="00B2240D" w:rsidRPr="00E8281E" w:rsidRDefault="00B2240D" w:rsidP="0054606F">
            <w:pPr>
              <w:rPr>
                <w:sz w:val="24"/>
                <w:szCs w:val="24"/>
                <w:lang w:val="es-ES"/>
              </w:rPr>
            </w:pPr>
            <w:r w:rsidRPr="00E8281E">
              <w:rPr>
                <w:sz w:val="24"/>
                <w:szCs w:val="24"/>
                <w:lang w:val="es-ES"/>
              </w:rPr>
              <w:t xml:space="preserve">Asunción Carrillo </w:t>
            </w:r>
            <w:r w:rsidRPr="00E8281E">
              <w:rPr>
                <w:sz w:val="24"/>
                <w:szCs w:val="24"/>
                <w:lang w:val="es-ES"/>
              </w:rPr>
              <w:lastRenderedPageBreak/>
              <w:t>Hernández</w:t>
            </w:r>
          </w:p>
        </w:tc>
        <w:tc>
          <w:tcPr>
            <w:tcW w:w="1350" w:type="dxa"/>
          </w:tcPr>
          <w:p w:rsidR="00B2240D" w:rsidRPr="00E8281E" w:rsidRDefault="00B2240D" w:rsidP="0054606F">
            <w:pPr>
              <w:rPr>
                <w:sz w:val="24"/>
                <w:szCs w:val="24"/>
                <w:lang w:val="es-ES"/>
              </w:rPr>
            </w:pPr>
            <w:r w:rsidRPr="00E8281E">
              <w:rPr>
                <w:sz w:val="24"/>
                <w:szCs w:val="24"/>
                <w:lang w:val="es-ES"/>
              </w:rPr>
              <w:lastRenderedPageBreak/>
              <w:t>Mujer</w:t>
            </w:r>
          </w:p>
        </w:tc>
        <w:tc>
          <w:tcPr>
            <w:tcW w:w="2721" w:type="dxa"/>
          </w:tcPr>
          <w:p w:rsidR="00B2240D" w:rsidRPr="00E8281E" w:rsidRDefault="00B2240D" w:rsidP="0054606F">
            <w:pPr>
              <w:rPr>
                <w:sz w:val="24"/>
                <w:szCs w:val="24"/>
                <w:lang w:val="es-ES"/>
              </w:rPr>
            </w:pPr>
            <w:r w:rsidRPr="00E8281E">
              <w:rPr>
                <w:sz w:val="24"/>
                <w:szCs w:val="24"/>
                <w:lang w:val="es-ES"/>
              </w:rPr>
              <w:t xml:space="preserve">Operativo policial y de la Seguridad del Estado contra su vivienda, desde </w:t>
            </w:r>
            <w:r w:rsidRPr="00E8281E">
              <w:rPr>
                <w:sz w:val="24"/>
                <w:szCs w:val="24"/>
                <w:lang w:val="es-ES"/>
              </w:rPr>
              <w:lastRenderedPageBreak/>
              <w:t>las  6 am  del día 7 de septiembre hasta las 10 pm del día 8, para impedirle asistir a  Misa por el día de la Patrona de Cuba</w:t>
            </w:r>
          </w:p>
        </w:tc>
        <w:tc>
          <w:tcPr>
            <w:tcW w:w="1469" w:type="dxa"/>
          </w:tcPr>
          <w:p w:rsidR="00B2240D" w:rsidRPr="00E8281E" w:rsidRDefault="00B2240D" w:rsidP="0054606F">
            <w:pPr>
              <w:rPr>
                <w:sz w:val="24"/>
                <w:szCs w:val="24"/>
                <w:lang w:val="es-ES"/>
              </w:rPr>
            </w:pPr>
          </w:p>
        </w:tc>
      </w:tr>
      <w:tr w:rsidR="00E8281E" w:rsidRPr="00E8281E" w:rsidTr="00E8281E">
        <w:tc>
          <w:tcPr>
            <w:tcW w:w="759" w:type="dxa"/>
          </w:tcPr>
          <w:p w:rsidR="00393030" w:rsidRPr="00E8281E" w:rsidRDefault="00A021E8" w:rsidP="0054606F">
            <w:pPr>
              <w:rPr>
                <w:sz w:val="24"/>
                <w:szCs w:val="24"/>
                <w:lang w:val="es-ES"/>
              </w:rPr>
            </w:pPr>
            <w:r w:rsidRPr="00E8281E">
              <w:rPr>
                <w:sz w:val="24"/>
                <w:szCs w:val="24"/>
                <w:lang w:val="es-ES"/>
              </w:rPr>
              <w:lastRenderedPageBreak/>
              <w:t>17</w:t>
            </w:r>
          </w:p>
        </w:tc>
        <w:tc>
          <w:tcPr>
            <w:tcW w:w="720" w:type="dxa"/>
          </w:tcPr>
          <w:p w:rsidR="00393030" w:rsidRPr="00E8281E" w:rsidRDefault="00393030" w:rsidP="0054606F">
            <w:pPr>
              <w:rPr>
                <w:sz w:val="24"/>
                <w:szCs w:val="24"/>
                <w:lang w:val="es-ES"/>
              </w:rPr>
            </w:pPr>
            <w:r w:rsidRPr="00E8281E">
              <w:rPr>
                <w:sz w:val="24"/>
                <w:szCs w:val="24"/>
                <w:lang w:val="es-ES"/>
              </w:rPr>
              <w:t>7</w:t>
            </w:r>
          </w:p>
        </w:tc>
        <w:tc>
          <w:tcPr>
            <w:tcW w:w="1959" w:type="dxa"/>
          </w:tcPr>
          <w:p w:rsidR="00393030" w:rsidRPr="00E8281E" w:rsidRDefault="00393030" w:rsidP="0054606F">
            <w:pPr>
              <w:rPr>
                <w:sz w:val="24"/>
                <w:szCs w:val="24"/>
                <w:lang w:val="es-ES"/>
              </w:rPr>
            </w:pPr>
            <w:r w:rsidRPr="00E8281E">
              <w:rPr>
                <w:sz w:val="24"/>
                <w:szCs w:val="24"/>
                <w:lang w:val="es-ES"/>
              </w:rPr>
              <w:t>Matanzas</w:t>
            </w:r>
          </w:p>
        </w:tc>
        <w:tc>
          <w:tcPr>
            <w:tcW w:w="1530" w:type="dxa"/>
          </w:tcPr>
          <w:p w:rsidR="00393030" w:rsidRPr="00E8281E" w:rsidRDefault="00393030" w:rsidP="0054606F">
            <w:pPr>
              <w:rPr>
                <w:sz w:val="24"/>
                <w:szCs w:val="24"/>
                <w:lang w:val="es-ES"/>
              </w:rPr>
            </w:pPr>
            <w:r w:rsidRPr="00E8281E">
              <w:rPr>
                <w:sz w:val="24"/>
                <w:szCs w:val="24"/>
                <w:lang w:val="es-ES"/>
              </w:rPr>
              <w:t>Caridad María Burunate Gómez</w:t>
            </w:r>
          </w:p>
        </w:tc>
        <w:tc>
          <w:tcPr>
            <w:tcW w:w="1350" w:type="dxa"/>
          </w:tcPr>
          <w:p w:rsidR="00393030" w:rsidRPr="00E8281E" w:rsidRDefault="00393030" w:rsidP="0054606F">
            <w:pPr>
              <w:rPr>
                <w:sz w:val="24"/>
                <w:szCs w:val="24"/>
                <w:lang w:val="es-ES"/>
              </w:rPr>
            </w:pPr>
            <w:r w:rsidRPr="00E8281E">
              <w:rPr>
                <w:sz w:val="24"/>
                <w:szCs w:val="24"/>
                <w:lang w:val="es-ES"/>
              </w:rPr>
              <w:t>Mujer</w:t>
            </w:r>
          </w:p>
        </w:tc>
        <w:tc>
          <w:tcPr>
            <w:tcW w:w="2721" w:type="dxa"/>
          </w:tcPr>
          <w:p w:rsidR="00393030" w:rsidRPr="00E8281E" w:rsidRDefault="00393030" w:rsidP="0054606F">
            <w:pPr>
              <w:rPr>
                <w:sz w:val="24"/>
                <w:szCs w:val="24"/>
                <w:lang w:val="es-ES"/>
              </w:rPr>
            </w:pPr>
            <w:r w:rsidRPr="00E8281E">
              <w:rPr>
                <w:sz w:val="24"/>
                <w:szCs w:val="24"/>
                <w:lang w:val="es-ES"/>
              </w:rPr>
              <w:t>Operativo policial y de la Seguridad del Estado contra su vivienda, desde las  6 am  del día 7 de septiembre hasta las 10 pm del dí</w:t>
            </w:r>
            <w:r w:rsidR="008209CB" w:rsidRPr="00E8281E">
              <w:rPr>
                <w:sz w:val="24"/>
                <w:szCs w:val="24"/>
                <w:lang w:val="es-ES"/>
              </w:rPr>
              <w:t>a 8, para impedirle asistir a  M</w:t>
            </w:r>
            <w:r w:rsidRPr="00E8281E">
              <w:rPr>
                <w:sz w:val="24"/>
                <w:szCs w:val="24"/>
                <w:lang w:val="es-ES"/>
              </w:rPr>
              <w:t>isa por el día de la Patrona de Cuba</w:t>
            </w:r>
          </w:p>
        </w:tc>
        <w:tc>
          <w:tcPr>
            <w:tcW w:w="1469" w:type="dxa"/>
          </w:tcPr>
          <w:p w:rsidR="00393030" w:rsidRPr="00E8281E" w:rsidRDefault="00393030" w:rsidP="0054606F">
            <w:pPr>
              <w:rPr>
                <w:sz w:val="24"/>
                <w:szCs w:val="24"/>
                <w:lang w:val="es-ES"/>
              </w:rPr>
            </w:pPr>
            <w:r w:rsidRPr="00E8281E">
              <w:rPr>
                <w:sz w:val="24"/>
                <w:szCs w:val="24"/>
                <w:lang w:val="es-ES"/>
              </w:rPr>
              <w:t>Caridad María Burunate Gómez</w:t>
            </w:r>
          </w:p>
        </w:tc>
      </w:tr>
      <w:tr w:rsidR="00E8281E" w:rsidRPr="00E8281E" w:rsidTr="00E8281E">
        <w:tc>
          <w:tcPr>
            <w:tcW w:w="759" w:type="dxa"/>
          </w:tcPr>
          <w:p w:rsidR="00393030" w:rsidRPr="00E8281E" w:rsidRDefault="00E8281E" w:rsidP="0054606F">
            <w:pPr>
              <w:rPr>
                <w:sz w:val="24"/>
                <w:szCs w:val="24"/>
              </w:rPr>
            </w:pPr>
            <w:r w:rsidRPr="00E8281E">
              <w:rPr>
                <w:sz w:val="24"/>
                <w:szCs w:val="24"/>
              </w:rPr>
              <w:t>18</w:t>
            </w:r>
          </w:p>
        </w:tc>
        <w:tc>
          <w:tcPr>
            <w:tcW w:w="720" w:type="dxa"/>
          </w:tcPr>
          <w:p w:rsidR="00393030" w:rsidRPr="00E8281E" w:rsidRDefault="00393030" w:rsidP="0054606F">
            <w:pPr>
              <w:rPr>
                <w:sz w:val="24"/>
                <w:szCs w:val="24"/>
                <w:lang w:val="es-ES"/>
              </w:rPr>
            </w:pPr>
            <w:r w:rsidRPr="00E8281E">
              <w:rPr>
                <w:sz w:val="24"/>
                <w:szCs w:val="24"/>
                <w:lang w:val="es-ES"/>
              </w:rPr>
              <w:t>7</w:t>
            </w:r>
          </w:p>
        </w:tc>
        <w:tc>
          <w:tcPr>
            <w:tcW w:w="1959" w:type="dxa"/>
          </w:tcPr>
          <w:p w:rsidR="00393030" w:rsidRPr="00E8281E" w:rsidRDefault="00393030" w:rsidP="0054606F">
            <w:pPr>
              <w:rPr>
                <w:sz w:val="24"/>
                <w:szCs w:val="24"/>
                <w:lang w:val="es-ES"/>
              </w:rPr>
            </w:pPr>
            <w:r w:rsidRPr="00E8281E">
              <w:rPr>
                <w:sz w:val="24"/>
                <w:szCs w:val="24"/>
                <w:lang w:val="es-ES"/>
              </w:rPr>
              <w:t>Matanzas</w:t>
            </w:r>
          </w:p>
        </w:tc>
        <w:tc>
          <w:tcPr>
            <w:tcW w:w="1530" w:type="dxa"/>
          </w:tcPr>
          <w:p w:rsidR="00393030" w:rsidRPr="00E8281E" w:rsidRDefault="00393030" w:rsidP="0054606F">
            <w:pPr>
              <w:rPr>
                <w:sz w:val="24"/>
                <w:szCs w:val="24"/>
                <w:lang w:val="es-ES"/>
              </w:rPr>
            </w:pPr>
            <w:r w:rsidRPr="00E8281E">
              <w:rPr>
                <w:sz w:val="24"/>
                <w:szCs w:val="24"/>
                <w:lang w:val="es-ES"/>
              </w:rPr>
              <w:t>Leticia Ramos Herrería</w:t>
            </w:r>
          </w:p>
        </w:tc>
        <w:tc>
          <w:tcPr>
            <w:tcW w:w="1350" w:type="dxa"/>
          </w:tcPr>
          <w:p w:rsidR="00393030" w:rsidRPr="00E8281E" w:rsidRDefault="00393030" w:rsidP="0054606F">
            <w:pPr>
              <w:rPr>
                <w:sz w:val="24"/>
                <w:szCs w:val="24"/>
                <w:lang w:val="es-ES"/>
              </w:rPr>
            </w:pPr>
            <w:r w:rsidRPr="00E8281E">
              <w:rPr>
                <w:sz w:val="24"/>
                <w:szCs w:val="24"/>
                <w:lang w:val="es-ES"/>
              </w:rPr>
              <w:t>Mujer</w:t>
            </w:r>
          </w:p>
        </w:tc>
        <w:tc>
          <w:tcPr>
            <w:tcW w:w="2721" w:type="dxa"/>
          </w:tcPr>
          <w:p w:rsidR="00393030" w:rsidRPr="00E8281E" w:rsidRDefault="00393030" w:rsidP="0054606F">
            <w:pPr>
              <w:rPr>
                <w:sz w:val="24"/>
                <w:szCs w:val="24"/>
                <w:lang w:val="es-ES"/>
              </w:rPr>
            </w:pPr>
            <w:r w:rsidRPr="00E8281E">
              <w:rPr>
                <w:sz w:val="24"/>
                <w:szCs w:val="24"/>
                <w:lang w:val="es-ES"/>
              </w:rPr>
              <w:t>Operativo policial y de la Seguridad del Estado contra su vivienda, desde las  5 am  del día 7 de septiembre hasta las 9 pm del dí</w:t>
            </w:r>
            <w:r w:rsidR="008209CB" w:rsidRPr="00E8281E">
              <w:rPr>
                <w:sz w:val="24"/>
                <w:szCs w:val="24"/>
                <w:lang w:val="es-ES"/>
              </w:rPr>
              <w:t>a 8, para impedirle asistir a  M</w:t>
            </w:r>
            <w:r w:rsidRPr="00E8281E">
              <w:rPr>
                <w:sz w:val="24"/>
                <w:szCs w:val="24"/>
                <w:lang w:val="es-ES"/>
              </w:rPr>
              <w:t>isa por el día de la Patrona de Cuba</w:t>
            </w:r>
          </w:p>
        </w:tc>
        <w:tc>
          <w:tcPr>
            <w:tcW w:w="1469" w:type="dxa"/>
          </w:tcPr>
          <w:p w:rsidR="00393030" w:rsidRPr="00E8281E" w:rsidRDefault="00393030" w:rsidP="0054606F">
            <w:pPr>
              <w:rPr>
                <w:sz w:val="24"/>
                <w:szCs w:val="24"/>
                <w:lang w:val="es-ES"/>
              </w:rPr>
            </w:pPr>
            <w:r w:rsidRPr="00E8281E">
              <w:rPr>
                <w:sz w:val="24"/>
                <w:szCs w:val="24"/>
                <w:lang w:val="es-ES"/>
              </w:rPr>
              <w:t>Leticia Ramos Herrería</w:t>
            </w:r>
          </w:p>
        </w:tc>
      </w:tr>
      <w:tr w:rsidR="00E8281E" w:rsidRPr="00E8281E" w:rsidTr="00E8281E">
        <w:tc>
          <w:tcPr>
            <w:tcW w:w="759" w:type="dxa"/>
          </w:tcPr>
          <w:p w:rsidR="00393030" w:rsidRPr="00E8281E" w:rsidRDefault="00E8281E" w:rsidP="0054606F">
            <w:pPr>
              <w:rPr>
                <w:sz w:val="24"/>
                <w:szCs w:val="24"/>
              </w:rPr>
            </w:pPr>
            <w:r w:rsidRPr="00E8281E">
              <w:rPr>
                <w:sz w:val="24"/>
                <w:szCs w:val="24"/>
              </w:rPr>
              <w:t>19</w:t>
            </w:r>
          </w:p>
        </w:tc>
        <w:tc>
          <w:tcPr>
            <w:tcW w:w="720" w:type="dxa"/>
          </w:tcPr>
          <w:p w:rsidR="00393030" w:rsidRPr="00E8281E" w:rsidRDefault="00393030" w:rsidP="0054606F">
            <w:pPr>
              <w:rPr>
                <w:sz w:val="24"/>
                <w:szCs w:val="24"/>
                <w:lang w:val="es-ES"/>
              </w:rPr>
            </w:pPr>
            <w:r w:rsidRPr="00E8281E">
              <w:rPr>
                <w:sz w:val="24"/>
                <w:szCs w:val="24"/>
                <w:lang w:val="es-ES"/>
              </w:rPr>
              <w:t>7</w:t>
            </w:r>
          </w:p>
        </w:tc>
        <w:tc>
          <w:tcPr>
            <w:tcW w:w="1959" w:type="dxa"/>
          </w:tcPr>
          <w:p w:rsidR="00393030" w:rsidRPr="00E8281E" w:rsidRDefault="00393030" w:rsidP="0054606F">
            <w:pPr>
              <w:rPr>
                <w:sz w:val="24"/>
                <w:szCs w:val="24"/>
                <w:lang w:val="es-ES"/>
              </w:rPr>
            </w:pPr>
            <w:r w:rsidRPr="00E8281E">
              <w:rPr>
                <w:sz w:val="24"/>
                <w:szCs w:val="24"/>
                <w:lang w:val="es-ES"/>
              </w:rPr>
              <w:t>Matanzas</w:t>
            </w:r>
          </w:p>
        </w:tc>
        <w:tc>
          <w:tcPr>
            <w:tcW w:w="1530" w:type="dxa"/>
          </w:tcPr>
          <w:p w:rsidR="00393030" w:rsidRPr="00E8281E" w:rsidRDefault="00393030" w:rsidP="0054606F">
            <w:pPr>
              <w:rPr>
                <w:sz w:val="24"/>
                <w:szCs w:val="24"/>
                <w:lang w:val="es-ES"/>
              </w:rPr>
            </w:pPr>
            <w:r w:rsidRPr="00E8281E">
              <w:rPr>
                <w:sz w:val="24"/>
                <w:szCs w:val="24"/>
                <w:lang w:val="es-ES"/>
              </w:rPr>
              <w:t>Amada Rosa Herrería Rodríguez</w:t>
            </w:r>
          </w:p>
        </w:tc>
        <w:tc>
          <w:tcPr>
            <w:tcW w:w="1350" w:type="dxa"/>
          </w:tcPr>
          <w:p w:rsidR="00393030" w:rsidRPr="00E8281E" w:rsidRDefault="00393030" w:rsidP="0054606F">
            <w:pPr>
              <w:rPr>
                <w:sz w:val="24"/>
                <w:szCs w:val="24"/>
                <w:lang w:val="es-ES"/>
              </w:rPr>
            </w:pPr>
            <w:r w:rsidRPr="00E8281E">
              <w:rPr>
                <w:sz w:val="24"/>
                <w:szCs w:val="24"/>
                <w:lang w:val="es-ES"/>
              </w:rPr>
              <w:t>Mujer</w:t>
            </w:r>
          </w:p>
        </w:tc>
        <w:tc>
          <w:tcPr>
            <w:tcW w:w="2721" w:type="dxa"/>
          </w:tcPr>
          <w:p w:rsidR="00393030" w:rsidRPr="00E8281E" w:rsidRDefault="00393030" w:rsidP="0054606F">
            <w:pPr>
              <w:rPr>
                <w:sz w:val="24"/>
                <w:szCs w:val="24"/>
                <w:lang w:val="es-ES"/>
              </w:rPr>
            </w:pPr>
            <w:r w:rsidRPr="00E8281E">
              <w:rPr>
                <w:sz w:val="24"/>
                <w:szCs w:val="24"/>
                <w:lang w:val="es-ES"/>
              </w:rPr>
              <w:t>Operativo policial y de la Seguridad del Estado contra su vivienda, desde las  5 am  del día 7 de septiembre hasta las 9 pm del dí</w:t>
            </w:r>
            <w:r w:rsidR="00B47F13" w:rsidRPr="00E8281E">
              <w:rPr>
                <w:sz w:val="24"/>
                <w:szCs w:val="24"/>
                <w:lang w:val="es-ES"/>
              </w:rPr>
              <w:t>a 8, para impedirle asistir a  M</w:t>
            </w:r>
            <w:r w:rsidRPr="00E8281E">
              <w:rPr>
                <w:sz w:val="24"/>
                <w:szCs w:val="24"/>
                <w:lang w:val="es-ES"/>
              </w:rPr>
              <w:t>isa por el día de la Patrona de Cuba</w:t>
            </w:r>
          </w:p>
        </w:tc>
        <w:tc>
          <w:tcPr>
            <w:tcW w:w="1469" w:type="dxa"/>
          </w:tcPr>
          <w:p w:rsidR="00393030" w:rsidRPr="00E8281E" w:rsidRDefault="00393030" w:rsidP="0054606F">
            <w:pPr>
              <w:rPr>
                <w:sz w:val="24"/>
                <w:szCs w:val="24"/>
                <w:lang w:val="es-ES"/>
              </w:rPr>
            </w:pPr>
            <w:r w:rsidRPr="00E8281E">
              <w:rPr>
                <w:sz w:val="24"/>
                <w:szCs w:val="24"/>
                <w:lang w:val="es-ES"/>
              </w:rPr>
              <w:t>Leticia Ramos Herrería</w:t>
            </w:r>
          </w:p>
        </w:tc>
      </w:tr>
      <w:tr w:rsidR="00E8281E" w:rsidRPr="00E8281E" w:rsidTr="00E8281E">
        <w:tc>
          <w:tcPr>
            <w:tcW w:w="759" w:type="dxa"/>
          </w:tcPr>
          <w:p w:rsidR="00393030" w:rsidRPr="00E8281E" w:rsidRDefault="00E8281E" w:rsidP="0054606F">
            <w:pPr>
              <w:rPr>
                <w:sz w:val="24"/>
                <w:szCs w:val="24"/>
              </w:rPr>
            </w:pPr>
            <w:r w:rsidRPr="00E8281E">
              <w:rPr>
                <w:sz w:val="24"/>
                <w:szCs w:val="24"/>
              </w:rPr>
              <w:t>20</w:t>
            </w:r>
          </w:p>
        </w:tc>
        <w:tc>
          <w:tcPr>
            <w:tcW w:w="720" w:type="dxa"/>
          </w:tcPr>
          <w:p w:rsidR="00393030" w:rsidRPr="00E8281E" w:rsidRDefault="00393030" w:rsidP="0054606F">
            <w:pPr>
              <w:rPr>
                <w:sz w:val="24"/>
                <w:szCs w:val="24"/>
                <w:lang w:val="es-ES"/>
              </w:rPr>
            </w:pPr>
            <w:r w:rsidRPr="00E8281E">
              <w:rPr>
                <w:sz w:val="24"/>
                <w:szCs w:val="24"/>
                <w:lang w:val="es-ES"/>
              </w:rPr>
              <w:t>7</w:t>
            </w:r>
          </w:p>
        </w:tc>
        <w:tc>
          <w:tcPr>
            <w:tcW w:w="1959" w:type="dxa"/>
          </w:tcPr>
          <w:p w:rsidR="00393030" w:rsidRPr="00E8281E" w:rsidRDefault="00393030" w:rsidP="0054606F">
            <w:pPr>
              <w:rPr>
                <w:sz w:val="24"/>
                <w:szCs w:val="24"/>
                <w:lang w:val="es-ES"/>
              </w:rPr>
            </w:pPr>
            <w:r w:rsidRPr="00E8281E">
              <w:rPr>
                <w:sz w:val="24"/>
                <w:szCs w:val="24"/>
                <w:lang w:val="es-ES"/>
              </w:rPr>
              <w:t>Matanzas</w:t>
            </w:r>
          </w:p>
        </w:tc>
        <w:tc>
          <w:tcPr>
            <w:tcW w:w="1530" w:type="dxa"/>
          </w:tcPr>
          <w:p w:rsidR="00393030" w:rsidRPr="00E8281E" w:rsidRDefault="00393030" w:rsidP="0054606F">
            <w:pPr>
              <w:rPr>
                <w:sz w:val="24"/>
                <w:szCs w:val="24"/>
                <w:lang w:val="es-ES"/>
              </w:rPr>
            </w:pPr>
            <w:proofErr w:type="spellStart"/>
            <w:r w:rsidRPr="00E8281E">
              <w:rPr>
                <w:sz w:val="24"/>
                <w:szCs w:val="24"/>
                <w:lang w:val="es-ES"/>
              </w:rPr>
              <w:t>Odalis</w:t>
            </w:r>
            <w:proofErr w:type="spellEnd"/>
            <w:r w:rsidRPr="00E8281E">
              <w:rPr>
                <w:sz w:val="24"/>
                <w:szCs w:val="24"/>
                <w:lang w:val="es-ES"/>
              </w:rPr>
              <w:t xml:space="preserve"> </w:t>
            </w:r>
            <w:r w:rsidR="00B47F13" w:rsidRPr="00E8281E">
              <w:rPr>
                <w:sz w:val="24"/>
                <w:szCs w:val="24"/>
                <w:lang w:val="es-ES"/>
              </w:rPr>
              <w:t>Hernández</w:t>
            </w:r>
            <w:r w:rsidRPr="00E8281E">
              <w:rPr>
                <w:sz w:val="24"/>
                <w:szCs w:val="24"/>
                <w:lang w:val="es-ES"/>
              </w:rPr>
              <w:t xml:space="preserve"> </w:t>
            </w:r>
            <w:proofErr w:type="spellStart"/>
            <w:r w:rsidRPr="00E8281E">
              <w:rPr>
                <w:sz w:val="24"/>
                <w:szCs w:val="24"/>
                <w:lang w:val="es-ES"/>
              </w:rPr>
              <w:t>Hernández</w:t>
            </w:r>
            <w:proofErr w:type="spellEnd"/>
          </w:p>
        </w:tc>
        <w:tc>
          <w:tcPr>
            <w:tcW w:w="1350" w:type="dxa"/>
          </w:tcPr>
          <w:p w:rsidR="00393030" w:rsidRPr="00E8281E" w:rsidRDefault="00393030" w:rsidP="0054606F">
            <w:pPr>
              <w:rPr>
                <w:sz w:val="24"/>
                <w:szCs w:val="24"/>
                <w:lang w:val="es-ES"/>
              </w:rPr>
            </w:pPr>
            <w:r w:rsidRPr="00E8281E">
              <w:rPr>
                <w:sz w:val="24"/>
                <w:szCs w:val="24"/>
                <w:lang w:val="es-ES"/>
              </w:rPr>
              <w:t>Mujer</w:t>
            </w:r>
          </w:p>
        </w:tc>
        <w:tc>
          <w:tcPr>
            <w:tcW w:w="2721" w:type="dxa"/>
          </w:tcPr>
          <w:p w:rsidR="00393030" w:rsidRPr="00E8281E" w:rsidRDefault="00393030" w:rsidP="0054606F">
            <w:pPr>
              <w:rPr>
                <w:sz w:val="24"/>
                <w:szCs w:val="24"/>
                <w:lang w:val="es-ES"/>
              </w:rPr>
            </w:pPr>
            <w:r w:rsidRPr="00E8281E">
              <w:rPr>
                <w:sz w:val="24"/>
                <w:szCs w:val="24"/>
                <w:lang w:val="es-ES"/>
              </w:rPr>
              <w:t>Operativo policial y de la Seguridad del Estado contra su vivienda, desde las  5 am  del día 7 de septiembre hasta las 9  pm del dí</w:t>
            </w:r>
            <w:r w:rsidR="00B47F13" w:rsidRPr="00E8281E">
              <w:rPr>
                <w:sz w:val="24"/>
                <w:szCs w:val="24"/>
                <w:lang w:val="es-ES"/>
              </w:rPr>
              <w:t>a 8, para impedirle asistir a  M</w:t>
            </w:r>
            <w:r w:rsidRPr="00E8281E">
              <w:rPr>
                <w:sz w:val="24"/>
                <w:szCs w:val="24"/>
                <w:lang w:val="es-ES"/>
              </w:rPr>
              <w:t xml:space="preserve">isa por el día de la Patrona </w:t>
            </w:r>
            <w:r w:rsidRPr="00E8281E">
              <w:rPr>
                <w:sz w:val="24"/>
                <w:szCs w:val="24"/>
                <w:lang w:val="es-ES"/>
              </w:rPr>
              <w:lastRenderedPageBreak/>
              <w:t>de Cuba</w:t>
            </w:r>
          </w:p>
        </w:tc>
        <w:tc>
          <w:tcPr>
            <w:tcW w:w="1469" w:type="dxa"/>
          </w:tcPr>
          <w:p w:rsidR="00393030" w:rsidRPr="00E8281E" w:rsidRDefault="00393030" w:rsidP="0054606F">
            <w:pPr>
              <w:rPr>
                <w:sz w:val="24"/>
                <w:szCs w:val="24"/>
                <w:lang w:val="es-ES"/>
              </w:rPr>
            </w:pPr>
            <w:r w:rsidRPr="00E8281E">
              <w:rPr>
                <w:sz w:val="24"/>
                <w:szCs w:val="24"/>
                <w:lang w:val="es-ES"/>
              </w:rPr>
              <w:lastRenderedPageBreak/>
              <w:t>Leticia Ramos Herrería</w:t>
            </w:r>
          </w:p>
        </w:tc>
      </w:tr>
      <w:tr w:rsidR="00E8281E" w:rsidRPr="00E8281E" w:rsidTr="00E8281E">
        <w:tc>
          <w:tcPr>
            <w:tcW w:w="759" w:type="dxa"/>
          </w:tcPr>
          <w:p w:rsidR="00393030" w:rsidRPr="00E8281E" w:rsidRDefault="00E8281E" w:rsidP="0054606F">
            <w:pPr>
              <w:rPr>
                <w:sz w:val="24"/>
                <w:szCs w:val="24"/>
              </w:rPr>
            </w:pPr>
            <w:r w:rsidRPr="00E8281E">
              <w:rPr>
                <w:sz w:val="24"/>
                <w:szCs w:val="24"/>
              </w:rPr>
              <w:lastRenderedPageBreak/>
              <w:t>21</w:t>
            </w:r>
          </w:p>
        </w:tc>
        <w:tc>
          <w:tcPr>
            <w:tcW w:w="720" w:type="dxa"/>
          </w:tcPr>
          <w:p w:rsidR="00393030" w:rsidRPr="00E8281E" w:rsidRDefault="00393030" w:rsidP="0054606F">
            <w:pPr>
              <w:rPr>
                <w:sz w:val="24"/>
                <w:szCs w:val="24"/>
                <w:lang w:val="es-ES"/>
              </w:rPr>
            </w:pPr>
            <w:r w:rsidRPr="00E8281E">
              <w:rPr>
                <w:sz w:val="24"/>
                <w:szCs w:val="24"/>
                <w:lang w:val="es-ES"/>
              </w:rPr>
              <w:t>7</w:t>
            </w:r>
          </w:p>
        </w:tc>
        <w:tc>
          <w:tcPr>
            <w:tcW w:w="1959" w:type="dxa"/>
          </w:tcPr>
          <w:p w:rsidR="00393030" w:rsidRPr="00E8281E" w:rsidRDefault="00393030" w:rsidP="0054606F">
            <w:pPr>
              <w:rPr>
                <w:sz w:val="24"/>
                <w:szCs w:val="24"/>
                <w:lang w:val="es-ES"/>
              </w:rPr>
            </w:pPr>
            <w:r w:rsidRPr="00E8281E">
              <w:rPr>
                <w:sz w:val="24"/>
                <w:szCs w:val="24"/>
                <w:lang w:val="es-ES"/>
              </w:rPr>
              <w:t>Matanzas</w:t>
            </w:r>
          </w:p>
        </w:tc>
        <w:tc>
          <w:tcPr>
            <w:tcW w:w="1530" w:type="dxa"/>
          </w:tcPr>
          <w:p w:rsidR="00393030" w:rsidRPr="00E8281E" w:rsidRDefault="00393030" w:rsidP="0054606F">
            <w:pPr>
              <w:rPr>
                <w:sz w:val="24"/>
                <w:szCs w:val="24"/>
                <w:lang w:val="es-ES"/>
              </w:rPr>
            </w:pPr>
            <w:proofErr w:type="spellStart"/>
            <w:r w:rsidRPr="00E8281E">
              <w:rPr>
                <w:sz w:val="24"/>
                <w:szCs w:val="24"/>
                <w:lang w:val="es-ES"/>
              </w:rPr>
              <w:t>Cira</w:t>
            </w:r>
            <w:proofErr w:type="spellEnd"/>
            <w:r w:rsidRPr="00E8281E">
              <w:rPr>
                <w:sz w:val="24"/>
                <w:szCs w:val="24"/>
                <w:lang w:val="es-ES"/>
              </w:rPr>
              <w:t xml:space="preserve"> Vega de la Fe</w:t>
            </w:r>
          </w:p>
        </w:tc>
        <w:tc>
          <w:tcPr>
            <w:tcW w:w="1350" w:type="dxa"/>
          </w:tcPr>
          <w:p w:rsidR="00393030" w:rsidRPr="00E8281E" w:rsidRDefault="00393030" w:rsidP="0054606F">
            <w:pPr>
              <w:rPr>
                <w:sz w:val="24"/>
                <w:szCs w:val="24"/>
                <w:lang w:val="es-ES"/>
              </w:rPr>
            </w:pPr>
            <w:r w:rsidRPr="00E8281E">
              <w:rPr>
                <w:sz w:val="24"/>
                <w:szCs w:val="24"/>
                <w:lang w:val="es-ES"/>
              </w:rPr>
              <w:t>Mujer</w:t>
            </w:r>
          </w:p>
        </w:tc>
        <w:tc>
          <w:tcPr>
            <w:tcW w:w="2721" w:type="dxa"/>
          </w:tcPr>
          <w:p w:rsidR="00393030" w:rsidRPr="00E8281E" w:rsidRDefault="00393030" w:rsidP="0054606F">
            <w:pPr>
              <w:rPr>
                <w:sz w:val="24"/>
                <w:szCs w:val="24"/>
                <w:lang w:val="es-ES"/>
              </w:rPr>
            </w:pPr>
            <w:r w:rsidRPr="00E8281E">
              <w:rPr>
                <w:sz w:val="24"/>
                <w:szCs w:val="24"/>
                <w:lang w:val="es-ES"/>
              </w:rPr>
              <w:t>Operativo policial y de la Seguridad del Estado contra su vivienda, desde las  5 am  del día 7 de septiembre hasta las 9  pm del dí</w:t>
            </w:r>
            <w:r w:rsidR="00B47F13" w:rsidRPr="00E8281E">
              <w:rPr>
                <w:sz w:val="24"/>
                <w:szCs w:val="24"/>
                <w:lang w:val="es-ES"/>
              </w:rPr>
              <w:t>a 8, para impedirle asistir a  M</w:t>
            </w:r>
            <w:r w:rsidRPr="00E8281E">
              <w:rPr>
                <w:sz w:val="24"/>
                <w:szCs w:val="24"/>
                <w:lang w:val="es-ES"/>
              </w:rPr>
              <w:t>isa por el día de la Patrona de Cuba</w:t>
            </w:r>
          </w:p>
        </w:tc>
        <w:tc>
          <w:tcPr>
            <w:tcW w:w="1469" w:type="dxa"/>
          </w:tcPr>
          <w:p w:rsidR="00393030" w:rsidRPr="00E8281E" w:rsidRDefault="00393030" w:rsidP="0054606F">
            <w:pPr>
              <w:rPr>
                <w:sz w:val="24"/>
                <w:szCs w:val="24"/>
                <w:lang w:val="es-ES"/>
              </w:rPr>
            </w:pPr>
            <w:r w:rsidRPr="00E8281E">
              <w:rPr>
                <w:sz w:val="24"/>
                <w:szCs w:val="24"/>
                <w:lang w:val="es-ES"/>
              </w:rPr>
              <w:t>Leticia Ramos Herrería</w:t>
            </w:r>
          </w:p>
        </w:tc>
      </w:tr>
      <w:tr w:rsidR="00E8281E" w:rsidRPr="00E8281E" w:rsidTr="00E8281E">
        <w:tc>
          <w:tcPr>
            <w:tcW w:w="759" w:type="dxa"/>
          </w:tcPr>
          <w:p w:rsidR="00393030" w:rsidRPr="00E8281E" w:rsidRDefault="00E8281E" w:rsidP="0054606F">
            <w:pPr>
              <w:rPr>
                <w:sz w:val="24"/>
                <w:szCs w:val="24"/>
              </w:rPr>
            </w:pPr>
            <w:r w:rsidRPr="00E8281E">
              <w:rPr>
                <w:sz w:val="24"/>
                <w:szCs w:val="24"/>
              </w:rPr>
              <w:t>22</w:t>
            </w:r>
          </w:p>
        </w:tc>
        <w:tc>
          <w:tcPr>
            <w:tcW w:w="720" w:type="dxa"/>
          </w:tcPr>
          <w:p w:rsidR="00393030" w:rsidRPr="00E8281E" w:rsidRDefault="00393030" w:rsidP="0054606F">
            <w:pPr>
              <w:rPr>
                <w:sz w:val="24"/>
                <w:szCs w:val="24"/>
                <w:lang w:val="es-ES"/>
              </w:rPr>
            </w:pPr>
            <w:r w:rsidRPr="00E8281E">
              <w:rPr>
                <w:sz w:val="24"/>
                <w:szCs w:val="24"/>
                <w:lang w:val="es-ES"/>
              </w:rPr>
              <w:t>7</w:t>
            </w:r>
          </w:p>
        </w:tc>
        <w:tc>
          <w:tcPr>
            <w:tcW w:w="1959" w:type="dxa"/>
          </w:tcPr>
          <w:p w:rsidR="00393030" w:rsidRPr="00E8281E" w:rsidRDefault="00393030" w:rsidP="0054606F">
            <w:pPr>
              <w:rPr>
                <w:sz w:val="24"/>
                <w:szCs w:val="24"/>
                <w:lang w:val="es-ES"/>
              </w:rPr>
            </w:pPr>
            <w:r w:rsidRPr="00E8281E">
              <w:rPr>
                <w:sz w:val="24"/>
                <w:szCs w:val="24"/>
                <w:lang w:val="es-ES"/>
              </w:rPr>
              <w:t>La Habana</w:t>
            </w:r>
          </w:p>
        </w:tc>
        <w:tc>
          <w:tcPr>
            <w:tcW w:w="1530" w:type="dxa"/>
          </w:tcPr>
          <w:p w:rsidR="00393030" w:rsidRPr="00E8281E" w:rsidRDefault="00393030" w:rsidP="0054606F">
            <w:pPr>
              <w:rPr>
                <w:sz w:val="24"/>
                <w:szCs w:val="24"/>
                <w:lang w:val="es-ES"/>
              </w:rPr>
            </w:pPr>
            <w:proofErr w:type="spellStart"/>
            <w:r w:rsidRPr="00E8281E">
              <w:rPr>
                <w:sz w:val="24"/>
                <w:szCs w:val="24"/>
                <w:lang w:val="es-ES"/>
              </w:rPr>
              <w:t>Eralidis</w:t>
            </w:r>
            <w:proofErr w:type="spellEnd"/>
            <w:r w:rsidRPr="00E8281E">
              <w:rPr>
                <w:sz w:val="24"/>
                <w:szCs w:val="24"/>
                <w:lang w:val="es-ES"/>
              </w:rPr>
              <w:t xml:space="preserve"> </w:t>
            </w:r>
            <w:proofErr w:type="spellStart"/>
            <w:r w:rsidRPr="00E8281E">
              <w:rPr>
                <w:sz w:val="24"/>
                <w:szCs w:val="24"/>
                <w:lang w:val="es-ES"/>
              </w:rPr>
              <w:t>Frómeta</w:t>
            </w:r>
            <w:proofErr w:type="spellEnd"/>
            <w:r w:rsidRPr="00E8281E">
              <w:rPr>
                <w:sz w:val="24"/>
                <w:szCs w:val="24"/>
                <w:lang w:val="es-ES"/>
              </w:rPr>
              <w:t xml:space="preserve"> Polanco</w:t>
            </w:r>
          </w:p>
        </w:tc>
        <w:tc>
          <w:tcPr>
            <w:tcW w:w="1350" w:type="dxa"/>
          </w:tcPr>
          <w:p w:rsidR="00393030" w:rsidRPr="00E8281E" w:rsidRDefault="00393030" w:rsidP="0054606F">
            <w:pPr>
              <w:rPr>
                <w:sz w:val="24"/>
                <w:szCs w:val="24"/>
                <w:lang w:val="es-ES"/>
              </w:rPr>
            </w:pPr>
            <w:r w:rsidRPr="00E8281E">
              <w:rPr>
                <w:sz w:val="24"/>
                <w:szCs w:val="24"/>
                <w:lang w:val="es-ES"/>
              </w:rPr>
              <w:t>Mujer</w:t>
            </w:r>
          </w:p>
        </w:tc>
        <w:tc>
          <w:tcPr>
            <w:tcW w:w="2721" w:type="dxa"/>
          </w:tcPr>
          <w:p w:rsidR="00393030" w:rsidRPr="00E8281E" w:rsidRDefault="00393030" w:rsidP="0054606F">
            <w:pPr>
              <w:rPr>
                <w:sz w:val="24"/>
                <w:szCs w:val="24"/>
                <w:lang w:val="es-ES"/>
              </w:rPr>
            </w:pPr>
            <w:r w:rsidRPr="00E8281E">
              <w:rPr>
                <w:sz w:val="24"/>
                <w:szCs w:val="24"/>
                <w:lang w:val="es-ES"/>
              </w:rPr>
              <w:t>Operativo policial y de la Seguridad del Estado contra su vivienda, desde la 1 pm, con autos patrulleros, motocicletas y carros particulares además de mujeres de las llamadas ´´Marianas´´. El día 8 de septiembre, cuando salía de su casa para la visita de su esposo a la cárcel la montaron en un auto ida y vuelta. Hasta las 9 pm del día 8, se mantuvo el operativo.</w:t>
            </w:r>
          </w:p>
        </w:tc>
        <w:tc>
          <w:tcPr>
            <w:tcW w:w="1469" w:type="dxa"/>
          </w:tcPr>
          <w:p w:rsidR="00393030" w:rsidRPr="00E8281E" w:rsidRDefault="00393030" w:rsidP="0054606F">
            <w:pPr>
              <w:rPr>
                <w:sz w:val="24"/>
                <w:szCs w:val="24"/>
                <w:lang w:val="es-ES"/>
              </w:rPr>
            </w:pPr>
            <w:proofErr w:type="spellStart"/>
            <w:r w:rsidRPr="00E8281E">
              <w:rPr>
                <w:sz w:val="24"/>
                <w:szCs w:val="24"/>
                <w:lang w:val="es-ES"/>
              </w:rPr>
              <w:t>Eralidis</w:t>
            </w:r>
            <w:proofErr w:type="spellEnd"/>
            <w:r w:rsidRPr="00E8281E">
              <w:rPr>
                <w:sz w:val="24"/>
                <w:szCs w:val="24"/>
                <w:lang w:val="es-ES"/>
              </w:rPr>
              <w:t xml:space="preserve"> </w:t>
            </w:r>
            <w:proofErr w:type="spellStart"/>
            <w:r w:rsidRPr="00E8281E">
              <w:rPr>
                <w:sz w:val="24"/>
                <w:szCs w:val="24"/>
                <w:lang w:val="es-ES"/>
              </w:rPr>
              <w:t>Frómeta</w:t>
            </w:r>
            <w:proofErr w:type="spellEnd"/>
            <w:r w:rsidRPr="00E8281E">
              <w:rPr>
                <w:sz w:val="24"/>
                <w:szCs w:val="24"/>
                <w:lang w:val="es-ES"/>
              </w:rPr>
              <w:t xml:space="preserve"> Polanco</w:t>
            </w:r>
          </w:p>
        </w:tc>
      </w:tr>
      <w:tr w:rsidR="00E8281E" w:rsidRPr="00E8281E" w:rsidTr="00E8281E">
        <w:tc>
          <w:tcPr>
            <w:tcW w:w="759" w:type="dxa"/>
          </w:tcPr>
          <w:p w:rsidR="00393030" w:rsidRPr="00E8281E" w:rsidRDefault="00E8281E" w:rsidP="0054606F">
            <w:pPr>
              <w:rPr>
                <w:sz w:val="24"/>
                <w:szCs w:val="24"/>
              </w:rPr>
            </w:pPr>
            <w:r w:rsidRPr="00E8281E">
              <w:rPr>
                <w:sz w:val="24"/>
                <w:szCs w:val="24"/>
              </w:rPr>
              <w:t>23</w:t>
            </w:r>
          </w:p>
        </w:tc>
        <w:tc>
          <w:tcPr>
            <w:tcW w:w="720" w:type="dxa"/>
          </w:tcPr>
          <w:p w:rsidR="00393030" w:rsidRPr="00E8281E" w:rsidRDefault="00393030" w:rsidP="0054606F">
            <w:pPr>
              <w:rPr>
                <w:sz w:val="24"/>
                <w:szCs w:val="24"/>
                <w:lang w:val="es-ES"/>
              </w:rPr>
            </w:pPr>
            <w:r w:rsidRPr="00E8281E">
              <w:rPr>
                <w:sz w:val="24"/>
                <w:szCs w:val="24"/>
                <w:lang w:val="es-ES"/>
              </w:rPr>
              <w:t>7</w:t>
            </w:r>
          </w:p>
        </w:tc>
        <w:tc>
          <w:tcPr>
            <w:tcW w:w="1959" w:type="dxa"/>
          </w:tcPr>
          <w:p w:rsidR="00393030" w:rsidRPr="00E8281E" w:rsidRDefault="00393030" w:rsidP="0054606F">
            <w:pPr>
              <w:rPr>
                <w:sz w:val="24"/>
                <w:szCs w:val="24"/>
                <w:lang w:val="es-ES"/>
              </w:rPr>
            </w:pPr>
            <w:r w:rsidRPr="00E8281E">
              <w:rPr>
                <w:sz w:val="24"/>
                <w:szCs w:val="24"/>
                <w:lang w:val="es-ES"/>
              </w:rPr>
              <w:t>La Habana</w:t>
            </w:r>
          </w:p>
        </w:tc>
        <w:tc>
          <w:tcPr>
            <w:tcW w:w="1530" w:type="dxa"/>
          </w:tcPr>
          <w:p w:rsidR="00393030" w:rsidRPr="00E8281E" w:rsidRDefault="00393030" w:rsidP="0054606F">
            <w:pPr>
              <w:rPr>
                <w:sz w:val="24"/>
                <w:szCs w:val="24"/>
                <w:lang w:val="es-ES"/>
              </w:rPr>
            </w:pPr>
            <w:r w:rsidRPr="00E8281E">
              <w:rPr>
                <w:sz w:val="24"/>
                <w:szCs w:val="24"/>
                <w:lang w:val="es-ES"/>
              </w:rPr>
              <w:t xml:space="preserve">Ismael Boris </w:t>
            </w:r>
            <w:proofErr w:type="spellStart"/>
            <w:r w:rsidRPr="00E8281E">
              <w:rPr>
                <w:sz w:val="24"/>
                <w:szCs w:val="24"/>
                <w:lang w:val="es-ES"/>
              </w:rPr>
              <w:t>Reñi</w:t>
            </w:r>
            <w:proofErr w:type="spellEnd"/>
          </w:p>
        </w:tc>
        <w:tc>
          <w:tcPr>
            <w:tcW w:w="1350" w:type="dxa"/>
          </w:tcPr>
          <w:p w:rsidR="00393030" w:rsidRPr="00E8281E" w:rsidRDefault="00393030" w:rsidP="0054606F">
            <w:pPr>
              <w:rPr>
                <w:sz w:val="24"/>
                <w:szCs w:val="24"/>
                <w:lang w:val="es-ES"/>
              </w:rPr>
            </w:pPr>
            <w:r w:rsidRPr="00E8281E">
              <w:rPr>
                <w:sz w:val="24"/>
                <w:szCs w:val="24"/>
                <w:lang w:val="es-ES"/>
              </w:rPr>
              <w:t>Hombre</w:t>
            </w:r>
          </w:p>
        </w:tc>
        <w:tc>
          <w:tcPr>
            <w:tcW w:w="2721" w:type="dxa"/>
          </w:tcPr>
          <w:p w:rsidR="00393030" w:rsidRPr="00E8281E" w:rsidRDefault="00393030" w:rsidP="0054606F">
            <w:pPr>
              <w:rPr>
                <w:sz w:val="24"/>
                <w:szCs w:val="24"/>
                <w:lang w:val="es-ES"/>
              </w:rPr>
            </w:pPr>
            <w:r w:rsidRPr="00E8281E">
              <w:rPr>
                <w:sz w:val="24"/>
                <w:szCs w:val="24"/>
                <w:lang w:val="es-ES"/>
              </w:rPr>
              <w:t>Operativo policial y de la Seguridad del Estado contra su vivienda, desde las  2 pm  hasta las 8 pm del día 8 de septiembre, impidiéndole salir</w:t>
            </w:r>
            <w:r w:rsidR="00B47F13" w:rsidRPr="00E8281E">
              <w:rPr>
                <w:sz w:val="24"/>
                <w:szCs w:val="24"/>
                <w:lang w:val="es-ES"/>
              </w:rPr>
              <w:t>.</w:t>
            </w:r>
          </w:p>
        </w:tc>
        <w:tc>
          <w:tcPr>
            <w:tcW w:w="1469" w:type="dxa"/>
          </w:tcPr>
          <w:p w:rsidR="00393030" w:rsidRPr="00E8281E" w:rsidRDefault="00393030" w:rsidP="0054606F">
            <w:pPr>
              <w:rPr>
                <w:sz w:val="24"/>
                <w:szCs w:val="24"/>
                <w:lang w:val="es-ES"/>
              </w:rPr>
            </w:pPr>
            <w:r w:rsidRPr="00E8281E">
              <w:rPr>
                <w:sz w:val="24"/>
                <w:szCs w:val="24"/>
                <w:lang w:val="es-ES"/>
              </w:rPr>
              <w:t xml:space="preserve">Zaqueo </w:t>
            </w:r>
            <w:proofErr w:type="spellStart"/>
            <w:r w:rsidRPr="00E8281E">
              <w:rPr>
                <w:sz w:val="24"/>
                <w:szCs w:val="24"/>
                <w:lang w:val="es-ES"/>
              </w:rPr>
              <w:t>Baez</w:t>
            </w:r>
            <w:proofErr w:type="spellEnd"/>
            <w:r w:rsidRPr="00E8281E">
              <w:rPr>
                <w:sz w:val="24"/>
                <w:szCs w:val="24"/>
                <w:lang w:val="es-ES"/>
              </w:rPr>
              <w:t xml:space="preserve"> Guerrero</w:t>
            </w:r>
          </w:p>
        </w:tc>
      </w:tr>
      <w:tr w:rsidR="00E8281E" w:rsidRPr="00E8281E" w:rsidTr="00E8281E">
        <w:tc>
          <w:tcPr>
            <w:tcW w:w="759" w:type="dxa"/>
          </w:tcPr>
          <w:p w:rsidR="00393030" w:rsidRPr="00E8281E" w:rsidRDefault="00E8281E" w:rsidP="0054606F">
            <w:pPr>
              <w:rPr>
                <w:sz w:val="24"/>
                <w:szCs w:val="24"/>
                <w:lang w:val="es-ES"/>
              </w:rPr>
            </w:pPr>
            <w:r w:rsidRPr="00E8281E">
              <w:rPr>
                <w:sz w:val="24"/>
                <w:szCs w:val="24"/>
                <w:lang w:val="es-ES"/>
              </w:rPr>
              <w:t>24</w:t>
            </w:r>
          </w:p>
        </w:tc>
        <w:tc>
          <w:tcPr>
            <w:tcW w:w="720" w:type="dxa"/>
          </w:tcPr>
          <w:p w:rsidR="00393030" w:rsidRPr="00E8281E" w:rsidRDefault="00393030" w:rsidP="0054606F">
            <w:pPr>
              <w:rPr>
                <w:sz w:val="24"/>
                <w:szCs w:val="24"/>
                <w:lang w:val="es-ES"/>
              </w:rPr>
            </w:pPr>
            <w:r w:rsidRPr="00E8281E">
              <w:rPr>
                <w:sz w:val="24"/>
                <w:szCs w:val="24"/>
                <w:lang w:val="es-ES"/>
              </w:rPr>
              <w:t>7</w:t>
            </w:r>
          </w:p>
        </w:tc>
        <w:tc>
          <w:tcPr>
            <w:tcW w:w="1959" w:type="dxa"/>
          </w:tcPr>
          <w:p w:rsidR="00393030" w:rsidRPr="00E8281E" w:rsidRDefault="00393030" w:rsidP="0054606F">
            <w:pPr>
              <w:rPr>
                <w:sz w:val="24"/>
                <w:szCs w:val="24"/>
                <w:lang w:val="es-ES"/>
              </w:rPr>
            </w:pPr>
            <w:r w:rsidRPr="00E8281E">
              <w:rPr>
                <w:sz w:val="24"/>
                <w:szCs w:val="24"/>
                <w:lang w:val="es-ES"/>
              </w:rPr>
              <w:t>Matanzas</w:t>
            </w:r>
          </w:p>
        </w:tc>
        <w:tc>
          <w:tcPr>
            <w:tcW w:w="1530" w:type="dxa"/>
          </w:tcPr>
          <w:p w:rsidR="00393030" w:rsidRPr="00E8281E" w:rsidRDefault="00393030" w:rsidP="0054606F">
            <w:pPr>
              <w:rPr>
                <w:sz w:val="24"/>
                <w:szCs w:val="24"/>
                <w:lang w:val="es-ES"/>
              </w:rPr>
            </w:pPr>
            <w:r w:rsidRPr="00E8281E">
              <w:rPr>
                <w:sz w:val="24"/>
                <w:szCs w:val="24"/>
                <w:lang w:val="es-ES"/>
              </w:rPr>
              <w:t>Hortensia Alfonso Vega</w:t>
            </w:r>
          </w:p>
        </w:tc>
        <w:tc>
          <w:tcPr>
            <w:tcW w:w="1350" w:type="dxa"/>
          </w:tcPr>
          <w:p w:rsidR="00393030" w:rsidRPr="00E8281E" w:rsidRDefault="00393030" w:rsidP="0054606F">
            <w:pPr>
              <w:rPr>
                <w:sz w:val="24"/>
                <w:szCs w:val="24"/>
                <w:lang w:val="es-ES"/>
              </w:rPr>
            </w:pPr>
            <w:r w:rsidRPr="00E8281E">
              <w:rPr>
                <w:sz w:val="24"/>
                <w:szCs w:val="24"/>
                <w:lang w:val="es-ES"/>
              </w:rPr>
              <w:t>Mujer</w:t>
            </w:r>
          </w:p>
        </w:tc>
        <w:tc>
          <w:tcPr>
            <w:tcW w:w="2721" w:type="dxa"/>
          </w:tcPr>
          <w:p w:rsidR="00393030" w:rsidRPr="00E8281E" w:rsidRDefault="00393030" w:rsidP="0054606F">
            <w:pPr>
              <w:rPr>
                <w:sz w:val="24"/>
                <w:szCs w:val="24"/>
                <w:lang w:val="es-ES"/>
              </w:rPr>
            </w:pPr>
            <w:r w:rsidRPr="00E8281E">
              <w:rPr>
                <w:sz w:val="24"/>
                <w:szCs w:val="24"/>
                <w:lang w:val="es-ES"/>
              </w:rPr>
              <w:t>Operativo policial y de la Seguridad del Estado contra su vivienda, desde las  5 am  del día 7 de septiembre hasta las 9  pm del dí</w:t>
            </w:r>
            <w:r w:rsidR="00B47F13" w:rsidRPr="00E8281E">
              <w:rPr>
                <w:sz w:val="24"/>
                <w:szCs w:val="24"/>
                <w:lang w:val="es-ES"/>
              </w:rPr>
              <w:t>a 8, para impedirle asistir a  M</w:t>
            </w:r>
            <w:r w:rsidRPr="00E8281E">
              <w:rPr>
                <w:sz w:val="24"/>
                <w:szCs w:val="24"/>
                <w:lang w:val="es-ES"/>
              </w:rPr>
              <w:t>isa por el día de la Patrona de Cuba</w:t>
            </w:r>
          </w:p>
        </w:tc>
        <w:tc>
          <w:tcPr>
            <w:tcW w:w="1469" w:type="dxa"/>
          </w:tcPr>
          <w:p w:rsidR="00393030" w:rsidRPr="00E8281E" w:rsidRDefault="00393030" w:rsidP="0054606F">
            <w:pPr>
              <w:rPr>
                <w:sz w:val="24"/>
                <w:szCs w:val="24"/>
                <w:lang w:val="es-ES"/>
              </w:rPr>
            </w:pPr>
            <w:r w:rsidRPr="00E8281E">
              <w:rPr>
                <w:sz w:val="24"/>
                <w:szCs w:val="24"/>
                <w:lang w:val="es-ES"/>
              </w:rPr>
              <w:t>Leticia Ramos Herrería</w:t>
            </w:r>
          </w:p>
        </w:tc>
      </w:tr>
      <w:tr w:rsidR="00E8281E" w:rsidRPr="00E8281E" w:rsidTr="00E8281E">
        <w:tc>
          <w:tcPr>
            <w:tcW w:w="759" w:type="dxa"/>
          </w:tcPr>
          <w:p w:rsidR="00393030" w:rsidRPr="00E8281E" w:rsidRDefault="00E8281E" w:rsidP="0054606F">
            <w:pPr>
              <w:rPr>
                <w:sz w:val="24"/>
                <w:szCs w:val="24"/>
              </w:rPr>
            </w:pPr>
            <w:r w:rsidRPr="00E8281E">
              <w:rPr>
                <w:sz w:val="24"/>
                <w:szCs w:val="24"/>
              </w:rPr>
              <w:lastRenderedPageBreak/>
              <w:t>25</w:t>
            </w:r>
          </w:p>
        </w:tc>
        <w:tc>
          <w:tcPr>
            <w:tcW w:w="720" w:type="dxa"/>
          </w:tcPr>
          <w:p w:rsidR="00393030" w:rsidRPr="00E8281E" w:rsidRDefault="00393030" w:rsidP="0054606F">
            <w:pPr>
              <w:rPr>
                <w:sz w:val="24"/>
                <w:szCs w:val="24"/>
                <w:lang w:val="es-ES"/>
              </w:rPr>
            </w:pPr>
            <w:r w:rsidRPr="00E8281E">
              <w:rPr>
                <w:sz w:val="24"/>
                <w:szCs w:val="24"/>
                <w:lang w:val="es-ES"/>
              </w:rPr>
              <w:t>7</w:t>
            </w:r>
          </w:p>
        </w:tc>
        <w:tc>
          <w:tcPr>
            <w:tcW w:w="1959" w:type="dxa"/>
          </w:tcPr>
          <w:p w:rsidR="00393030" w:rsidRPr="00E8281E" w:rsidRDefault="00393030" w:rsidP="0054606F">
            <w:pPr>
              <w:rPr>
                <w:sz w:val="24"/>
                <w:szCs w:val="24"/>
                <w:lang w:val="es-ES"/>
              </w:rPr>
            </w:pPr>
            <w:r w:rsidRPr="00E8281E">
              <w:rPr>
                <w:sz w:val="24"/>
                <w:szCs w:val="24"/>
                <w:lang w:val="es-ES"/>
              </w:rPr>
              <w:t>Matanzas</w:t>
            </w:r>
          </w:p>
        </w:tc>
        <w:tc>
          <w:tcPr>
            <w:tcW w:w="1530" w:type="dxa"/>
          </w:tcPr>
          <w:p w:rsidR="00393030" w:rsidRPr="00E8281E" w:rsidRDefault="00393030" w:rsidP="0054606F">
            <w:pPr>
              <w:rPr>
                <w:sz w:val="24"/>
                <w:szCs w:val="24"/>
                <w:lang w:val="es-ES"/>
              </w:rPr>
            </w:pPr>
            <w:r w:rsidRPr="00E8281E">
              <w:rPr>
                <w:sz w:val="24"/>
                <w:szCs w:val="24"/>
                <w:lang w:val="es-ES"/>
              </w:rPr>
              <w:t>Saylí Navarro Álvarez</w:t>
            </w:r>
          </w:p>
        </w:tc>
        <w:tc>
          <w:tcPr>
            <w:tcW w:w="1350" w:type="dxa"/>
          </w:tcPr>
          <w:p w:rsidR="00393030" w:rsidRPr="00E8281E" w:rsidRDefault="00393030" w:rsidP="0054606F">
            <w:pPr>
              <w:rPr>
                <w:sz w:val="24"/>
                <w:szCs w:val="24"/>
                <w:lang w:val="es-ES"/>
              </w:rPr>
            </w:pPr>
            <w:r w:rsidRPr="00E8281E">
              <w:rPr>
                <w:sz w:val="24"/>
                <w:szCs w:val="24"/>
                <w:lang w:val="es-ES"/>
              </w:rPr>
              <w:t>Mujer</w:t>
            </w:r>
          </w:p>
        </w:tc>
        <w:tc>
          <w:tcPr>
            <w:tcW w:w="2721" w:type="dxa"/>
          </w:tcPr>
          <w:p w:rsidR="00393030" w:rsidRPr="00E8281E" w:rsidRDefault="00393030" w:rsidP="0054606F">
            <w:pPr>
              <w:rPr>
                <w:sz w:val="24"/>
                <w:szCs w:val="24"/>
                <w:lang w:val="es-ES"/>
              </w:rPr>
            </w:pPr>
            <w:r w:rsidRPr="00E8281E">
              <w:rPr>
                <w:sz w:val="24"/>
                <w:szCs w:val="24"/>
                <w:lang w:val="es-ES"/>
              </w:rPr>
              <w:t xml:space="preserve">Seguimiento y vigilancia por parte de la Policía y la Seguridad del Estado desde horas tempranas por el agente llamado </w:t>
            </w:r>
            <w:proofErr w:type="spellStart"/>
            <w:r w:rsidRPr="00E8281E">
              <w:rPr>
                <w:sz w:val="24"/>
                <w:szCs w:val="24"/>
                <w:lang w:val="es-ES"/>
              </w:rPr>
              <w:t>Yunier</w:t>
            </w:r>
            <w:proofErr w:type="spellEnd"/>
            <w:r w:rsidRPr="00E8281E">
              <w:rPr>
                <w:sz w:val="24"/>
                <w:szCs w:val="24"/>
                <w:lang w:val="es-ES"/>
              </w:rPr>
              <w:t>.</w:t>
            </w:r>
          </w:p>
        </w:tc>
        <w:tc>
          <w:tcPr>
            <w:tcW w:w="1469" w:type="dxa"/>
          </w:tcPr>
          <w:p w:rsidR="00393030" w:rsidRPr="00E8281E" w:rsidRDefault="00393030" w:rsidP="0054606F">
            <w:pPr>
              <w:rPr>
                <w:sz w:val="24"/>
                <w:szCs w:val="24"/>
                <w:lang w:val="es-ES"/>
              </w:rPr>
            </w:pPr>
            <w:r w:rsidRPr="00E8281E">
              <w:rPr>
                <w:sz w:val="24"/>
                <w:szCs w:val="24"/>
                <w:lang w:val="es-ES"/>
              </w:rPr>
              <w:t>Saylí</w:t>
            </w:r>
          </w:p>
          <w:p w:rsidR="00393030" w:rsidRPr="00E8281E" w:rsidRDefault="00393030" w:rsidP="0054606F">
            <w:pPr>
              <w:rPr>
                <w:sz w:val="24"/>
                <w:szCs w:val="24"/>
                <w:lang w:val="es-ES"/>
              </w:rPr>
            </w:pPr>
            <w:r w:rsidRPr="00E8281E">
              <w:rPr>
                <w:sz w:val="24"/>
                <w:szCs w:val="24"/>
                <w:lang w:val="es-ES"/>
              </w:rPr>
              <w:t>Navarro Álvarez</w:t>
            </w:r>
          </w:p>
        </w:tc>
      </w:tr>
      <w:tr w:rsidR="00E8281E" w:rsidRPr="00E8281E" w:rsidTr="00E8281E">
        <w:tc>
          <w:tcPr>
            <w:tcW w:w="759" w:type="dxa"/>
          </w:tcPr>
          <w:p w:rsidR="00393030" w:rsidRPr="00E8281E" w:rsidRDefault="00E8281E" w:rsidP="0054606F">
            <w:pPr>
              <w:rPr>
                <w:sz w:val="24"/>
                <w:szCs w:val="24"/>
                <w:lang w:val="es-ES"/>
              </w:rPr>
            </w:pPr>
            <w:r w:rsidRPr="00E8281E">
              <w:rPr>
                <w:sz w:val="24"/>
                <w:szCs w:val="24"/>
                <w:lang w:val="es-ES"/>
              </w:rPr>
              <w:t>26</w:t>
            </w:r>
          </w:p>
        </w:tc>
        <w:tc>
          <w:tcPr>
            <w:tcW w:w="720" w:type="dxa"/>
          </w:tcPr>
          <w:p w:rsidR="00393030" w:rsidRPr="00E8281E" w:rsidRDefault="00393030" w:rsidP="0054606F">
            <w:pPr>
              <w:rPr>
                <w:sz w:val="24"/>
                <w:szCs w:val="24"/>
                <w:lang w:val="es-ES"/>
              </w:rPr>
            </w:pPr>
            <w:r w:rsidRPr="00E8281E">
              <w:rPr>
                <w:sz w:val="24"/>
                <w:szCs w:val="24"/>
                <w:lang w:val="es-ES"/>
              </w:rPr>
              <w:t>8</w:t>
            </w:r>
          </w:p>
        </w:tc>
        <w:tc>
          <w:tcPr>
            <w:tcW w:w="1959" w:type="dxa"/>
          </w:tcPr>
          <w:p w:rsidR="00393030" w:rsidRPr="00E8281E" w:rsidRDefault="00393030" w:rsidP="0054606F">
            <w:pPr>
              <w:rPr>
                <w:sz w:val="24"/>
                <w:szCs w:val="24"/>
                <w:lang w:val="es-ES"/>
              </w:rPr>
            </w:pPr>
            <w:r w:rsidRPr="00E8281E">
              <w:rPr>
                <w:sz w:val="24"/>
                <w:szCs w:val="24"/>
                <w:lang w:val="es-ES"/>
              </w:rPr>
              <w:t>La Habana</w:t>
            </w:r>
          </w:p>
        </w:tc>
        <w:tc>
          <w:tcPr>
            <w:tcW w:w="1530" w:type="dxa"/>
          </w:tcPr>
          <w:p w:rsidR="00393030" w:rsidRPr="00E8281E" w:rsidRDefault="00393030" w:rsidP="0054606F">
            <w:pPr>
              <w:rPr>
                <w:sz w:val="24"/>
                <w:szCs w:val="24"/>
                <w:lang w:val="es-ES"/>
              </w:rPr>
            </w:pPr>
            <w:r w:rsidRPr="00E8281E">
              <w:rPr>
                <w:sz w:val="24"/>
                <w:szCs w:val="24"/>
                <w:lang w:val="es-ES"/>
              </w:rPr>
              <w:t>Julia Herrera Roque</w:t>
            </w:r>
          </w:p>
        </w:tc>
        <w:tc>
          <w:tcPr>
            <w:tcW w:w="1350" w:type="dxa"/>
          </w:tcPr>
          <w:p w:rsidR="00393030" w:rsidRPr="00E8281E" w:rsidRDefault="00393030" w:rsidP="0054606F">
            <w:pPr>
              <w:rPr>
                <w:sz w:val="24"/>
                <w:szCs w:val="24"/>
                <w:lang w:val="es-ES"/>
              </w:rPr>
            </w:pPr>
            <w:r w:rsidRPr="00E8281E">
              <w:rPr>
                <w:sz w:val="24"/>
                <w:szCs w:val="24"/>
                <w:lang w:val="es-ES"/>
              </w:rPr>
              <w:t>Mujer</w:t>
            </w:r>
          </w:p>
        </w:tc>
        <w:tc>
          <w:tcPr>
            <w:tcW w:w="2721" w:type="dxa"/>
          </w:tcPr>
          <w:p w:rsidR="00393030" w:rsidRPr="00E8281E" w:rsidRDefault="00393030" w:rsidP="0054606F">
            <w:pPr>
              <w:rPr>
                <w:sz w:val="24"/>
                <w:szCs w:val="24"/>
                <w:lang w:val="es-ES"/>
              </w:rPr>
            </w:pPr>
            <w:r w:rsidRPr="00E8281E">
              <w:rPr>
                <w:sz w:val="24"/>
                <w:szCs w:val="24"/>
                <w:lang w:val="es-ES"/>
              </w:rPr>
              <w:t xml:space="preserve">Operativo policial y de la Seguridad del Estado contra su vivienda, desde las  6 am hasta las 4 pm, </w:t>
            </w:r>
            <w:r w:rsidR="00B47F13" w:rsidRPr="00E8281E">
              <w:rPr>
                <w:sz w:val="24"/>
                <w:szCs w:val="24"/>
                <w:lang w:val="es-ES"/>
              </w:rPr>
              <w:t>para impedirle asistir a  M</w:t>
            </w:r>
            <w:r w:rsidRPr="00E8281E">
              <w:rPr>
                <w:sz w:val="24"/>
                <w:szCs w:val="24"/>
                <w:lang w:val="es-ES"/>
              </w:rPr>
              <w:t>isa por el día de la Patrona de Cuba</w:t>
            </w:r>
          </w:p>
        </w:tc>
        <w:tc>
          <w:tcPr>
            <w:tcW w:w="1469" w:type="dxa"/>
          </w:tcPr>
          <w:p w:rsidR="00393030" w:rsidRPr="00E8281E" w:rsidRDefault="00393030" w:rsidP="0054606F">
            <w:pPr>
              <w:rPr>
                <w:sz w:val="24"/>
                <w:szCs w:val="24"/>
                <w:lang w:val="es-ES"/>
              </w:rPr>
            </w:pPr>
            <w:r w:rsidRPr="00E8281E">
              <w:rPr>
                <w:sz w:val="24"/>
                <w:szCs w:val="24"/>
                <w:lang w:val="es-ES"/>
              </w:rPr>
              <w:t>Julia Herrera Lopez</w:t>
            </w:r>
          </w:p>
        </w:tc>
      </w:tr>
      <w:tr w:rsidR="00E8281E" w:rsidRPr="00E8281E" w:rsidTr="00E8281E">
        <w:tc>
          <w:tcPr>
            <w:tcW w:w="759" w:type="dxa"/>
          </w:tcPr>
          <w:p w:rsidR="00393030" w:rsidRPr="00E8281E" w:rsidRDefault="00E8281E" w:rsidP="0054606F">
            <w:pPr>
              <w:rPr>
                <w:sz w:val="24"/>
                <w:szCs w:val="24"/>
                <w:lang w:val="es-ES"/>
              </w:rPr>
            </w:pPr>
            <w:r w:rsidRPr="00E8281E">
              <w:rPr>
                <w:sz w:val="24"/>
                <w:szCs w:val="24"/>
                <w:lang w:val="es-ES"/>
              </w:rPr>
              <w:t>27</w:t>
            </w:r>
          </w:p>
        </w:tc>
        <w:tc>
          <w:tcPr>
            <w:tcW w:w="720" w:type="dxa"/>
          </w:tcPr>
          <w:p w:rsidR="00393030" w:rsidRPr="00E8281E" w:rsidRDefault="00393030" w:rsidP="0054606F">
            <w:pPr>
              <w:rPr>
                <w:sz w:val="24"/>
                <w:szCs w:val="24"/>
                <w:lang w:val="es-ES"/>
              </w:rPr>
            </w:pPr>
            <w:r w:rsidRPr="00E8281E">
              <w:rPr>
                <w:sz w:val="24"/>
                <w:szCs w:val="24"/>
                <w:lang w:val="es-ES"/>
              </w:rPr>
              <w:t>8</w:t>
            </w:r>
          </w:p>
        </w:tc>
        <w:tc>
          <w:tcPr>
            <w:tcW w:w="1959" w:type="dxa"/>
          </w:tcPr>
          <w:p w:rsidR="00393030" w:rsidRPr="00E8281E" w:rsidRDefault="00393030" w:rsidP="0054606F">
            <w:pPr>
              <w:rPr>
                <w:sz w:val="24"/>
                <w:szCs w:val="24"/>
                <w:lang w:val="es-ES"/>
              </w:rPr>
            </w:pPr>
            <w:r w:rsidRPr="00E8281E">
              <w:rPr>
                <w:sz w:val="24"/>
                <w:szCs w:val="24"/>
                <w:lang w:val="es-ES"/>
              </w:rPr>
              <w:t>La Habana</w:t>
            </w:r>
          </w:p>
        </w:tc>
        <w:tc>
          <w:tcPr>
            <w:tcW w:w="1530" w:type="dxa"/>
          </w:tcPr>
          <w:p w:rsidR="00393030" w:rsidRPr="00E8281E" w:rsidRDefault="00393030" w:rsidP="0054606F">
            <w:pPr>
              <w:rPr>
                <w:sz w:val="24"/>
                <w:szCs w:val="24"/>
                <w:lang w:val="es-ES"/>
              </w:rPr>
            </w:pPr>
            <w:r w:rsidRPr="00E8281E">
              <w:rPr>
                <w:sz w:val="24"/>
                <w:szCs w:val="24"/>
                <w:lang w:val="es-ES"/>
              </w:rPr>
              <w:t>Gladis Capote Roque</w:t>
            </w:r>
          </w:p>
        </w:tc>
        <w:tc>
          <w:tcPr>
            <w:tcW w:w="1350" w:type="dxa"/>
          </w:tcPr>
          <w:p w:rsidR="00393030" w:rsidRPr="00E8281E" w:rsidRDefault="00393030" w:rsidP="0054606F">
            <w:pPr>
              <w:rPr>
                <w:sz w:val="24"/>
                <w:szCs w:val="24"/>
                <w:lang w:val="es-ES"/>
              </w:rPr>
            </w:pPr>
            <w:r w:rsidRPr="00E8281E">
              <w:rPr>
                <w:sz w:val="24"/>
                <w:szCs w:val="24"/>
                <w:lang w:val="es-ES"/>
              </w:rPr>
              <w:t>Mujer</w:t>
            </w:r>
          </w:p>
        </w:tc>
        <w:tc>
          <w:tcPr>
            <w:tcW w:w="2721" w:type="dxa"/>
          </w:tcPr>
          <w:p w:rsidR="00393030" w:rsidRPr="00E8281E" w:rsidRDefault="00393030" w:rsidP="0054606F">
            <w:pPr>
              <w:rPr>
                <w:sz w:val="24"/>
                <w:szCs w:val="24"/>
                <w:lang w:val="es-ES"/>
              </w:rPr>
            </w:pPr>
            <w:r w:rsidRPr="00E8281E">
              <w:rPr>
                <w:sz w:val="24"/>
                <w:szCs w:val="24"/>
                <w:lang w:val="es-ES"/>
              </w:rPr>
              <w:t>Operativo policial y de la Seguridad del Estado contra su vivienda, desde las  6 am hasta las 4 y 30</w:t>
            </w:r>
            <w:r w:rsidR="00B47F13" w:rsidRPr="00E8281E">
              <w:rPr>
                <w:sz w:val="24"/>
                <w:szCs w:val="24"/>
                <w:lang w:val="es-ES"/>
              </w:rPr>
              <w:t xml:space="preserve"> pm, para impedirle asistir a  M</w:t>
            </w:r>
            <w:r w:rsidRPr="00E8281E">
              <w:rPr>
                <w:sz w:val="24"/>
                <w:szCs w:val="24"/>
                <w:lang w:val="es-ES"/>
              </w:rPr>
              <w:t>isa por el día de la Patrona de Cuba</w:t>
            </w:r>
          </w:p>
        </w:tc>
        <w:tc>
          <w:tcPr>
            <w:tcW w:w="1469" w:type="dxa"/>
          </w:tcPr>
          <w:p w:rsidR="00393030" w:rsidRPr="00E8281E" w:rsidRDefault="00CE3F78" w:rsidP="0054606F">
            <w:pPr>
              <w:rPr>
                <w:sz w:val="24"/>
                <w:szCs w:val="24"/>
                <w:lang w:val="es-ES"/>
              </w:rPr>
            </w:pPr>
            <w:r w:rsidRPr="00E8281E">
              <w:rPr>
                <w:sz w:val="24"/>
                <w:szCs w:val="24"/>
                <w:lang w:val="es-ES"/>
              </w:rPr>
              <w:t>Gladis C</w:t>
            </w:r>
            <w:r w:rsidR="00393030" w:rsidRPr="00E8281E">
              <w:rPr>
                <w:sz w:val="24"/>
                <w:szCs w:val="24"/>
                <w:lang w:val="es-ES"/>
              </w:rPr>
              <w:t>apote Roque</w:t>
            </w:r>
          </w:p>
        </w:tc>
      </w:tr>
      <w:tr w:rsidR="00E8281E" w:rsidRPr="00E8281E" w:rsidTr="00E8281E">
        <w:tc>
          <w:tcPr>
            <w:tcW w:w="759" w:type="dxa"/>
          </w:tcPr>
          <w:p w:rsidR="00393030" w:rsidRPr="00E8281E" w:rsidRDefault="00E8281E" w:rsidP="0054606F">
            <w:pPr>
              <w:rPr>
                <w:sz w:val="24"/>
                <w:szCs w:val="24"/>
                <w:lang w:val="es-ES"/>
              </w:rPr>
            </w:pPr>
            <w:r w:rsidRPr="00E8281E">
              <w:rPr>
                <w:sz w:val="24"/>
                <w:szCs w:val="24"/>
                <w:lang w:val="es-ES"/>
              </w:rPr>
              <w:t>28</w:t>
            </w:r>
          </w:p>
        </w:tc>
        <w:tc>
          <w:tcPr>
            <w:tcW w:w="720" w:type="dxa"/>
          </w:tcPr>
          <w:p w:rsidR="00393030" w:rsidRPr="00E8281E" w:rsidRDefault="00393030" w:rsidP="0054606F">
            <w:pPr>
              <w:rPr>
                <w:sz w:val="24"/>
                <w:szCs w:val="24"/>
                <w:lang w:val="es-ES"/>
              </w:rPr>
            </w:pPr>
            <w:r w:rsidRPr="00E8281E">
              <w:rPr>
                <w:sz w:val="24"/>
                <w:szCs w:val="24"/>
                <w:lang w:val="es-ES"/>
              </w:rPr>
              <w:t>8</w:t>
            </w:r>
          </w:p>
        </w:tc>
        <w:tc>
          <w:tcPr>
            <w:tcW w:w="1959" w:type="dxa"/>
          </w:tcPr>
          <w:p w:rsidR="00393030" w:rsidRPr="00E8281E" w:rsidRDefault="00393030" w:rsidP="0054606F">
            <w:pPr>
              <w:rPr>
                <w:sz w:val="24"/>
                <w:szCs w:val="24"/>
                <w:lang w:val="es-ES"/>
              </w:rPr>
            </w:pPr>
            <w:r w:rsidRPr="00E8281E">
              <w:rPr>
                <w:sz w:val="24"/>
                <w:szCs w:val="24"/>
                <w:lang w:val="es-ES"/>
              </w:rPr>
              <w:t>La Habana</w:t>
            </w:r>
          </w:p>
        </w:tc>
        <w:tc>
          <w:tcPr>
            <w:tcW w:w="1530" w:type="dxa"/>
          </w:tcPr>
          <w:p w:rsidR="00393030" w:rsidRPr="00E8281E" w:rsidRDefault="00B47F13" w:rsidP="0054606F">
            <w:pPr>
              <w:rPr>
                <w:sz w:val="24"/>
                <w:szCs w:val="24"/>
                <w:lang w:val="es-ES"/>
              </w:rPr>
            </w:pPr>
            <w:r w:rsidRPr="00E8281E">
              <w:rPr>
                <w:sz w:val="24"/>
                <w:szCs w:val="24"/>
                <w:lang w:val="es-ES"/>
              </w:rPr>
              <w:t>María</w:t>
            </w:r>
            <w:r w:rsidR="00393030" w:rsidRPr="00E8281E">
              <w:rPr>
                <w:sz w:val="24"/>
                <w:szCs w:val="24"/>
                <w:lang w:val="es-ES"/>
              </w:rPr>
              <w:t xml:space="preserve"> Cristina Labrada Varona</w:t>
            </w:r>
          </w:p>
        </w:tc>
        <w:tc>
          <w:tcPr>
            <w:tcW w:w="1350" w:type="dxa"/>
          </w:tcPr>
          <w:p w:rsidR="00393030" w:rsidRPr="00E8281E" w:rsidRDefault="00393030" w:rsidP="0054606F">
            <w:pPr>
              <w:rPr>
                <w:sz w:val="24"/>
                <w:szCs w:val="24"/>
                <w:lang w:val="es-ES"/>
              </w:rPr>
            </w:pPr>
            <w:r w:rsidRPr="00E8281E">
              <w:rPr>
                <w:sz w:val="24"/>
                <w:szCs w:val="24"/>
                <w:lang w:val="es-ES"/>
              </w:rPr>
              <w:t>Mujer</w:t>
            </w:r>
          </w:p>
        </w:tc>
        <w:tc>
          <w:tcPr>
            <w:tcW w:w="2721" w:type="dxa"/>
          </w:tcPr>
          <w:p w:rsidR="00393030" w:rsidRPr="00E8281E" w:rsidRDefault="00393030" w:rsidP="0054606F">
            <w:pPr>
              <w:rPr>
                <w:sz w:val="24"/>
                <w:szCs w:val="24"/>
                <w:lang w:val="es-ES"/>
              </w:rPr>
            </w:pPr>
            <w:r w:rsidRPr="00E8281E">
              <w:rPr>
                <w:sz w:val="24"/>
                <w:szCs w:val="24"/>
                <w:lang w:val="es-ES"/>
              </w:rPr>
              <w:t>Operativo policial y de la Seguridad del Estado contra su vivienda, desde las  6 am hasta las 7</w:t>
            </w:r>
            <w:r w:rsidR="00B47F13" w:rsidRPr="00E8281E">
              <w:rPr>
                <w:sz w:val="24"/>
                <w:szCs w:val="24"/>
                <w:lang w:val="es-ES"/>
              </w:rPr>
              <w:t xml:space="preserve"> pm, para impedirle asistir a  M</w:t>
            </w:r>
            <w:r w:rsidRPr="00E8281E">
              <w:rPr>
                <w:sz w:val="24"/>
                <w:szCs w:val="24"/>
                <w:lang w:val="es-ES"/>
              </w:rPr>
              <w:t>isa por el día de la Patrona de Cuba</w:t>
            </w:r>
          </w:p>
        </w:tc>
        <w:tc>
          <w:tcPr>
            <w:tcW w:w="1469" w:type="dxa"/>
          </w:tcPr>
          <w:p w:rsidR="00393030" w:rsidRPr="00E8281E" w:rsidRDefault="00B47F13" w:rsidP="0054606F">
            <w:pPr>
              <w:rPr>
                <w:sz w:val="24"/>
                <w:szCs w:val="24"/>
                <w:lang w:val="es-ES"/>
              </w:rPr>
            </w:pPr>
            <w:r w:rsidRPr="00E8281E">
              <w:rPr>
                <w:sz w:val="24"/>
                <w:szCs w:val="24"/>
                <w:lang w:val="es-ES"/>
              </w:rPr>
              <w:t>María</w:t>
            </w:r>
            <w:r w:rsidR="00393030" w:rsidRPr="00E8281E">
              <w:rPr>
                <w:sz w:val="24"/>
                <w:szCs w:val="24"/>
                <w:lang w:val="es-ES"/>
              </w:rPr>
              <w:t xml:space="preserve"> Cristina Labrada Varona</w:t>
            </w:r>
          </w:p>
        </w:tc>
      </w:tr>
      <w:tr w:rsidR="00E8281E" w:rsidRPr="00E8281E" w:rsidTr="00E8281E">
        <w:tc>
          <w:tcPr>
            <w:tcW w:w="759" w:type="dxa"/>
          </w:tcPr>
          <w:p w:rsidR="00393030" w:rsidRPr="00E8281E" w:rsidRDefault="00E8281E" w:rsidP="0054606F">
            <w:pPr>
              <w:rPr>
                <w:sz w:val="24"/>
                <w:szCs w:val="24"/>
                <w:lang w:val="es-ES"/>
              </w:rPr>
            </w:pPr>
            <w:r w:rsidRPr="00E8281E">
              <w:rPr>
                <w:sz w:val="24"/>
                <w:szCs w:val="24"/>
                <w:lang w:val="es-ES"/>
              </w:rPr>
              <w:t>29</w:t>
            </w:r>
          </w:p>
        </w:tc>
        <w:tc>
          <w:tcPr>
            <w:tcW w:w="720" w:type="dxa"/>
          </w:tcPr>
          <w:p w:rsidR="00393030" w:rsidRPr="00E8281E" w:rsidRDefault="00393030" w:rsidP="0054606F">
            <w:pPr>
              <w:rPr>
                <w:sz w:val="24"/>
                <w:szCs w:val="24"/>
                <w:lang w:val="es-ES"/>
              </w:rPr>
            </w:pPr>
            <w:r w:rsidRPr="00E8281E">
              <w:rPr>
                <w:sz w:val="24"/>
                <w:szCs w:val="24"/>
                <w:lang w:val="es-ES"/>
              </w:rPr>
              <w:t>8</w:t>
            </w:r>
          </w:p>
        </w:tc>
        <w:tc>
          <w:tcPr>
            <w:tcW w:w="1959" w:type="dxa"/>
          </w:tcPr>
          <w:p w:rsidR="00393030" w:rsidRPr="00E8281E" w:rsidRDefault="00393030" w:rsidP="0054606F">
            <w:pPr>
              <w:rPr>
                <w:sz w:val="24"/>
                <w:szCs w:val="24"/>
                <w:lang w:val="es-ES"/>
              </w:rPr>
            </w:pPr>
            <w:r w:rsidRPr="00E8281E">
              <w:rPr>
                <w:sz w:val="24"/>
                <w:szCs w:val="24"/>
                <w:lang w:val="es-ES"/>
              </w:rPr>
              <w:t>La Habana</w:t>
            </w:r>
          </w:p>
        </w:tc>
        <w:tc>
          <w:tcPr>
            <w:tcW w:w="1530" w:type="dxa"/>
          </w:tcPr>
          <w:p w:rsidR="00393030" w:rsidRPr="00E8281E" w:rsidRDefault="00393030" w:rsidP="0054606F">
            <w:pPr>
              <w:rPr>
                <w:sz w:val="24"/>
                <w:szCs w:val="24"/>
                <w:lang w:val="es-ES"/>
              </w:rPr>
            </w:pPr>
            <w:r w:rsidRPr="00E8281E">
              <w:rPr>
                <w:sz w:val="24"/>
                <w:szCs w:val="24"/>
                <w:lang w:val="es-ES"/>
              </w:rPr>
              <w:t>Lourdes Esquivel Vieyto</w:t>
            </w:r>
          </w:p>
        </w:tc>
        <w:tc>
          <w:tcPr>
            <w:tcW w:w="1350" w:type="dxa"/>
          </w:tcPr>
          <w:p w:rsidR="00393030" w:rsidRPr="00E8281E" w:rsidRDefault="00393030" w:rsidP="0054606F">
            <w:pPr>
              <w:rPr>
                <w:sz w:val="24"/>
                <w:szCs w:val="24"/>
                <w:lang w:val="es-ES"/>
              </w:rPr>
            </w:pPr>
            <w:r w:rsidRPr="00E8281E">
              <w:rPr>
                <w:sz w:val="24"/>
                <w:szCs w:val="24"/>
                <w:lang w:val="es-ES"/>
              </w:rPr>
              <w:t>Mujer</w:t>
            </w:r>
          </w:p>
        </w:tc>
        <w:tc>
          <w:tcPr>
            <w:tcW w:w="2721" w:type="dxa"/>
          </w:tcPr>
          <w:p w:rsidR="00393030" w:rsidRPr="00E8281E" w:rsidRDefault="00393030" w:rsidP="0054606F">
            <w:pPr>
              <w:rPr>
                <w:sz w:val="24"/>
                <w:szCs w:val="24"/>
                <w:lang w:val="es-ES"/>
              </w:rPr>
            </w:pPr>
            <w:r w:rsidRPr="00E8281E">
              <w:rPr>
                <w:sz w:val="24"/>
                <w:szCs w:val="24"/>
                <w:lang w:val="es-ES"/>
              </w:rPr>
              <w:t xml:space="preserve">Operativo policial y de la Seguridad del Estado contra su vivienda, desde las  6 am hasta las 10 pm, </w:t>
            </w:r>
            <w:r w:rsidR="00B47F13" w:rsidRPr="00E8281E">
              <w:rPr>
                <w:sz w:val="24"/>
                <w:szCs w:val="24"/>
                <w:lang w:val="es-ES"/>
              </w:rPr>
              <w:t>para impedirle asistir a  M</w:t>
            </w:r>
            <w:r w:rsidRPr="00E8281E">
              <w:rPr>
                <w:sz w:val="24"/>
                <w:szCs w:val="24"/>
                <w:lang w:val="es-ES"/>
              </w:rPr>
              <w:t>isa por el día de la Patrona de Cuba</w:t>
            </w:r>
          </w:p>
        </w:tc>
        <w:tc>
          <w:tcPr>
            <w:tcW w:w="1469" w:type="dxa"/>
          </w:tcPr>
          <w:p w:rsidR="00393030" w:rsidRPr="00E8281E" w:rsidRDefault="00393030" w:rsidP="0054606F">
            <w:pPr>
              <w:rPr>
                <w:sz w:val="24"/>
                <w:szCs w:val="24"/>
                <w:lang w:val="es-ES"/>
              </w:rPr>
            </w:pPr>
            <w:r w:rsidRPr="00E8281E">
              <w:rPr>
                <w:sz w:val="24"/>
                <w:szCs w:val="24"/>
                <w:lang w:val="es-ES"/>
              </w:rPr>
              <w:t>Lourdes Esquivel Vieyto</w:t>
            </w:r>
          </w:p>
        </w:tc>
      </w:tr>
      <w:tr w:rsidR="00E8281E" w:rsidRPr="00E8281E" w:rsidTr="00E8281E">
        <w:tc>
          <w:tcPr>
            <w:tcW w:w="759" w:type="dxa"/>
          </w:tcPr>
          <w:p w:rsidR="00393030" w:rsidRPr="00E8281E" w:rsidRDefault="00E8281E" w:rsidP="0054606F">
            <w:pPr>
              <w:rPr>
                <w:sz w:val="24"/>
                <w:szCs w:val="24"/>
                <w:lang w:val="es-ES"/>
              </w:rPr>
            </w:pPr>
            <w:r w:rsidRPr="00E8281E">
              <w:rPr>
                <w:sz w:val="24"/>
                <w:szCs w:val="24"/>
                <w:lang w:val="es-ES"/>
              </w:rPr>
              <w:t>30</w:t>
            </w:r>
          </w:p>
        </w:tc>
        <w:tc>
          <w:tcPr>
            <w:tcW w:w="720" w:type="dxa"/>
          </w:tcPr>
          <w:p w:rsidR="00393030" w:rsidRPr="00E8281E" w:rsidRDefault="00393030" w:rsidP="0054606F">
            <w:pPr>
              <w:rPr>
                <w:sz w:val="24"/>
                <w:szCs w:val="24"/>
                <w:lang w:val="es-ES"/>
              </w:rPr>
            </w:pPr>
            <w:r w:rsidRPr="00E8281E">
              <w:rPr>
                <w:sz w:val="24"/>
                <w:szCs w:val="24"/>
                <w:lang w:val="es-ES"/>
              </w:rPr>
              <w:t>8</w:t>
            </w:r>
          </w:p>
        </w:tc>
        <w:tc>
          <w:tcPr>
            <w:tcW w:w="1959" w:type="dxa"/>
          </w:tcPr>
          <w:p w:rsidR="00393030" w:rsidRPr="00E8281E" w:rsidRDefault="00393030" w:rsidP="0054606F">
            <w:pPr>
              <w:rPr>
                <w:sz w:val="24"/>
                <w:szCs w:val="24"/>
                <w:lang w:val="es-ES"/>
              </w:rPr>
            </w:pPr>
            <w:r w:rsidRPr="00E8281E">
              <w:rPr>
                <w:sz w:val="24"/>
                <w:szCs w:val="24"/>
                <w:lang w:val="es-ES"/>
              </w:rPr>
              <w:t>Matanzas</w:t>
            </w:r>
          </w:p>
        </w:tc>
        <w:tc>
          <w:tcPr>
            <w:tcW w:w="1530" w:type="dxa"/>
          </w:tcPr>
          <w:p w:rsidR="00393030" w:rsidRPr="00E8281E" w:rsidRDefault="00393030" w:rsidP="0054606F">
            <w:pPr>
              <w:rPr>
                <w:sz w:val="24"/>
                <w:szCs w:val="24"/>
                <w:lang w:val="es-ES"/>
              </w:rPr>
            </w:pPr>
            <w:r w:rsidRPr="00E8281E">
              <w:rPr>
                <w:sz w:val="24"/>
                <w:szCs w:val="24"/>
                <w:lang w:val="es-ES"/>
              </w:rPr>
              <w:t>Saúl Ariel Leyva Anaya</w:t>
            </w:r>
          </w:p>
        </w:tc>
        <w:tc>
          <w:tcPr>
            <w:tcW w:w="1350" w:type="dxa"/>
          </w:tcPr>
          <w:p w:rsidR="00393030" w:rsidRPr="00E8281E" w:rsidRDefault="00393030" w:rsidP="0054606F">
            <w:pPr>
              <w:rPr>
                <w:sz w:val="24"/>
                <w:szCs w:val="24"/>
                <w:lang w:val="es-ES"/>
              </w:rPr>
            </w:pPr>
            <w:r w:rsidRPr="00E8281E">
              <w:rPr>
                <w:sz w:val="24"/>
                <w:szCs w:val="24"/>
                <w:lang w:val="es-ES"/>
              </w:rPr>
              <w:t>Hombre</w:t>
            </w:r>
          </w:p>
        </w:tc>
        <w:tc>
          <w:tcPr>
            <w:tcW w:w="2721" w:type="dxa"/>
          </w:tcPr>
          <w:p w:rsidR="00393030" w:rsidRPr="00E8281E" w:rsidRDefault="00393030" w:rsidP="0054606F">
            <w:pPr>
              <w:rPr>
                <w:sz w:val="24"/>
                <w:szCs w:val="24"/>
                <w:lang w:val="es-ES"/>
              </w:rPr>
            </w:pPr>
            <w:r w:rsidRPr="00E8281E">
              <w:rPr>
                <w:sz w:val="24"/>
                <w:szCs w:val="24"/>
                <w:lang w:val="es-ES"/>
              </w:rPr>
              <w:t>Operativo policial y de la Seguridad del Estado contra su vivienda, desde las  6 am hasta las 8</w:t>
            </w:r>
            <w:r w:rsidR="00B47F13" w:rsidRPr="00E8281E">
              <w:rPr>
                <w:sz w:val="24"/>
                <w:szCs w:val="24"/>
                <w:lang w:val="es-ES"/>
              </w:rPr>
              <w:t xml:space="preserve"> pm, para impedirle asistir a  M</w:t>
            </w:r>
            <w:r w:rsidRPr="00E8281E">
              <w:rPr>
                <w:sz w:val="24"/>
                <w:szCs w:val="24"/>
                <w:lang w:val="es-ES"/>
              </w:rPr>
              <w:t xml:space="preserve">isa por el día de la </w:t>
            </w:r>
            <w:r w:rsidRPr="00E8281E">
              <w:rPr>
                <w:sz w:val="24"/>
                <w:szCs w:val="24"/>
                <w:lang w:val="es-ES"/>
              </w:rPr>
              <w:lastRenderedPageBreak/>
              <w:t>Patrona de Cuba</w:t>
            </w:r>
          </w:p>
        </w:tc>
        <w:tc>
          <w:tcPr>
            <w:tcW w:w="1469" w:type="dxa"/>
          </w:tcPr>
          <w:p w:rsidR="00393030" w:rsidRPr="00E8281E" w:rsidRDefault="00393030" w:rsidP="0054606F">
            <w:pPr>
              <w:rPr>
                <w:sz w:val="24"/>
                <w:szCs w:val="24"/>
                <w:lang w:val="es-ES"/>
              </w:rPr>
            </w:pPr>
            <w:r w:rsidRPr="00E8281E">
              <w:rPr>
                <w:sz w:val="24"/>
                <w:szCs w:val="24"/>
                <w:lang w:val="es-ES"/>
              </w:rPr>
              <w:lastRenderedPageBreak/>
              <w:t xml:space="preserve">Sissi Abascal Zamora </w:t>
            </w:r>
          </w:p>
        </w:tc>
      </w:tr>
      <w:tr w:rsidR="00E8281E" w:rsidRPr="00E8281E" w:rsidTr="00E8281E">
        <w:tc>
          <w:tcPr>
            <w:tcW w:w="759" w:type="dxa"/>
          </w:tcPr>
          <w:p w:rsidR="00393030" w:rsidRPr="00E8281E" w:rsidRDefault="00E8281E" w:rsidP="0054606F">
            <w:pPr>
              <w:rPr>
                <w:sz w:val="24"/>
                <w:szCs w:val="24"/>
                <w:lang w:val="es-ES"/>
              </w:rPr>
            </w:pPr>
            <w:r w:rsidRPr="00E8281E">
              <w:rPr>
                <w:sz w:val="24"/>
                <w:szCs w:val="24"/>
                <w:lang w:val="es-ES"/>
              </w:rPr>
              <w:lastRenderedPageBreak/>
              <w:t>31</w:t>
            </w:r>
          </w:p>
        </w:tc>
        <w:tc>
          <w:tcPr>
            <w:tcW w:w="720" w:type="dxa"/>
          </w:tcPr>
          <w:p w:rsidR="00393030" w:rsidRPr="00E8281E" w:rsidRDefault="00393030" w:rsidP="0054606F">
            <w:pPr>
              <w:rPr>
                <w:sz w:val="24"/>
                <w:szCs w:val="24"/>
                <w:lang w:val="es-ES"/>
              </w:rPr>
            </w:pPr>
            <w:r w:rsidRPr="00E8281E">
              <w:rPr>
                <w:sz w:val="24"/>
                <w:szCs w:val="24"/>
                <w:lang w:val="es-ES"/>
              </w:rPr>
              <w:t>8</w:t>
            </w:r>
          </w:p>
        </w:tc>
        <w:tc>
          <w:tcPr>
            <w:tcW w:w="1959" w:type="dxa"/>
          </w:tcPr>
          <w:p w:rsidR="00393030" w:rsidRPr="00E8281E" w:rsidRDefault="00393030" w:rsidP="0054606F">
            <w:pPr>
              <w:rPr>
                <w:sz w:val="24"/>
                <w:szCs w:val="24"/>
                <w:lang w:val="es-ES"/>
              </w:rPr>
            </w:pPr>
            <w:r w:rsidRPr="00E8281E">
              <w:rPr>
                <w:sz w:val="24"/>
                <w:szCs w:val="24"/>
                <w:lang w:val="es-ES"/>
              </w:rPr>
              <w:t>Matanzas</w:t>
            </w:r>
          </w:p>
        </w:tc>
        <w:tc>
          <w:tcPr>
            <w:tcW w:w="1530" w:type="dxa"/>
          </w:tcPr>
          <w:p w:rsidR="00393030" w:rsidRPr="00E8281E" w:rsidRDefault="00393030" w:rsidP="0054606F">
            <w:pPr>
              <w:rPr>
                <w:sz w:val="24"/>
                <w:szCs w:val="24"/>
                <w:lang w:val="es-ES"/>
              </w:rPr>
            </w:pPr>
            <w:r w:rsidRPr="00E8281E">
              <w:rPr>
                <w:sz w:val="24"/>
                <w:szCs w:val="24"/>
                <w:lang w:val="es-ES"/>
              </w:rPr>
              <w:t>Sissi Abascal Zamora</w:t>
            </w:r>
          </w:p>
        </w:tc>
        <w:tc>
          <w:tcPr>
            <w:tcW w:w="1350" w:type="dxa"/>
          </w:tcPr>
          <w:p w:rsidR="00393030" w:rsidRPr="00E8281E" w:rsidRDefault="00393030" w:rsidP="0054606F">
            <w:pPr>
              <w:rPr>
                <w:sz w:val="24"/>
                <w:szCs w:val="24"/>
                <w:lang w:val="es-ES"/>
              </w:rPr>
            </w:pPr>
            <w:r w:rsidRPr="00E8281E">
              <w:rPr>
                <w:sz w:val="24"/>
                <w:szCs w:val="24"/>
                <w:lang w:val="es-ES"/>
              </w:rPr>
              <w:t>Mujer</w:t>
            </w:r>
          </w:p>
        </w:tc>
        <w:tc>
          <w:tcPr>
            <w:tcW w:w="2721" w:type="dxa"/>
          </w:tcPr>
          <w:p w:rsidR="00393030" w:rsidRPr="00E8281E" w:rsidRDefault="00393030" w:rsidP="0054606F">
            <w:pPr>
              <w:rPr>
                <w:sz w:val="24"/>
                <w:szCs w:val="24"/>
                <w:lang w:val="es-ES"/>
              </w:rPr>
            </w:pPr>
            <w:r w:rsidRPr="00E8281E">
              <w:rPr>
                <w:sz w:val="24"/>
                <w:szCs w:val="24"/>
                <w:lang w:val="es-ES"/>
              </w:rPr>
              <w:t>Operativo policial y de la Seguridad del Estado contra su vivienda, desde las  6 am hasta el día 9  a las  8</w:t>
            </w:r>
            <w:r w:rsidR="00B47F13" w:rsidRPr="00E8281E">
              <w:rPr>
                <w:sz w:val="24"/>
                <w:szCs w:val="24"/>
                <w:lang w:val="es-ES"/>
              </w:rPr>
              <w:t xml:space="preserve"> am, para impedirle asistir a  M</w:t>
            </w:r>
            <w:r w:rsidRPr="00E8281E">
              <w:rPr>
                <w:sz w:val="24"/>
                <w:szCs w:val="24"/>
                <w:lang w:val="es-ES"/>
              </w:rPr>
              <w:t>isa por el día de la Patrona de Cuba</w:t>
            </w:r>
          </w:p>
        </w:tc>
        <w:tc>
          <w:tcPr>
            <w:tcW w:w="1469" w:type="dxa"/>
          </w:tcPr>
          <w:p w:rsidR="00393030" w:rsidRPr="00E8281E" w:rsidRDefault="00393030" w:rsidP="0054606F">
            <w:pPr>
              <w:rPr>
                <w:sz w:val="24"/>
                <w:szCs w:val="24"/>
                <w:lang w:val="es-ES"/>
              </w:rPr>
            </w:pPr>
            <w:r w:rsidRPr="00E8281E">
              <w:rPr>
                <w:sz w:val="24"/>
                <w:szCs w:val="24"/>
                <w:lang w:val="es-ES"/>
              </w:rPr>
              <w:t>Sissi Abascal Zamora</w:t>
            </w:r>
          </w:p>
        </w:tc>
      </w:tr>
      <w:tr w:rsidR="00E8281E" w:rsidRPr="00E8281E" w:rsidTr="00E8281E">
        <w:tc>
          <w:tcPr>
            <w:tcW w:w="759" w:type="dxa"/>
          </w:tcPr>
          <w:p w:rsidR="00393030" w:rsidRPr="00E8281E" w:rsidRDefault="00E8281E" w:rsidP="0054606F">
            <w:pPr>
              <w:rPr>
                <w:sz w:val="24"/>
                <w:szCs w:val="24"/>
                <w:lang w:val="es-ES"/>
              </w:rPr>
            </w:pPr>
            <w:r w:rsidRPr="00E8281E">
              <w:rPr>
                <w:sz w:val="24"/>
                <w:szCs w:val="24"/>
                <w:lang w:val="es-ES"/>
              </w:rPr>
              <w:t>32</w:t>
            </w:r>
          </w:p>
        </w:tc>
        <w:tc>
          <w:tcPr>
            <w:tcW w:w="720" w:type="dxa"/>
          </w:tcPr>
          <w:p w:rsidR="00393030" w:rsidRPr="00E8281E" w:rsidRDefault="00393030" w:rsidP="0054606F">
            <w:pPr>
              <w:rPr>
                <w:sz w:val="24"/>
                <w:szCs w:val="24"/>
                <w:lang w:val="es-ES"/>
              </w:rPr>
            </w:pPr>
            <w:r w:rsidRPr="00E8281E">
              <w:rPr>
                <w:sz w:val="24"/>
                <w:szCs w:val="24"/>
                <w:lang w:val="es-ES"/>
              </w:rPr>
              <w:t>8</w:t>
            </w:r>
          </w:p>
        </w:tc>
        <w:tc>
          <w:tcPr>
            <w:tcW w:w="1959" w:type="dxa"/>
          </w:tcPr>
          <w:p w:rsidR="00393030" w:rsidRPr="00E8281E" w:rsidRDefault="00393030" w:rsidP="0054606F">
            <w:pPr>
              <w:jc w:val="center"/>
              <w:rPr>
                <w:sz w:val="24"/>
                <w:szCs w:val="24"/>
                <w:lang w:val="es-ES"/>
              </w:rPr>
            </w:pPr>
            <w:r w:rsidRPr="00E8281E">
              <w:rPr>
                <w:sz w:val="24"/>
                <w:szCs w:val="24"/>
                <w:lang w:val="es-ES"/>
              </w:rPr>
              <w:t>Matanzas</w:t>
            </w:r>
          </w:p>
        </w:tc>
        <w:tc>
          <w:tcPr>
            <w:tcW w:w="1530" w:type="dxa"/>
          </w:tcPr>
          <w:p w:rsidR="00393030" w:rsidRPr="00E8281E" w:rsidRDefault="00393030" w:rsidP="0054606F">
            <w:pPr>
              <w:rPr>
                <w:sz w:val="24"/>
                <w:szCs w:val="24"/>
                <w:lang w:val="es-ES"/>
              </w:rPr>
            </w:pPr>
            <w:proofErr w:type="spellStart"/>
            <w:r w:rsidRPr="00E8281E">
              <w:rPr>
                <w:sz w:val="24"/>
                <w:szCs w:val="24"/>
                <w:lang w:val="es-ES"/>
              </w:rPr>
              <w:t>Annia</w:t>
            </w:r>
            <w:proofErr w:type="spellEnd"/>
            <w:r w:rsidRPr="00E8281E">
              <w:rPr>
                <w:sz w:val="24"/>
                <w:szCs w:val="24"/>
                <w:lang w:val="es-ES"/>
              </w:rPr>
              <w:t xml:space="preserve"> Zamora </w:t>
            </w:r>
            <w:proofErr w:type="spellStart"/>
            <w:r w:rsidRPr="00E8281E">
              <w:rPr>
                <w:sz w:val="24"/>
                <w:szCs w:val="24"/>
                <w:lang w:val="es-ES"/>
              </w:rPr>
              <w:t>Carmenate</w:t>
            </w:r>
            <w:proofErr w:type="spellEnd"/>
          </w:p>
        </w:tc>
        <w:tc>
          <w:tcPr>
            <w:tcW w:w="1350" w:type="dxa"/>
          </w:tcPr>
          <w:p w:rsidR="00393030" w:rsidRPr="00E8281E" w:rsidRDefault="00393030" w:rsidP="0054606F">
            <w:pPr>
              <w:rPr>
                <w:sz w:val="24"/>
                <w:szCs w:val="24"/>
                <w:lang w:val="es-ES"/>
              </w:rPr>
            </w:pPr>
            <w:r w:rsidRPr="00E8281E">
              <w:rPr>
                <w:sz w:val="24"/>
                <w:szCs w:val="24"/>
                <w:lang w:val="es-ES"/>
              </w:rPr>
              <w:t>Mujer</w:t>
            </w:r>
          </w:p>
        </w:tc>
        <w:tc>
          <w:tcPr>
            <w:tcW w:w="2721" w:type="dxa"/>
          </w:tcPr>
          <w:p w:rsidR="00393030" w:rsidRPr="00E8281E" w:rsidRDefault="00393030" w:rsidP="0054606F">
            <w:pPr>
              <w:rPr>
                <w:sz w:val="24"/>
                <w:szCs w:val="24"/>
                <w:lang w:val="es-ES"/>
              </w:rPr>
            </w:pPr>
            <w:r w:rsidRPr="00E8281E">
              <w:rPr>
                <w:sz w:val="24"/>
                <w:szCs w:val="24"/>
                <w:lang w:val="es-ES"/>
              </w:rPr>
              <w:t>Operativo policial y de la Seguridad del Estado contra su vivienda, desde las  6 am hasta el día 9 a las 8</w:t>
            </w:r>
            <w:r w:rsidR="00B47F13" w:rsidRPr="00E8281E">
              <w:rPr>
                <w:sz w:val="24"/>
                <w:szCs w:val="24"/>
                <w:lang w:val="es-ES"/>
              </w:rPr>
              <w:t xml:space="preserve"> am, para impedirle asistir a  M</w:t>
            </w:r>
            <w:r w:rsidRPr="00E8281E">
              <w:rPr>
                <w:sz w:val="24"/>
                <w:szCs w:val="24"/>
                <w:lang w:val="es-ES"/>
              </w:rPr>
              <w:t>isa por el día de la Patrona de Cuba</w:t>
            </w:r>
          </w:p>
        </w:tc>
        <w:tc>
          <w:tcPr>
            <w:tcW w:w="1469" w:type="dxa"/>
          </w:tcPr>
          <w:p w:rsidR="00393030" w:rsidRPr="00E8281E" w:rsidRDefault="00393030" w:rsidP="0054606F">
            <w:pPr>
              <w:rPr>
                <w:sz w:val="24"/>
                <w:szCs w:val="24"/>
                <w:lang w:val="es-ES"/>
              </w:rPr>
            </w:pPr>
            <w:r w:rsidRPr="00E8281E">
              <w:rPr>
                <w:sz w:val="24"/>
                <w:szCs w:val="24"/>
                <w:lang w:val="es-ES"/>
              </w:rPr>
              <w:t>Sissi Abascal Zamora</w:t>
            </w:r>
          </w:p>
        </w:tc>
      </w:tr>
      <w:tr w:rsidR="00E8281E" w:rsidRPr="00E8281E" w:rsidTr="00E8281E">
        <w:tc>
          <w:tcPr>
            <w:tcW w:w="759" w:type="dxa"/>
          </w:tcPr>
          <w:p w:rsidR="00393030" w:rsidRPr="00E8281E" w:rsidRDefault="00E8281E" w:rsidP="0054606F">
            <w:pPr>
              <w:rPr>
                <w:sz w:val="24"/>
                <w:szCs w:val="24"/>
                <w:lang w:val="es-ES"/>
              </w:rPr>
            </w:pPr>
            <w:r w:rsidRPr="00E8281E">
              <w:rPr>
                <w:sz w:val="24"/>
                <w:szCs w:val="24"/>
                <w:lang w:val="es-ES"/>
              </w:rPr>
              <w:t>33</w:t>
            </w:r>
          </w:p>
        </w:tc>
        <w:tc>
          <w:tcPr>
            <w:tcW w:w="720" w:type="dxa"/>
          </w:tcPr>
          <w:p w:rsidR="00393030" w:rsidRPr="00E8281E" w:rsidRDefault="00393030" w:rsidP="0054606F">
            <w:pPr>
              <w:rPr>
                <w:sz w:val="24"/>
                <w:szCs w:val="24"/>
                <w:lang w:val="es-ES"/>
              </w:rPr>
            </w:pPr>
            <w:r w:rsidRPr="00E8281E">
              <w:rPr>
                <w:sz w:val="24"/>
                <w:szCs w:val="24"/>
                <w:lang w:val="es-ES"/>
              </w:rPr>
              <w:t>8</w:t>
            </w:r>
          </w:p>
        </w:tc>
        <w:tc>
          <w:tcPr>
            <w:tcW w:w="1959" w:type="dxa"/>
          </w:tcPr>
          <w:p w:rsidR="00393030" w:rsidRPr="00E8281E" w:rsidRDefault="00393030" w:rsidP="0054606F">
            <w:pPr>
              <w:rPr>
                <w:sz w:val="24"/>
                <w:szCs w:val="24"/>
                <w:lang w:val="es-ES"/>
              </w:rPr>
            </w:pPr>
            <w:r w:rsidRPr="00E8281E">
              <w:rPr>
                <w:sz w:val="24"/>
                <w:szCs w:val="24"/>
                <w:lang w:val="es-ES"/>
              </w:rPr>
              <w:t>Matanzas</w:t>
            </w:r>
          </w:p>
        </w:tc>
        <w:tc>
          <w:tcPr>
            <w:tcW w:w="1530" w:type="dxa"/>
          </w:tcPr>
          <w:p w:rsidR="00393030" w:rsidRPr="00E8281E" w:rsidRDefault="00393030" w:rsidP="0054606F">
            <w:pPr>
              <w:rPr>
                <w:sz w:val="24"/>
                <w:szCs w:val="24"/>
                <w:lang w:val="es-ES"/>
              </w:rPr>
            </w:pPr>
            <w:r w:rsidRPr="00E8281E">
              <w:rPr>
                <w:sz w:val="24"/>
                <w:szCs w:val="24"/>
                <w:lang w:val="es-ES"/>
              </w:rPr>
              <w:t>Armando Abascal Serrano</w:t>
            </w:r>
          </w:p>
        </w:tc>
        <w:tc>
          <w:tcPr>
            <w:tcW w:w="1350" w:type="dxa"/>
          </w:tcPr>
          <w:p w:rsidR="00393030" w:rsidRPr="00E8281E" w:rsidRDefault="00393030" w:rsidP="0054606F">
            <w:pPr>
              <w:rPr>
                <w:sz w:val="24"/>
                <w:szCs w:val="24"/>
                <w:lang w:val="es-ES"/>
              </w:rPr>
            </w:pPr>
            <w:r w:rsidRPr="00E8281E">
              <w:rPr>
                <w:sz w:val="24"/>
                <w:szCs w:val="24"/>
                <w:lang w:val="es-ES"/>
              </w:rPr>
              <w:t>Hombre</w:t>
            </w:r>
          </w:p>
        </w:tc>
        <w:tc>
          <w:tcPr>
            <w:tcW w:w="2721" w:type="dxa"/>
          </w:tcPr>
          <w:p w:rsidR="00393030" w:rsidRPr="00E8281E" w:rsidRDefault="00393030" w:rsidP="0054606F">
            <w:pPr>
              <w:rPr>
                <w:sz w:val="24"/>
                <w:szCs w:val="24"/>
                <w:lang w:val="es-ES"/>
              </w:rPr>
            </w:pPr>
            <w:r w:rsidRPr="00E8281E">
              <w:rPr>
                <w:sz w:val="24"/>
                <w:szCs w:val="24"/>
                <w:lang w:val="es-ES"/>
              </w:rPr>
              <w:t>Operativo policial y de la Seguridad del Estado contra su vivienda, desde las  6 am hasta el día 9 a las 8</w:t>
            </w:r>
            <w:r w:rsidR="00B47F13" w:rsidRPr="00E8281E">
              <w:rPr>
                <w:sz w:val="24"/>
                <w:szCs w:val="24"/>
                <w:lang w:val="es-ES"/>
              </w:rPr>
              <w:t xml:space="preserve"> am, para impedirle asistir a  M</w:t>
            </w:r>
            <w:r w:rsidRPr="00E8281E">
              <w:rPr>
                <w:sz w:val="24"/>
                <w:szCs w:val="24"/>
                <w:lang w:val="es-ES"/>
              </w:rPr>
              <w:t>isa por el día de la Patrona de Cuba</w:t>
            </w:r>
          </w:p>
        </w:tc>
        <w:tc>
          <w:tcPr>
            <w:tcW w:w="1469" w:type="dxa"/>
          </w:tcPr>
          <w:p w:rsidR="00393030" w:rsidRPr="00E8281E" w:rsidRDefault="00393030" w:rsidP="0054606F">
            <w:pPr>
              <w:rPr>
                <w:sz w:val="24"/>
                <w:szCs w:val="24"/>
                <w:lang w:val="es-ES"/>
              </w:rPr>
            </w:pPr>
            <w:r w:rsidRPr="00E8281E">
              <w:rPr>
                <w:sz w:val="24"/>
                <w:szCs w:val="24"/>
                <w:lang w:val="es-ES"/>
              </w:rPr>
              <w:t>Sissi Abascal Zamora</w:t>
            </w:r>
          </w:p>
        </w:tc>
      </w:tr>
      <w:tr w:rsidR="00E8281E" w:rsidRPr="00E8281E" w:rsidTr="00E8281E">
        <w:tc>
          <w:tcPr>
            <w:tcW w:w="759" w:type="dxa"/>
          </w:tcPr>
          <w:p w:rsidR="00393030" w:rsidRPr="00E8281E" w:rsidRDefault="00E8281E" w:rsidP="0054606F">
            <w:pPr>
              <w:rPr>
                <w:sz w:val="24"/>
                <w:szCs w:val="24"/>
                <w:lang w:val="es-ES"/>
              </w:rPr>
            </w:pPr>
            <w:r w:rsidRPr="00E8281E">
              <w:rPr>
                <w:sz w:val="24"/>
                <w:szCs w:val="24"/>
                <w:lang w:val="es-ES"/>
              </w:rPr>
              <w:t>34</w:t>
            </w:r>
          </w:p>
        </w:tc>
        <w:tc>
          <w:tcPr>
            <w:tcW w:w="720" w:type="dxa"/>
          </w:tcPr>
          <w:p w:rsidR="00393030" w:rsidRPr="00E8281E" w:rsidRDefault="00393030" w:rsidP="0054606F">
            <w:pPr>
              <w:rPr>
                <w:sz w:val="24"/>
                <w:szCs w:val="24"/>
                <w:lang w:val="es-ES"/>
              </w:rPr>
            </w:pPr>
            <w:r w:rsidRPr="00E8281E">
              <w:rPr>
                <w:sz w:val="24"/>
                <w:szCs w:val="24"/>
                <w:lang w:val="es-ES"/>
              </w:rPr>
              <w:t>8</w:t>
            </w:r>
          </w:p>
        </w:tc>
        <w:tc>
          <w:tcPr>
            <w:tcW w:w="1959" w:type="dxa"/>
          </w:tcPr>
          <w:p w:rsidR="00393030" w:rsidRPr="00E8281E" w:rsidRDefault="00393030" w:rsidP="0054606F">
            <w:pPr>
              <w:rPr>
                <w:sz w:val="24"/>
                <w:szCs w:val="24"/>
                <w:lang w:val="es-ES"/>
              </w:rPr>
            </w:pPr>
            <w:r w:rsidRPr="00E8281E">
              <w:rPr>
                <w:sz w:val="24"/>
                <w:szCs w:val="24"/>
                <w:lang w:val="es-ES"/>
              </w:rPr>
              <w:t>La Habana</w:t>
            </w:r>
          </w:p>
        </w:tc>
        <w:tc>
          <w:tcPr>
            <w:tcW w:w="1530" w:type="dxa"/>
          </w:tcPr>
          <w:p w:rsidR="00393030" w:rsidRPr="00E8281E" w:rsidRDefault="00393030" w:rsidP="0054606F">
            <w:pPr>
              <w:rPr>
                <w:sz w:val="24"/>
                <w:szCs w:val="24"/>
                <w:lang w:val="es-ES"/>
              </w:rPr>
            </w:pPr>
            <w:r w:rsidRPr="00E8281E">
              <w:rPr>
                <w:sz w:val="24"/>
                <w:szCs w:val="24"/>
                <w:lang w:val="es-ES"/>
              </w:rPr>
              <w:t>Yolanda Santana Ayala</w:t>
            </w:r>
          </w:p>
        </w:tc>
        <w:tc>
          <w:tcPr>
            <w:tcW w:w="1350" w:type="dxa"/>
          </w:tcPr>
          <w:p w:rsidR="00393030" w:rsidRPr="00E8281E" w:rsidRDefault="00393030" w:rsidP="0054606F">
            <w:pPr>
              <w:rPr>
                <w:sz w:val="24"/>
                <w:szCs w:val="24"/>
                <w:lang w:val="es-ES"/>
              </w:rPr>
            </w:pPr>
            <w:r w:rsidRPr="00E8281E">
              <w:rPr>
                <w:sz w:val="24"/>
                <w:szCs w:val="24"/>
                <w:lang w:val="es-ES"/>
              </w:rPr>
              <w:t>Mujer</w:t>
            </w:r>
          </w:p>
        </w:tc>
        <w:tc>
          <w:tcPr>
            <w:tcW w:w="2721" w:type="dxa"/>
          </w:tcPr>
          <w:p w:rsidR="00393030" w:rsidRPr="00E8281E" w:rsidRDefault="00393030" w:rsidP="0054606F">
            <w:pPr>
              <w:rPr>
                <w:sz w:val="24"/>
                <w:szCs w:val="24"/>
                <w:lang w:val="es-ES"/>
              </w:rPr>
            </w:pPr>
            <w:r w:rsidRPr="00E8281E">
              <w:rPr>
                <w:sz w:val="24"/>
                <w:szCs w:val="24"/>
                <w:lang w:val="es-ES"/>
              </w:rPr>
              <w:t>Operativo policial y de la Seguridad del Estado contra su vivienda, desde las  6 am hasta las 8</w:t>
            </w:r>
            <w:r w:rsidR="00B47F13" w:rsidRPr="00E8281E">
              <w:rPr>
                <w:sz w:val="24"/>
                <w:szCs w:val="24"/>
                <w:lang w:val="es-ES"/>
              </w:rPr>
              <w:t xml:space="preserve"> pm, para impedirle asistir a  M</w:t>
            </w:r>
            <w:r w:rsidRPr="00E8281E">
              <w:rPr>
                <w:sz w:val="24"/>
                <w:szCs w:val="24"/>
                <w:lang w:val="es-ES"/>
              </w:rPr>
              <w:t>isa por el día de la Patrona de Cuba</w:t>
            </w:r>
          </w:p>
        </w:tc>
        <w:tc>
          <w:tcPr>
            <w:tcW w:w="1469" w:type="dxa"/>
          </w:tcPr>
          <w:p w:rsidR="00393030" w:rsidRPr="00E8281E" w:rsidRDefault="00393030" w:rsidP="0054606F">
            <w:pPr>
              <w:rPr>
                <w:sz w:val="24"/>
                <w:szCs w:val="24"/>
                <w:lang w:val="es-ES"/>
              </w:rPr>
            </w:pPr>
            <w:r w:rsidRPr="00E8281E">
              <w:rPr>
                <w:sz w:val="24"/>
                <w:szCs w:val="24"/>
                <w:lang w:val="es-ES"/>
              </w:rPr>
              <w:t>Yolanda Santana Ayala</w:t>
            </w:r>
          </w:p>
        </w:tc>
      </w:tr>
      <w:tr w:rsidR="00E8281E" w:rsidRPr="00E8281E" w:rsidTr="00E8281E">
        <w:tc>
          <w:tcPr>
            <w:tcW w:w="759" w:type="dxa"/>
          </w:tcPr>
          <w:p w:rsidR="00393030" w:rsidRPr="00E8281E" w:rsidRDefault="00E8281E" w:rsidP="0054606F">
            <w:pPr>
              <w:rPr>
                <w:sz w:val="24"/>
                <w:szCs w:val="24"/>
                <w:lang w:val="es-ES"/>
              </w:rPr>
            </w:pPr>
            <w:r w:rsidRPr="00E8281E">
              <w:rPr>
                <w:sz w:val="24"/>
                <w:szCs w:val="24"/>
                <w:lang w:val="es-ES"/>
              </w:rPr>
              <w:t>35</w:t>
            </w:r>
          </w:p>
        </w:tc>
        <w:tc>
          <w:tcPr>
            <w:tcW w:w="720" w:type="dxa"/>
          </w:tcPr>
          <w:p w:rsidR="00393030" w:rsidRPr="00E8281E" w:rsidRDefault="00393030" w:rsidP="0054606F">
            <w:pPr>
              <w:rPr>
                <w:sz w:val="24"/>
                <w:szCs w:val="24"/>
                <w:lang w:val="es-ES"/>
              </w:rPr>
            </w:pPr>
            <w:r w:rsidRPr="00E8281E">
              <w:rPr>
                <w:sz w:val="24"/>
                <w:szCs w:val="24"/>
                <w:lang w:val="es-ES"/>
              </w:rPr>
              <w:t>8</w:t>
            </w:r>
          </w:p>
        </w:tc>
        <w:tc>
          <w:tcPr>
            <w:tcW w:w="1959" w:type="dxa"/>
          </w:tcPr>
          <w:p w:rsidR="00393030" w:rsidRPr="00E8281E" w:rsidRDefault="00393030" w:rsidP="0054606F">
            <w:pPr>
              <w:rPr>
                <w:sz w:val="24"/>
                <w:szCs w:val="24"/>
                <w:lang w:val="es-ES"/>
              </w:rPr>
            </w:pPr>
            <w:r w:rsidRPr="00E8281E">
              <w:rPr>
                <w:sz w:val="24"/>
                <w:szCs w:val="24"/>
                <w:lang w:val="es-ES"/>
              </w:rPr>
              <w:t>La Habana</w:t>
            </w:r>
          </w:p>
        </w:tc>
        <w:tc>
          <w:tcPr>
            <w:tcW w:w="1530" w:type="dxa"/>
          </w:tcPr>
          <w:p w:rsidR="00393030" w:rsidRPr="00E8281E" w:rsidRDefault="00393030" w:rsidP="0054606F">
            <w:pPr>
              <w:rPr>
                <w:sz w:val="24"/>
                <w:szCs w:val="24"/>
                <w:lang w:val="es-ES"/>
              </w:rPr>
            </w:pPr>
            <w:r w:rsidRPr="00E8281E">
              <w:rPr>
                <w:sz w:val="24"/>
                <w:szCs w:val="24"/>
                <w:lang w:val="es-ES"/>
              </w:rPr>
              <w:t>Yunet Cairo Reigada</w:t>
            </w:r>
          </w:p>
        </w:tc>
        <w:tc>
          <w:tcPr>
            <w:tcW w:w="1350" w:type="dxa"/>
          </w:tcPr>
          <w:p w:rsidR="00393030" w:rsidRPr="00E8281E" w:rsidRDefault="00393030" w:rsidP="0054606F">
            <w:pPr>
              <w:rPr>
                <w:sz w:val="24"/>
                <w:szCs w:val="24"/>
                <w:lang w:val="es-ES"/>
              </w:rPr>
            </w:pPr>
            <w:r w:rsidRPr="00E8281E">
              <w:rPr>
                <w:sz w:val="24"/>
                <w:szCs w:val="24"/>
                <w:lang w:val="es-ES"/>
              </w:rPr>
              <w:t>Mujer</w:t>
            </w:r>
          </w:p>
        </w:tc>
        <w:tc>
          <w:tcPr>
            <w:tcW w:w="2721" w:type="dxa"/>
          </w:tcPr>
          <w:p w:rsidR="00393030" w:rsidRPr="00E8281E" w:rsidRDefault="00393030" w:rsidP="0054606F">
            <w:pPr>
              <w:rPr>
                <w:sz w:val="24"/>
                <w:szCs w:val="24"/>
                <w:lang w:val="es-ES"/>
              </w:rPr>
            </w:pPr>
            <w:r w:rsidRPr="00E8281E">
              <w:rPr>
                <w:sz w:val="24"/>
                <w:szCs w:val="24"/>
                <w:lang w:val="es-ES"/>
              </w:rPr>
              <w:t>Operativo policial y de la Seguridad del Estado contra su vivienda, desde las  6 am hasta las 8</w:t>
            </w:r>
            <w:r w:rsidR="00B47F13" w:rsidRPr="00E8281E">
              <w:rPr>
                <w:sz w:val="24"/>
                <w:szCs w:val="24"/>
                <w:lang w:val="es-ES"/>
              </w:rPr>
              <w:t xml:space="preserve"> pm, para impedirle asistir a  M</w:t>
            </w:r>
            <w:r w:rsidRPr="00E8281E">
              <w:rPr>
                <w:sz w:val="24"/>
                <w:szCs w:val="24"/>
                <w:lang w:val="es-ES"/>
              </w:rPr>
              <w:t>isa por el día de la Patrona de Cuba</w:t>
            </w:r>
          </w:p>
        </w:tc>
        <w:tc>
          <w:tcPr>
            <w:tcW w:w="1469" w:type="dxa"/>
          </w:tcPr>
          <w:p w:rsidR="00393030" w:rsidRPr="00E8281E" w:rsidRDefault="00393030" w:rsidP="0054606F">
            <w:pPr>
              <w:rPr>
                <w:sz w:val="24"/>
                <w:szCs w:val="24"/>
                <w:lang w:val="es-ES"/>
              </w:rPr>
            </w:pPr>
            <w:r w:rsidRPr="00E8281E">
              <w:rPr>
                <w:sz w:val="24"/>
                <w:szCs w:val="24"/>
                <w:lang w:val="es-ES"/>
              </w:rPr>
              <w:t>Yunet Cairo Reigada</w:t>
            </w:r>
          </w:p>
        </w:tc>
      </w:tr>
      <w:tr w:rsidR="00E8281E" w:rsidRPr="00E8281E" w:rsidTr="00E8281E">
        <w:tc>
          <w:tcPr>
            <w:tcW w:w="759" w:type="dxa"/>
          </w:tcPr>
          <w:p w:rsidR="00393030" w:rsidRPr="00E8281E" w:rsidRDefault="00E8281E" w:rsidP="0054606F">
            <w:pPr>
              <w:rPr>
                <w:sz w:val="24"/>
                <w:szCs w:val="24"/>
                <w:lang w:val="es-ES"/>
              </w:rPr>
            </w:pPr>
            <w:r w:rsidRPr="00E8281E">
              <w:rPr>
                <w:sz w:val="24"/>
                <w:szCs w:val="24"/>
                <w:lang w:val="es-ES"/>
              </w:rPr>
              <w:t>36</w:t>
            </w:r>
          </w:p>
        </w:tc>
        <w:tc>
          <w:tcPr>
            <w:tcW w:w="720" w:type="dxa"/>
          </w:tcPr>
          <w:p w:rsidR="00393030" w:rsidRPr="00E8281E" w:rsidRDefault="00393030" w:rsidP="0054606F">
            <w:pPr>
              <w:rPr>
                <w:sz w:val="24"/>
                <w:szCs w:val="24"/>
                <w:lang w:val="es-ES"/>
              </w:rPr>
            </w:pPr>
            <w:r w:rsidRPr="00E8281E">
              <w:rPr>
                <w:sz w:val="24"/>
                <w:szCs w:val="24"/>
                <w:lang w:val="es-ES"/>
              </w:rPr>
              <w:t>8</w:t>
            </w:r>
          </w:p>
        </w:tc>
        <w:tc>
          <w:tcPr>
            <w:tcW w:w="1959" w:type="dxa"/>
          </w:tcPr>
          <w:p w:rsidR="00393030" w:rsidRPr="00E8281E" w:rsidRDefault="00393030" w:rsidP="0054606F">
            <w:pPr>
              <w:rPr>
                <w:sz w:val="24"/>
                <w:szCs w:val="24"/>
                <w:lang w:val="es-ES"/>
              </w:rPr>
            </w:pPr>
            <w:r w:rsidRPr="00E8281E">
              <w:rPr>
                <w:sz w:val="24"/>
                <w:szCs w:val="24"/>
                <w:lang w:val="es-ES"/>
              </w:rPr>
              <w:t>La Habana</w:t>
            </w:r>
          </w:p>
        </w:tc>
        <w:tc>
          <w:tcPr>
            <w:tcW w:w="1530" w:type="dxa"/>
          </w:tcPr>
          <w:p w:rsidR="00393030" w:rsidRPr="00E8281E" w:rsidRDefault="00393030" w:rsidP="0054606F">
            <w:pPr>
              <w:rPr>
                <w:sz w:val="24"/>
                <w:szCs w:val="24"/>
                <w:lang w:val="es-ES"/>
              </w:rPr>
            </w:pPr>
            <w:r w:rsidRPr="00E8281E">
              <w:rPr>
                <w:sz w:val="24"/>
                <w:szCs w:val="24"/>
                <w:lang w:val="es-ES"/>
              </w:rPr>
              <w:t>Marieta Martínez Aguilera</w:t>
            </w:r>
          </w:p>
        </w:tc>
        <w:tc>
          <w:tcPr>
            <w:tcW w:w="1350" w:type="dxa"/>
          </w:tcPr>
          <w:p w:rsidR="00393030" w:rsidRPr="00E8281E" w:rsidRDefault="00393030" w:rsidP="0054606F">
            <w:pPr>
              <w:rPr>
                <w:sz w:val="24"/>
                <w:szCs w:val="24"/>
                <w:lang w:val="es-ES"/>
              </w:rPr>
            </w:pPr>
            <w:r w:rsidRPr="00E8281E">
              <w:rPr>
                <w:sz w:val="24"/>
                <w:szCs w:val="24"/>
                <w:lang w:val="es-ES"/>
              </w:rPr>
              <w:t>Mujer</w:t>
            </w:r>
          </w:p>
        </w:tc>
        <w:tc>
          <w:tcPr>
            <w:tcW w:w="2721" w:type="dxa"/>
          </w:tcPr>
          <w:p w:rsidR="00393030" w:rsidRPr="00E8281E" w:rsidRDefault="00393030" w:rsidP="0054606F">
            <w:pPr>
              <w:rPr>
                <w:sz w:val="24"/>
                <w:szCs w:val="24"/>
                <w:lang w:val="es-ES"/>
              </w:rPr>
            </w:pPr>
            <w:r w:rsidRPr="00E8281E">
              <w:rPr>
                <w:sz w:val="24"/>
                <w:szCs w:val="24"/>
                <w:lang w:val="es-ES"/>
              </w:rPr>
              <w:t>Operativo policial y de la Seguridad del Estado contra su vivienda, desde las  6 am  hasta las 7 y 30</w:t>
            </w:r>
            <w:r w:rsidR="00B47F13" w:rsidRPr="00E8281E">
              <w:rPr>
                <w:sz w:val="24"/>
                <w:szCs w:val="24"/>
                <w:lang w:val="es-ES"/>
              </w:rPr>
              <w:t xml:space="preserve"> </w:t>
            </w:r>
            <w:r w:rsidR="00B47F13" w:rsidRPr="00E8281E">
              <w:rPr>
                <w:sz w:val="24"/>
                <w:szCs w:val="24"/>
                <w:lang w:val="es-ES"/>
              </w:rPr>
              <w:lastRenderedPageBreak/>
              <w:t>pm, para impedirle asistir a  M</w:t>
            </w:r>
            <w:r w:rsidRPr="00E8281E">
              <w:rPr>
                <w:sz w:val="24"/>
                <w:szCs w:val="24"/>
                <w:lang w:val="es-ES"/>
              </w:rPr>
              <w:t>isa por el día de la Patrona de Cuba.</w:t>
            </w:r>
          </w:p>
        </w:tc>
        <w:tc>
          <w:tcPr>
            <w:tcW w:w="1469" w:type="dxa"/>
          </w:tcPr>
          <w:p w:rsidR="00393030" w:rsidRPr="00E8281E" w:rsidRDefault="00393030" w:rsidP="0054606F">
            <w:pPr>
              <w:rPr>
                <w:sz w:val="24"/>
                <w:szCs w:val="24"/>
                <w:lang w:val="es-ES"/>
              </w:rPr>
            </w:pPr>
            <w:r w:rsidRPr="00E8281E">
              <w:rPr>
                <w:sz w:val="24"/>
                <w:szCs w:val="24"/>
                <w:lang w:val="es-ES"/>
              </w:rPr>
              <w:lastRenderedPageBreak/>
              <w:t>Marieta Martínez Aguilera</w:t>
            </w:r>
          </w:p>
        </w:tc>
      </w:tr>
      <w:tr w:rsidR="00E8281E" w:rsidRPr="00E8281E" w:rsidTr="00E8281E">
        <w:tc>
          <w:tcPr>
            <w:tcW w:w="759" w:type="dxa"/>
          </w:tcPr>
          <w:p w:rsidR="00393030" w:rsidRPr="00E8281E" w:rsidRDefault="00E8281E" w:rsidP="0054606F">
            <w:pPr>
              <w:rPr>
                <w:sz w:val="24"/>
                <w:szCs w:val="24"/>
                <w:lang w:val="es-ES"/>
              </w:rPr>
            </w:pPr>
            <w:r w:rsidRPr="00E8281E">
              <w:rPr>
                <w:sz w:val="24"/>
                <w:szCs w:val="24"/>
                <w:lang w:val="es-ES"/>
              </w:rPr>
              <w:lastRenderedPageBreak/>
              <w:t>37</w:t>
            </w:r>
          </w:p>
        </w:tc>
        <w:tc>
          <w:tcPr>
            <w:tcW w:w="720" w:type="dxa"/>
          </w:tcPr>
          <w:p w:rsidR="00393030" w:rsidRPr="00E8281E" w:rsidRDefault="00393030" w:rsidP="0054606F">
            <w:pPr>
              <w:rPr>
                <w:sz w:val="24"/>
                <w:szCs w:val="24"/>
                <w:lang w:val="es-ES"/>
              </w:rPr>
            </w:pPr>
            <w:r w:rsidRPr="00E8281E">
              <w:rPr>
                <w:sz w:val="24"/>
                <w:szCs w:val="24"/>
                <w:lang w:val="es-ES"/>
              </w:rPr>
              <w:t>8</w:t>
            </w:r>
          </w:p>
        </w:tc>
        <w:tc>
          <w:tcPr>
            <w:tcW w:w="1959" w:type="dxa"/>
          </w:tcPr>
          <w:p w:rsidR="00393030" w:rsidRPr="00E8281E" w:rsidRDefault="00393030" w:rsidP="0054606F">
            <w:pPr>
              <w:rPr>
                <w:sz w:val="24"/>
                <w:szCs w:val="24"/>
                <w:lang w:val="es-ES"/>
              </w:rPr>
            </w:pPr>
            <w:r w:rsidRPr="00E8281E">
              <w:rPr>
                <w:sz w:val="24"/>
                <w:szCs w:val="24"/>
                <w:lang w:val="es-ES"/>
              </w:rPr>
              <w:t>La Habana</w:t>
            </w:r>
          </w:p>
        </w:tc>
        <w:tc>
          <w:tcPr>
            <w:tcW w:w="1530" w:type="dxa"/>
          </w:tcPr>
          <w:p w:rsidR="00393030" w:rsidRPr="00E8281E" w:rsidRDefault="00393030" w:rsidP="0054606F">
            <w:pPr>
              <w:rPr>
                <w:sz w:val="24"/>
                <w:szCs w:val="24"/>
                <w:lang w:val="es-ES"/>
              </w:rPr>
            </w:pPr>
            <w:proofErr w:type="spellStart"/>
            <w:r w:rsidRPr="00E8281E">
              <w:rPr>
                <w:sz w:val="24"/>
                <w:szCs w:val="24"/>
                <w:lang w:val="es-ES"/>
              </w:rPr>
              <w:t>Savio</w:t>
            </w:r>
            <w:proofErr w:type="spellEnd"/>
            <w:r w:rsidRPr="00E8281E">
              <w:rPr>
                <w:sz w:val="24"/>
                <w:szCs w:val="24"/>
                <w:lang w:val="es-ES"/>
              </w:rPr>
              <w:t xml:space="preserve"> Cobas </w:t>
            </w:r>
            <w:proofErr w:type="spellStart"/>
            <w:r w:rsidRPr="00E8281E">
              <w:rPr>
                <w:sz w:val="24"/>
                <w:szCs w:val="24"/>
                <w:lang w:val="es-ES"/>
              </w:rPr>
              <w:t>Guilarte</w:t>
            </w:r>
            <w:proofErr w:type="spellEnd"/>
          </w:p>
        </w:tc>
        <w:tc>
          <w:tcPr>
            <w:tcW w:w="1350" w:type="dxa"/>
          </w:tcPr>
          <w:p w:rsidR="00393030" w:rsidRPr="00E8281E" w:rsidRDefault="00393030" w:rsidP="0054606F">
            <w:pPr>
              <w:rPr>
                <w:sz w:val="24"/>
                <w:szCs w:val="24"/>
                <w:lang w:val="es-ES"/>
              </w:rPr>
            </w:pPr>
            <w:r w:rsidRPr="00E8281E">
              <w:rPr>
                <w:sz w:val="24"/>
                <w:szCs w:val="24"/>
                <w:lang w:val="es-ES"/>
              </w:rPr>
              <w:t>Hombre</w:t>
            </w:r>
          </w:p>
        </w:tc>
        <w:tc>
          <w:tcPr>
            <w:tcW w:w="2721" w:type="dxa"/>
          </w:tcPr>
          <w:p w:rsidR="00393030" w:rsidRPr="00E8281E" w:rsidRDefault="00393030" w:rsidP="0054606F">
            <w:pPr>
              <w:rPr>
                <w:sz w:val="24"/>
                <w:szCs w:val="24"/>
                <w:lang w:val="es-ES"/>
              </w:rPr>
            </w:pPr>
            <w:r w:rsidRPr="00E8281E">
              <w:rPr>
                <w:sz w:val="24"/>
                <w:szCs w:val="24"/>
                <w:lang w:val="es-ES"/>
              </w:rPr>
              <w:t xml:space="preserve">Operativo policial y de la Seguridad del Estado contra su vivienda, desde las  6 am  hasta las 7 pm, impidiéndole salir </w:t>
            </w:r>
          </w:p>
        </w:tc>
        <w:tc>
          <w:tcPr>
            <w:tcW w:w="1469" w:type="dxa"/>
          </w:tcPr>
          <w:p w:rsidR="00393030" w:rsidRPr="00E8281E" w:rsidRDefault="00393030" w:rsidP="0054606F">
            <w:pPr>
              <w:rPr>
                <w:sz w:val="24"/>
                <w:szCs w:val="24"/>
                <w:lang w:val="es-ES"/>
              </w:rPr>
            </w:pPr>
            <w:r w:rsidRPr="00E8281E">
              <w:rPr>
                <w:sz w:val="24"/>
                <w:szCs w:val="24"/>
                <w:lang w:val="es-ES"/>
              </w:rPr>
              <w:t xml:space="preserve">Zaqueo </w:t>
            </w:r>
            <w:r w:rsidR="00B47F13" w:rsidRPr="00E8281E">
              <w:rPr>
                <w:sz w:val="24"/>
                <w:szCs w:val="24"/>
                <w:lang w:val="es-ES"/>
              </w:rPr>
              <w:t>Báez</w:t>
            </w:r>
            <w:r w:rsidRPr="00E8281E">
              <w:rPr>
                <w:sz w:val="24"/>
                <w:szCs w:val="24"/>
                <w:lang w:val="es-ES"/>
              </w:rPr>
              <w:t xml:space="preserve"> Guerrero</w:t>
            </w:r>
          </w:p>
        </w:tc>
      </w:tr>
      <w:tr w:rsidR="00E8281E" w:rsidRPr="00E8281E" w:rsidTr="00E8281E">
        <w:tc>
          <w:tcPr>
            <w:tcW w:w="759" w:type="dxa"/>
          </w:tcPr>
          <w:p w:rsidR="00393030" w:rsidRPr="00E8281E" w:rsidRDefault="00E8281E" w:rsidP="0054606F">
            <w:pPr>
              <w:rPr>
                <w:sz w:val="24"/>
                <w:szCs w:val="24"/>
                <w:lang w:val="es-ES"/>
              </w:rPr>
            </w:pPr>
            <w:r w:rsidRPr="00E8281E">
              <w:rPr>
                <w:sz w:val="24"/>
                <w:szCs w:val="24"/>
                <w:lang w:val="es-ES"/>
              </w:rPr>
              <w:t>38</w:t>
            </w:r>
          </w:p>
        </w:tc>
        <w:tc>
          <w:tcPr>
            <w:tcW w:w="720" w:type="dxa"/>
          </w:tcPr>
          <w:p w:rsidR="00393030" w:rsidRPr="00E8281E" w:rsidRDefault="00393030" w:rsidP="0054606F">
            <w:pPr>
              <w:rPr>
                <w:sz w:val="24"/>
                <w:szCs w:val="24"/>
                <w:lang w:val="es-ES"/>
              </w:rPr>
            </w:pPr>
            <w:r w:rsidRPr="00E8281E">
              <w:rPr>
                <w:sz w:val="24"/>
                <w:szCs w:val="24"/>
                <w:lang w:val="es-ES"/>
              </w:rPr>
              <w:t>8</w:t>
            </w:r>
          </w:p>
        </w:tc>
        <w:tc>
          <w:tcPr>
            <w:tcW w:w="1959" w:type="dxa"/>
          </w:tcPr>
          <w:p w:rsidR="00393030" w:rsidRPr="00E8281E" w:rsidRDefault="00393030" w:rsidP="0054606F">
            <w:pPr>
              <w:rPr>
                <w:sz w:val="24"/>
                <w:szCs w:val="24"/>
                <w:lang w:val="es-ES"/>
              </w:rPr>
            </w:pPr>
            <w:r w:rsidRPr="00E8281E">
              <w:rPr>
                <w:sz w:val="24"/>
                <w:szCs w:val="24"/>
                <w:lang w:val="es-ES"/>
              </w:rPr>
              <w:t>La Habana</w:t>
            </w:r>
          </w:p>
        </w:tc>
        <w:tc>
          <w:tcPr>
            <w:tcW w:w="1530" w:type="dxa"/>
          </w:tcPr>
          <w:p w:rsidR="00393030" w:rsidRPr="00E8281E" w:rsidRDefault="00393030" w:rsidP="0054606F">
            <w:pPr>
              <w:rPr>
                <w:sz w:val="24"/>
                <w:szCs w:val="24"/>
                <w:lang w:val="es-ES"/>
              </w:rPr>
            </w:pPr>
            <w:r w:rsidRPr="00E8281E">
              <w:rPr>
                <w:sz w:val="24"/>
                <w:szCs w:val="24"/>
                <w:lang w:val="es-ES"/>
              </w:rPr>
              <w:t>Ángel Flores Martínez</w:t>
            </w:r>
          </w:p>
        </w:tc>
        <w:tc>
          <w:tcPr>
            <w:tcW w:w="1350" w:type="dxa"/>
          </w:tcPr>
          <w:p w:rsidR="00393030" w:rsidRPr="00E8281E" w:rsidRDefault="00393030" w:rsidP="0054606F">
            <w:pPr>
              <w:rPr>
                <w:sz w:val="24"/>
                <w:szCs w:val="24"/>
                <w:lang w:val="es-ES"/>
              </w:rPr>
            </w:pPr>
            <w:r w:rsidRPr="00E8281E">
              <w:rPr>
                <w:sz w:val="24"/>
                <w:szCs w:val="24"/>
                <w:lang w:val="es-ES"/>
              </w:rPr>
              <w:t>Hombre</w:t>
            </w:r>
          </w:p>
        </w:tc>
        <w:tc>
          <w:tcPr>
            <w:tcW w:w="2721" w:type="dxa"/>
          </w:tcPr>
          <w:p w:rsidR="00393030" w:rsidRPr="00E8281E" w:rsidRDefault="00393030" w:rsidP="0054606F">
            <w:pPr>
              <w:rPr>
                <w:sz w:val="24"/>
                <w:szCs w:val="24"/>
                <w:lang w:val="es-ES"/>
              </w:rPr>
            </w:pPr>
            <w:r w:rsidRPr="00E8281E">
              <w:rPr>
                <w:sz w:val="24"/>
                <w:szCs w:val="24"/>
                <w:lang w:val="es-ES"/>
              </w:rPr>
              <w:t xml:space="preserve">Operativo policial y de la Seguridad del Estado contra su vivienda, desde las  6 am  hasta las 8 y 30 pm, impidiéndole salir </w:t>
            </w:r>
          </w:p>
        </w:tc>
        <w:tc>
          <w:tcPr>
            <w:tcW w:w="1469" w:type="dxa"/>
          </w:tcPr>
          <w:p w:rsidR="00393030" w:rsidRPr="00E8281E" w:rsidRDefault="00393030" w:rsidP="0054606F">
            <w:pPr>
              <w:rPr>
                <w:sz w:val="24"/>
                <w:szCs w:val="24"/>
                <w:lang w:val="es-ES"/>
              </w:rPr>
            </w:pPr>
            <w:r w:rsidRPr="00E8281E">
              <w:rPr>
                <w:sz w:val="24"/>
                <w:szCs w:val="24"/>
                <w:lang w:val="es-ES"/>
              </w:rPr>
              <w:t>Zaqueo Báez Guerrero</w:t>
            </w:r>
          </w:p>
        </w:tc>
      </w:tr>
      <w:tr w:rsidR="00E8281E" w:rsidRPr="00E8281E" w:rsidTr="00E8281E">
        <w:tc>
          <w:tcPr>
            <w:tcW w:w="759" w:type="dxa"/>
          </w:tcPr>
          <w:p w:rsidR="00393030" w:rsidRPr="00E8281E" w:rsidRDefault="00E8281E" w:rsidP="0054606F">
            <w:pPr>
              <w:rPr>
                <w:sz w:val="24"/>
                <w:szCs w:val="24"/>
                <w:lang w:val="es-ES"/>
              </w:rPr>
            </w:pPr>
            <w:r w:rsidRPr="00E8281E">
              <w:rPr>
                <w:sz w:val="24"/>
                <w:szCs w:val="24"/>
                <w:lang w:val="es-ES"/>
              </w:rPr>
              <w:t>39</w:t>
            </w:r>
          </w:p>
        </w:tc>
        <w:tc>
          <w:tcPr>
            <w:tcW w:w="720" w:type="dxa"/>
          </w:tcPr>
          <w:p w:rsidR="00393030" w:rsidRPr="00E8281E" w:rsidRDefault="00393030" w:rsidP="0054606F">
            <w:pPr>
              <w:rPr>
                <w:sz w:val="24"/>
                <w:szCs w:val="24"/>
                <w:lang w:val="es-ES"/>
              </w:rPr>
            </w:pPr>
            <w:r w:rsidRPr="00E8281E">
              <w:rPr>
                <w:sz w:val="24"/>
                <w:szCs w:val="24"/>
                <w:lang w:val="es-ES"/>
              </w:rPr>
              <w:t>8</w:t>
            </w:r>
          </w:p>
        </w:tc>
        <w:tc>
          <w:tcPr>
            <w:tcW w:w="1959" w:type="dxa"/>
          </w:tcPr>
          <w:p w:rsidR="00393030" w:rsidRPr="00E8281E" w:rsidRDefault="00393030" w:rsidP="0054606F">
            <w:pPr>
              <w:rPr>
                <w:sz w:val="24"/>
                <w:szCs w:val="24"/>
                <w:lang w:val="es-ES"/>
              </w:rPr>
            </w:pPr>
            <w:r w:rsidRPr="00E8281E">
              <w:rPr>
                <w:sz w:val="24"/>
                <w:szCs w:val="24"/>
                <w:lang w:val="es-ES"/>
              </w:rPr>
              <w:t>Matanzas</w:t>
            </w:r>
          </w:p>
        </w:tc>
        <w:tc>
          <w:tcPr>
            <w:tcW w:w="1530" w:type="dxa"/>
          </w:tcPr>
          <w:p w:rsidR="00393030" w:rsidRPr="00E8281E" w:rsidRDefault="00393030" w:rsidP="0054606F">
            <w:pPr>
              <w:rPr>
                <w:sz w:val="24"/>
                <w:szCs w:val="24"/>
                <w:lang w:val="es-ES"/>
              </w:rPr>
            </w:pPr>
            <w:r w:rsidRPr="00E8281E">
              <w:rPr>
                <w:sz w:val="24"/>
                <w:szCs w:val="24"/>
                <w:lang w:val="es-ES"/>
              </w:rPr>
              <w:t>Sonia Álvarez Campillo</w:t>
            </w:r>
          </w:p>
        </w:tc>
        <w:tc>
          <w:tcPr>
            <w:tcW w:w="1350" w:type="dxa"/>
          </w:tcPr>
          <w:p w:rsidR="00393030" w:rsidRPr="00E8281E" w:rsidRDefault="00393030" w:rsidP="0054606F">
            <w:pPr>
              <w:rPr>
                <w:sz w:val="24"/>
                <w:szCs w:val="24"/>
                <w:lang w:val="es-ES"/>
              </w:rPr>
            </w:pPr>
            <w:r w:rsidRPr="00E8281E">
              <w:rPr>
                <w:sz w:val="24"/>
                <w:szCs w:val="24"/>
                <w:lang w:val="es-ES"/>
              </w:rPr>
              <w:t>Mujer</w:t>
            </w:r>
          </w:p>
        </w:tc>
        <w:tc>
          <w:tcPr>
            <w:tcW w:w="2721" w:type="dxa"/>
          </w:tcPr>
          <w:p w:rsidR="00393030" w:rsidRPr="00E8281E" w:rsidRDefault="00393030" w:rsidP="0054606F">
            <w:pPr>
              <w:rPr>
                <w:sz w:val="24"/>
                <w:szCs w:val="24"/>
                <w:lang w:val="es-ES"/>
              </w:rPr>
            </w:pPr>
            <w:r w:rsidRPr="00E8281E">
              <w:rPr>
                <w:sz w:val="24"/>
                <w:szCs w:val="24"/>
                <w:lang w:val="es-ES"/>
              </w:rPr>
              <w:t xml:space="preserve">Sitiada su vivienda desde el día 7 a las 6 am hasta el día 8 a las 8 pm,  por agentes por agentes policiales y de la Seguridad del Estado, para impedirle </w:t>
            </w:r>
            <w:r w:rsidR="00B47F13" w:rsidRPr="00E8281E">
              <w:rPr>
                <w:sz w:val="24"/>
                <w:szCs w:val="24"/>
                <w:lang w:val="es-ES"/>
              </w:rPr>
              <w:t>que asistiera a la Misa de la P</w:t>
            </w:r>
            <w:r w:rsidRPr="00E8281E">
              <w:rPr>
                <w:sz w:val="24"/>
                <w:szCs w:val="24"/>
                <w:lang w:val="es-ES"/>
              </w:rPr>
              <w:t>atrona de Cuba.</w:t>
            </w:r>
          </w:p>
        </w:tc>
        <w:tc>
          <w:tcPr>
            <w:tcW w:w="1469" w:type="dxa"/>
          </w:tcPr>
          <w:p w:rsidR="00393030" w:rsidRPr="00E8281E" w:rsidRDefault="00393030" w:rsidP="0054606F">
            <w:pPr>
              <w:rPr>
                <w:sz w:val="24"/>
                <w:szCs w:val="24"/>
                <w:lang w:val="es-ES"/>
              </w:rPr>
            </w:pPr>
            <w:r w:rsidRPr="00E8281E">
              <w:rPr>
                <w:sz w:val="24"/>
                <w:szCs w:val="24"/>
                <w:lang w:val="es-ES"/>
              </w:rPr>
              <w:t>Sonia Álvarez Campillo</w:t>
            </w:r>
          </w:p>
        </w:tc>
      </w:tr>
      <w:tr w:rsidR="00E8281E" w:rsidRPr="00E8281E" w:rsidTr="00E8281E">
        <w:tc>
          <w:tcPr>
            <w:tcW w:w="759" w:type="dxa"/>
          </w:tcPr>
          <w:p w:rsidR="00393030" w:rsidRPr="00E8281E" w:rsidRDefault="00E8281E" w:rsidP="0054606F">
            <w:pPr>
              <w:rPr>
                <w:sz w:val="24"/>
                <w:szCs w:val="24"/>
                <w:lang w:val="es-ES"/>
              </w:rPr>
            </w:pPr>
            <w:r w:rsidRPr="00E8281E">
              <w:rPr>
                <w:sz w:val="24"/>
                <w:szCs w:val="24"/>
                <w:lang w:val="es-ES"/>
              </w:rPr>
              <w:t>40</w:t>
            </w:r>
          </w:p>
        </w:tc>
        <w:tc>
          <w:tcPr>
            <w:tcW w:w="720" w:type="dxa"/>
          </w:tcPr>
          <w:p w:rsidR="00393030" w:rsidRPr="00E8281E" w:rsidRDefault="00393030" w:rsidP="0054606F">
            <w:pPr>
              <w:rPr>
                <w:sz w:val="24"/>
                <w:szCs w:val="24"/>
                <w:lang w:val="es-ES"/>
              </w:rPr>
            </w:pPr>
            <w:r w:rsidRPr="00E8281E">
              <w:rPr>
                <w:sz w:val="24"/>
                <w:szCs w:val="24"/>
                <w:lang w:val="es-ES"/>
              </w:rPr>
              <w:t>8</w:t>
            </w:r>
          </w:p>
        </w:tc>
        <w:tc>
          <w:tcPr>
            <w:tcW w:w="1959" w:type="dxa"/>
          </w:tcPr>
          <w:p w:rsidR="00393030" w:rsidRPr="00E8281E" w:rsidRDefault="00393030" w:rsidP="0054606F">
            <w:pPr>
              <w:rPr>
                <w:sz w:val="24"/>
                <w:szCs w:val="24"/>
                <w:lang w:val="es-ES"/>
              </w:rPr>
            </w:pPr>
            <w:r w:rsidRPr="00E8281E">
              <w:rPr>
                <w:sz w:val="24"/>
                <w:szCs w:val="24"/>
                <w:lang w:val="es-ES"/>
              </w:rPr>
              <w:t>La Habana</w:t>
            </w:r>
          </w:p>
        </w:tc>
        <w:tc>
          <w:tcPr>
            <w:tcW w:w="1530" w:type="dxa"/>
          </w:tcPr>
          <w:p w:rsidR="00393030" w:rsidRPr="00E8281E" w:rsidRDefault="00393030" w:rsidP="0054606F">
            <w:pPr>
              <w:rPr>
                <w:sz w:val="24"/>
                <w:szCs w:val="24"/>
                <w:lang w:val="es-ES"/>
              </w:rPr>
            </w:pPr>
            <w:r w:rsidRPr="00E8281E">
              <w:rPr>
                <w:sz w:val="24"/>
                <w:szCs w:val="24"/>
                <w:lang w:val="es-ES"/>
              </w:rPr>
              <w:t xml:space="preserve">Ismael Boris </w:t>
            </w:r>
            <w:proofErr w:type="spellStart"/>
            <w:r w:rsidRPr="00E8281E">
              <w:rPr>
                <w:sz w:val="24"/>
                <w:szCs w:val="24"/>
                <w:lang w:val="es-ES"/>
              </w:rPr>
              <w:t>Reñi</w:t>
            </w:r>
            <w:proofErr w:type="spellEnd"/>
          </w:p>
        </w:tc>
        <w:tc>
          <w:tcPr>
            <w:tcW w:w="1350" w:type="dxa"/>
          </w:tcPr>
          <w:p w:rsidR="00393030" w:rsidRPr="00E8281E" w:rsidRDefault="00393030" w:rsidP="0054606F">
            <w:pPr>
              <w:rPr>
                <w:sz w:val="24"/>
                <w:szCs w:val="24"/>
                <w:lang w:val="es-ES"/>
              </w:rPr>
            </w:pPr>
            <w:r w:rsidRPr="00E8281E">
              <w:rPr>
                <w:sz w:val="24"/>
                <w:szCs w:val="24"/>
                <w:lang w:val="es-ES"/>
              </w:rPr>
              <w:t>Hombre</w:t>
            </w:r>
          </w:p>
        </w:tc>
        <w:tc>
          <w:tcPr>
            <w:tcW w:w="2721" w:type="dxa"/>
          </w:tcPr>
          <w:p w:rsidR="00393030" w:rsidRPr="00E8281E" w:rsidRDefault="00393030" w:rsidP="0054606F">
            <w:pPr>
              <w:rPr>
                <w:sz w:val="24"/>
                <w:szCs w:val="24"/>
                <w:lang w:val="es-ES"/>
              </w:rPr>
            </w:pPr>
            <w:r w:rsidRPr="00E8281E">
              <w:rPr>
                <w:sz w:val="24"/>
                <w:szCs w:val="24"/>
                <w:lang w:val="es-ES"/>
              </w:rPr>
              <w:t xml:space="preserve">Sitiada su vivienda desde las 7 am, por agentes de la Seguridad del Estado y la </w:t>
            </w:r>
            <w:r w:rsidR="00B47F13" w:rsidRPr="00E8281E">
              <w:rPr>
                <w:sz w:val="24"/>
                <w:szCs w:val="24"/>
                <w:lang w:val="es-ES"/>
              </w:rPr>
              <w:t>Policía</w:t>
            </w:r>
            <w:r w:rsidRPr="00E8281E">
              <w:rPr>
                <w:sz w:val="24"/>
                <w:szCs w:val="24"/>
                <w:lang w:val="es-ES"/>
              </w:rPr>
              <w:t xml:space="preserve"> Nacional Revol</w:t>
            </w:r>
            <w:r w:rsidR="00B47F13" w:rsidRPr="00E8281E">
              <w:rPr>
                <w:sz w:val="24"/>
                <w:szCs w:val="24"/>
                <w:lang w:val="es-ES"/>
              </w:rPr>
              <w:t xml:space="preserve">ucionaria, para impedirle salir. </w:t>
            </w:r>
            <w:r w:rsidRPr="00E8281E">
              <w:rPr>
                <w:sz w:val="24"/>
                <w:szCs w:val="24"/>
                <w:lang w:val="es-ES"/>
              </w:rPr>
              <w:t>Se retiran a las 8 pm.</w:t>
            </w:r>
          </w:p>
        </w:tc>
        <w:tc>
          <w:tcPr>
            <w:tcW w:w="1469" w:type="dxa"/>
          </w:tcPr>
          <w:p w:rsidR="00393030" w:rsidRPr="00E8281E" w:rsidRDefault="00393030" w:rsidP="0054606F">
            <w:pPr>
              <w:rPr>
                <w:sz w:val="24"/>
                <w:szCs w:val="24"/>
                <w:lang w:val="es-ES"/>
              </w:rPr>
            </w:pPr>
            <w:r w:rsidRPr="00E8281E">
              <w:rPr>
                <w:sz w:val="24"/>
                <w:szCs w:val="24"/>
                <w:lang w:val="es-ES"/>
              </w:rPr>
              <w:t xml:space="preserve">Ismael Boris </w:t>
            </w:r>
            <w:proofErr w:type="spellStart"/>
            <w:r w:rsidRPr="00E8281E">
              <w:rPr>
                <w:sz w:val="24"/>
                <w:szCs w:val="24"/>
                <w:lang w:val="es-ES"/>
              </w:rPr>
              <w:t>Reñi</w:t>
            </w:r>
            <w:proofErr w:type="spellEnd"/>
          </w:p>
        </w:tc>
      </w:tr>
      <w:tr w:rsidR="00E8281E" w:rsidRPr="00E8281E" w:rsidTr="00E8281E">
        <w:tc>
          <w:tcPr>
            <w:tcW w:w="759" w:type="dxa"/>
          </w:tcPr>
          <w:p w:rsidR="00393030" w:rsidRPr="00E8281E" w:rsidRDefault="00E8281E" w:rsidP="0054606F">
            <w:pPr>
              <w:rPr>
                <w:sz w:val="24"/>
                <w:szCs w:val="24"/>
                <w:lang w:val="es-ES"/>
              </w:rPr>
            </w:pPr>
            <w:r w:rsidRPr="00E8281E">
              <w:rPr>
                <w:sz w:val="24"/>
                <w:szCs w:val="24"/>
                <w:lang w:val="es-ES"/>
              </w:rPr>
              <w:t>41</w:t>
            </w:r>
          </w:p>
        </w:tc>
        <w:tc>
          <w:tcPr>
            <w:tcW w:w="720" w:type="dxa"/>
          </w:tcPr>
          <w:p w:rsidR="00393030" w:rsidRPr="00E8281E" w:rsidRDefault="00393030" w:rsidP="0054606F">
            <w:pPr>
              <w:rPr>
                <w:sz w:val="24"/>
                <w:szCs w:val="24"/>
                <w:lang w:val="es-ES"/>
              </w:rPr>
            </w:pPr>
            <w:r w:rsidRPr="00E8281E">
              <w:rPr>
                <w:sz w:val="24"/>
                <w:szCs w:val="24"/>
                <w:lang w:val="es-ES"/>
              </w:rPr>
              <w:t>8</w:t>
            </w:r>
          </w:p>
        </w:tc>
        <w:tc>
          <w:tcPr>
            <w:tcW w:w="1959" w:type="dxa"/>
          </w:tcPr>
          <w:p w:rsidR="00393030" w:rsidRPr="00E8281E" w:rsidRDefault="00393030" w:rsidP="0054606F">
            <w:pPr>
              <w:rPr>
                <w:sz w:val="24"/>
                <w:szCs w:val="24"/>
                <w:lang w:val="es-ES"/>
              </w:rPr>
            </w:pPr>
            <w:r w:rsidRPr="00E8281E">
              <w:rPr>
                <w:sz w:val="24"/>
                <w:szCs w:val="24"/>
                <w:lang w:val="es-ES"/>
              </w:rPr>
              <w:t>La Habana</w:t>
            </w:r>
          </w:p>
        </w:tc>
        <w:tc>
          <w:tcPr>
            <w:tcW w:w="1530" w:type="dxa"/>
          </w:tcPr>
          <w:p w:rsidR="00393030" w:rsidRPr="00E8281E" w:rsidRDefault="00393030" w:rsidP="0054606F">
            <w:pPr>
              <w:rPr>
                <w:sz w:val="24"/>
                <w:szCs w:val="24"/>
                <w:lang w:val="es-ES"/>
              </w:rPr>
            </w:pPr>
            <w:r w:rsidRPr="00E8281E">
              <w:rPr>
                <w:sz w:val="24"/>
                <w:szCs w:val="24"/>
                <w:lang w:val="es-ES"/>
              </w:rPr>
              <w:t>Ángel Flores Martínez</w:t>
            </w:r>
          </w:p>
        </w:tc>
        <w:tc>
          <w:tcPr>
            <w:tcW w:w="1350" w:type="dxa"/>
          </w:tcPr>
          <w:p w:rsidR="00393030" w:rsidRPr="00E8281E" w:rsidRDefault="00393030" w:rsidP="0054606F">
            <w:pPr>
              <w:rPr>
                <w:sz w:val="24"/>
                <w:szCs w:val="24"/>
                <w:lang w:val="es-ES"/>
              </w:rPr>
            </w:pPr>
          </w:p>
        </w:tc>
        <w:tc>
          <w:tcPr>
            <w:tcW w:w="2721" w:type="dxa"/>
          </w:tcPr>
          <w:p w:rsidR="00393030" w:rsidRPr="00E8281E" w:rsidRDefault="00393030" w:rsidP="0054606F">
            <w:pPr>
              <w:rPr>
                <w:sz w:val="24"/>
                <w:szCs w:val="24"/>
                <w:lang w:val="es-ES"/>
              </w:rPr>
            </w:pPr>
            <w:r w:rsidRPr="00E8281E">
              <w:rPr>
                <w:sz w:val="24"/>
                <w:szCs w:val="24"/>
                <w:lang w:val="es-ES"/>
              </w:rPr>
              <w:t>Sitiada su vivienda las 6 am hasta las 8 y 30 pm, por agentes de la Seguridad del Estado y la Policía Nacional Revolucionaria, para impedirle salir</w:t>
            </w:r>
            <w:r w:rsidR="00B47F13" w:rsidRPr="00E8281E">
              <w:rPr>
                <w:sz w:val="24"/>
                <w:szCs w:val="24"/>
                <w:lang w:val="es-ES"/>
              </w:rPr>
              <w:t>.</w:t>
            </w:r>
          </w:p>
        </w:tc>
        <w:tc>
          <w:tcPr>
            <w:tcW w:w="1469" w:type="dxa"/>
          </w:tcPr>
          <w:p w:rsidR="00393030" w:rsidRPr="00E8281E" w:rsidRDefault="00393030" w:rsidP="0054606F">
            <w:pPr>
              <w:rPr>
                <w:sz w:val="24"/>
                <w:szCs w:val="24"/>
                <w:lang w:val="es-ES"/>
              </w:rPr>
            </w:pPr>
            <w:r w:rsidRPr="00E8281E">
              <w:rPr>
                <w:sz w:val="24"/>
                <w:szCs w:val="24"/>
                <w:lang w:val="es-ES"/>
              </w:rPr>
              <w:t>Ángel Flores Martínez</w:t>
            </w:r>
          </w:p>
        </w:tc>
      </w:tr>
      <w:tr w:rsidR="00E8281E" w:rsidRPr="00E8281E" w:rsidTr="00E8281E">
        <w:tc>
          <w:tcPr>
            <w:tcW w:w="759" w:type="dxa"/>
          </w:tcPr>
          <w:p w:rsidR="00393030" w:rsidRPr="00E8281E" w:rsidRDefault="00E8281E" w:rsidP="0054606F">
            <w:pPr>
              <w:rPr>
                <w:sz w:val="24"/>
                <w:szCs w:val="24"/>
                <w:lang w:val="es-ES"/>
              </w:rPr>
            </w:pPr>
            <w:r w:rsidRPr="00E8281E">
              <w:rPr>
                <w:sz w:val="24"/>
                <w:szCs w:val="24"/>
                <w:lang w:val="es-ES"/>
              </w:rPr>
              <w:t>42</w:t>
            </w:r>
          </w:p>
        </w:tc>
        <w:tc>
          <w:tcPr>
            <w:tcW w:w="720" w:type="dxa"/>
          </w:tcPr>
          <w:p w:rsidR="00393030" w:rsidRPr="00E8281E" w:rsidRDefault="00393030" w:rsidP="0054606F">
            <w:pPr>
              <w:rPr>
                <w:sz w:val="24"/>
                <w:szCs w:val="24"/>
                <w:lang w:val="es-ES"/>
              </w:rPr>
            </w:pPr>
            <w:r w:rsidRPr="00E8281E">
              <w:rPr>
                <w:sz w:val="24"/>
                <w:szCs w:val="24"/>
                <w:lang w:val="es-ES"/>
              </w:rPr>
              <w:t>8</w:t>
            </w:r>
          </w:p>
        </w:tc>
        <w:tc>
          <w:tcPr>
            <w:tcW w:w="1959" w:type="dxa"/>
          </w:tcPr>
          <w:p w:rsidR="00393030" w:rsidRPr="00E8281E" w:rsidRDefault="00393030" w:rsidP="0054606F">
            <w:pPr>
              <w:rPr>
                <w:sz w:val="24"/>
                <w:szCs w:val="24"/>
                <w:lang w:val="es-ES"/>
              </w:rPr>
            </w:pPr>
            <w:r w:rsidRPr="00E8281E">
              <w:rPr>
                <w:sz w:val="24"/>
                <w:szCs w:val="24"/>
                <w:lang w:val="es-ES"/>
              </w:rPr>
              <w:t>Matanzas</w:t>
            </w:r>
          </w:p>
        </w:tc>
        <w:tc>
          <w:tcPr>
            <w:tcW w:w="1530" w:type="dxa"/>
          </w:tcPr>
          <w:p w:rsidR="00393030" w:rsidRPr="00E8281E" w:rsidRDefault="00393030" w:rsidP="0054606F">
            <w:pPr>
              <w:rPr>
                <w:sz w:val="24"/>
                <w:szCs w:val="24"/>
                <w:lang w:val="es-ES"/>
              </w:rPr>
            </w:pPr>
            <w:r w:rsidRPr="00E8281E">
              <w:rPr>
                <w:sz w:val="24"/>
                <w:szCs w:val="24"/>
                <w:lang w:val="es-ES"/>
              </w:rPr>
              <w:t>Sissi Abascal Zamora</w:t>
            </w:r>
          </w:p>
        </w:tc>
        <w:tc>
          <w:tcPr>
            <w:tcW w:w="1350" w:type="dxa"/>
          </w:tcPr>
          <w:p w:rsidR="00393030" w:rsidRPr="00E8281E" w:rsidRDefault="00393030" w:rsidP="0054606F">
            <w:pPr>
              <w:rPr>
                <w:sz w:val="24"/>
                <w:szCs w:val="24"/>
                <w:lang w:val="es-ES"/>
              </w:rPr>
            </w:pPr>
            <w:r w:rsidRPr="00E8281E">
              <w:rPr>
                <w:sz w:val="24"/>
                <w:szCs w:val="24"/>
                <w:lang w:val="es-ES"/>
              </w:rPr>
              <w:t>Mujer</w:t>
            </w:r>
          </w:p>
        </w:tc>
        <w:tc>
          <w:tcPr>
            <w:tcW w:w="2721" w:type="dxa"/>
          </w:tcPr>
          <w:p w:rsidR="00393030" w:rsidRPr="00E8281E" w:rsidRDefault="00393030" w:rsidP="0054606F">
            <w:pPr>
              <w:rPr>
                <w:sz w:val="24"/>
                <w:szCs w:val="24"/>
                <w:lang w:val="es-ES"/>
              </w:rPr>
            </w:pPr>
            <w:r w:rsidRPr="00E8281E">
              <w:rPr>
                <w:sz w:val="24"/>
                <w:szCs w:val="24"/>
                <w:lang w:val="es-ES"/>
              </w:rPr>
              <w:t xml:space="preserve">Sitiada su vivienda desde el día 7 a las 6 am hasta el día 8 a las 8 pm,  por agentes por agentes </w:t>
            </w:r>
            <w:r w:rsidRPr="00E8281E">
              <w:rPr>
                <w:sz w:val="24"/>
                <w:szCs w:val="24"/>
                <w:lang w:val="es-ES"/>
              </w:rPr>
              <w:lastRenderedPageBreak/>
              <w:t xml:space="preserve">policiales y de la Seguridad del Estado, para impedirle salir </w:t>
            </w:r>
            <w:r w:rsidR="00B47F13" w:rsidRPr="00E8281E">
              <w:rPr>
                <w:sz w:val="24"/>
                <w:szCs w:val="24"/>
                <w:lang w:val="es-ES"/>
              </w:rPr>
              <w:t xml:space="preserve"> y que asistiera a la Misa de la P</w:t>
            </w:r>
            <w:r w:rsidRPr="00E8281E">
              <w:rPr>
                <w:sz w:val="24"/>
                <w:szCs w:val="24"/>
                <w:lang w:val="es-ES"/>
              </w:rPr>
              <w:t>atrona de Cuba.</w:t>
            </w:r>
          </w:p>
        </w:tc>
        <w:tc>
          <w:tcPr>
            <w:tcW w:w="1469" w:type="dxa"/>
          </w:tcPr>
          <w:p w:rsidR="00393030" w:rsidRPr="00E8281E" w:rsidRDefault="00393030" w:rsidP="0054606F">
            <w:pPr>
              <w:rPr>
                <w:sz w:val="24"/>
                <w:szCs w:val="24"/>
                <w:lang w:val="es-ES"/>
              </w:rPr>
            </w:pPr>
            <w:r w:rsidRPr="00E8281E">
              <w:rPr>
                <w:sz w:val="24"/>
                <w:szCs w:val="24"/>
                <w:lang w:val="es-ES"/>
              </w:rPr>
              <w:lastRenderedPageBreak/>
              <w:t>Sissi Abascal Zamora</w:t>
            </w:r>
          </w:p>
        </w:tc>
      </w:tr>
      <w:tr w:rsidR="00E8281E" w:rsidRPr="00E8281E" w:rsidTr="00E8281E">
        <w:tc>
          <w:tcPr>
            <w:tcW w:w="759" w:type="dxa"/>
          </w:tcPr>
          <w:p w:rsidR="00393030" w:rsidRPr="00E8281E" w:rsidRDefault="00E8281E" w:rsidP="0054606F">
            <w:pPr>
              <w:rPr>
                <w:sz w:val="24"/>
                <w:szCs w:val="24"/>
                <w:lang w:val="es-ES"/>
              </w:rPr>
            </w:pPr>
            <w:r w:rsidRPr="00E8281E">
              <w:rPr>
                <w:sz w:val="24"/>
                <w:szCs w:val="24"/>
                <w:lang w:val="es-ES"/>
              </w:rPr>
              <w:lastRenderedPageBreak/>
              <w:t>43</w:t>
            </w:r>
          </w:p>
        </w:tc>
        <w:tc>
          <w:tcPr>
            <w:tcW w:w="720" w:type="dxa"/>
          </w:tcPr>
          <w:p w:rsidR="00393030" w:rsidRPr="00E8281E" w:rsidRDefault="00393030" w:rsidP="0054606F">
            <w:pPr>
              <w:rPr>
                <w:sz w:val="24"/>
                <w:szCs w:val="24"/>
                <w:lang w:val="es-ES"/>
              </w:rPr>
            </w:pPr>
            <w:r w:rsidRPr="00E8281E">
              <w:rPr>
                <w:sz w:val="24"/>
                <w:szCs w:val="24"/>
                <w:lang w:val="es-ES"/>
              </w:rPr>
              <w:t>8</w:t>
            </w:r>
          </w:p>
        </w:tc>
        <w:tc>
          <w:tcPr>
            <w:tcW w:w="1959" w:type="dxa"/>
          </w:tcPr>
          <w:p w:rsidR="00393030" w:rsidRPr="00E8281E" w:rsidRDefault="00393030" w:rsidP="0054606F">
            <w:pPr>
              <w:rPr>
                <w:sz w:val="24"/>
                <w:szCs w:val="24"/>
                <w:lang w:val="es-ES"/>
              </w:rPr>
            </w:pPr>
            <w:r w:rsidRPr="00E8281E">
              <w:rPr>
                <w:sz w:val="24"/>
                <w:szCs w:val="24"/>
                <w:lang w:val="es-ES"/>
              </w:rPr>
              <w:t>La Habana</w:t>
            </w:r>
          </w:p>
        </w:tc>
        <w:tc>
          <w:tcPr>
            <w:tcW w:w="1530" w:type="dxa"/>
          </w:tcPr>
          <w:p w:rsidR="00393030" w:rsidRPr="00E8281E" w:rsidRDefault="00393030" w:rsidP="0054606F">
            <w:pPr>
              <w:rPr>
                <w:sz w:val="24"/>
                <w:szCs w:val="24"/>
                <w:lang w:val="es-ES"/>
              </w:rPr>
            </w:pPr>
            <w:r w:rsidRPr="00E8281E">
              <w:rPr>
                <w:sz w:val="24"/>
                <w:szCs w:val="24"/>
                <w:lang w:val="es-ES"/>
              </w:rPr>
              <w:t>Gladis Capote Roque</w:t>
            </w:r>
          </w:p>
        </w:tc>
        <w:tc>
          <w:tcPr>
            <w:tcW w:w="1350" w:type="dxa"/>
          </w:tcPr>
          <w:p w:rsidR="00393030" w:rsidRPr="00E8281E" w:rsidRDefault="00393030" w:rsidP="0054606F">
            <w:pPr>
              <w:rPr>
                <w:sz w:val="24"/>
                <w:szCs w:val="24"/>
                <w:lang w:val="es-ES"/>
              </w:rPr>
            </w:pPr>
          </w:p>
        </w:tc>
        <w:tc>
          <w:tcPr>
            <w:tcW w:w="2721" w:type="dxa"/>
          </w:tcPr>
          <w:p w:rsidR="00393030" w:rsidRPr="00E8281E" w:rsidRDefault="00393030" w:rsidP="0054606F">
            <w:pPr>
              <w:rPr>
                <w:sz w:val="24"/>
                <w:szCs w:val="24"/>
                <w:lang w:val="es-ES"/>
              </w:rPr>
            </w:pPr>
            <w:r w:rsidRPr="00E8281E">
              <w:rPr>
                <w:sz w:val="24"/>
                <w:szCs w:val="24"/>
                <w:lang w:val="es-ES"/>
              </w:rPr>
              <w:t xml:space="preserve">Sitiada su vivienda desde las  6 am hasta las 4 y 30 pm, por agentes de la Seguridad del Estado y la </w:t>
            </w:r>
            <w:r w:rsidR="00B47F13" w:rsidRPr="00E8281E">
              <w:rPr>
                <w:sz w:val="24"/>
                <w:szCs w:val="24"/>
                <w:lang w:val="es-ES"/>
              </w:rPr>
              <w:t>Policía</w:t>
            </w:r>
            <w:r w:rsidRPr="00E8281E">
              <w:rPr>
                <w:sz w:val="24"/>
                <w:szCs w:val="24"/>
                <w:lang w:val="es-ES"/>
              </w:rPr>
              <w:t xml:space="preserve"> Nacional Revolucionaria, para impedirle salir </w:t>
            </w:r>
            <w:r w:rsidR="00B47F13" w:rsidRPr="00E8281E">
              <w:rPr>
                <w:sz w:val="24"/>
                <w:szCs w:val="24"/>
                <w:lang w:val="es-ES"/>
              </w:rPr>
              <w:t>y asistir a la M</w:t>
            </w:r>
            <w:r w:rsidRPr="00E8281E">
              <w:rPr>
                <w:sz w:val="24"/>
                <w:szCs w:val="24"/>
                <w:lang w:val="es-ES"/>
              </w:rPr>
              <w:t>isa por la Patrona de Cuba.</w:t>
            </w:r>
          </w:p>
        </w:tc>
        <w:tc>
          <w:tcPr>
            <w:tcW w:w="1469" w:type="dxa"/>
          </w:tcPr>
          <w:p w:rsidR="00393030" w:rsidRPr="00E8281E" w:rsidRDefault="00393030" w:rsidP="0054606F">
            <w:pPr>
              <w:rPr>
                <w:sz w:val="24"/>
                <w:szCs w:val="24"/>
                <w:lang w:val="es-ES"/>
              </w:rPr>
            </w:pPr>
            <w:r w:rsidRPr="00E8281E">
              <w:rPr>
                <w:sz w:val="24"/>
                <w:szCs w:val="24"/>
                <w:lang w:val="es-ES"/>
              </w:rPr>
              <w:t>Yunet Cairo Reigada</w:t>
            </w:r>
          </w:p>
        </w:tc>
      </w:tr>
      <w:tr w:rsidR="00E8281E" w:rsidRPr="00E8281E" w:rsidTr="00E8281E">
        <w:tc>
          <w:tcPr>
            <w:tcW w:w="759" w:type="dxa"/>
          </w:tcPr>
          <w:p w:rsidR="00393030" w:rsidRPr="00E8281E" w:rsidRDefault="00E8281E" w:rsidP="0054606F">
            <w:pPr>
              <w:rPr>
                <w:sz w:val="24"/>
                <w:szCs w:val="24"/>
                <w:lang w:val="es-ES"/>
              </w:rPr>
            </w:pPr>
            <w:r w:rsidRPr="00E8281E">
              <w:rPr>
                <w:sz w:val="24"/>
                <w:szCs w:val="24"/>
                <w:lang w:val="es-ES"/>
              </w:rPr>
              <w:t>44</w:t>
            </w:r>
          </w:p>
        </w:tc>
        <w:tc>
          <w:tcPr>
            <w:tcW w:w="720" w:type="dxa"/>
          </w:tcPr>
          <w:p w:rsidR="00393030" w:rsidRPr="00E8281E" w:rsidRDefault="00393030" w:rsidP="0054606F">
            <w:pPr>
              <w:rPr>
                <w:sz w:val="24"/>
                <w:szCs w:val="24"/>
                <w:lang w:val="es-ES"/>
              </w:rPr>
            </w:pPr>
            <w:r w:rsidRPr="00E8281E">
              <w:rPr>
                <w:sz w:val="24"/>
                <w:szCs w:val="24"/>
                <w:lang w:val="es-ES"/>
              </w:rPr>
              <w:t>8</w:t>
            </w:r>
          </w:p>
        </w:tc>
        <w:tc>
          <w:tcPr>
            <w:tcW w:w="1959" w:type="dxa"/>
          </w:tcPr>
          <w:p w:rsidR="00393030" w:rsidRPr="00E8281E" w:rsidRDefault="00393030" w:rsidP="0054606F">
            <w:pPr>
              <w:rPr>
                <w:sz w:val="24"/>
                <w:szCs w:val="24"/>
                <w:lang w:val="es-ES"/>
              </w:rPr>
            </w:pPr>
            <w:r w:rsidRPr="00E8281E">
              <w:rPr>
                <w:sz w:val="24"/>
                <w:szCs w:val="24"/>
                <w:lang w:val="es-ES"/>
              </w:rPr>
              <w:t>Matanzas</w:t>
            </w:r>
          </w:p>
        </w:tc>
        <w:tc>
          <w:tcPr>
            <w:tcW w:w="1530" w:type="dxa"/>
          </w:tcPr>
          <w:p w:rsidR="00393030" w:rsidRPr="00E8281E" w:rsidRDefault="00393030" w:rsidP="0054606F">
            <w:pPr>
              <w:rPr>
                <w:sz w:val="24"/>
                <w:szCs w:val="24"/>
                <w:lang w:val="es-ES"/>
              </w:rPr>
            </w:pPr>
            <w:proofErr w:type="spellStart"/>
            <w:r w:rsidRPr="00E8281E">
              <w:rPr>
                <w:sz w:val="24"/>
                <w:szCs w:val="24"/>
                <w:lang w:val="es-ES"/>
              </w:rPr>
              <w:t>Annia</w:t>
            </w:r>
            <w:proofErr w:type="spellEnd"/>
            <w:r w:rsidRPr="00E8281E">
              <w:rPr>
                <w:sz w:val="24"/>
                <w:szCs w:val="24"/>
                <w:lang w:val="es-ES"/>
              </w:rPr>
              <w:t xml:space="preserve"> Zamora </w:t>
            </w:r>
            <w:proofErr w:type="spellStart"/>
            <w:r w:rsidRPr="00E8281E">
              <w:rPr>
                <w:sz w:val="24"/>
                <w:szCs w:val="24"/>
                <w:lang w:val="es-ES"/>
              </w:rPr>
              <w:t>Carmenate</w:t>
            </w:r>
            <w:proofErr w:type="spellEnd"/>
          </w:p>
        </w:tc>
        <w:tc>
          <w:tcPr>
            <w:tcW w:w="1350" w:type="dxa"/>
          </w:tcPr>
          <w:p w:rsidR="00393030" w:rsidRPr="00E8281E" w:rsidRDefault="00393030" w:rsidP="0054606F">
            <w:pPr>
              <w:rPr>
                <w:sz w:val="24"/>
                <w:szCs w:val="24"/>
                <w:lang w:val="es-ES"/>
              </w:rPr>
            </w:pPr>
            <w:r w:rsidRPr="00E8281E">
              <w:rPr>
                <w:sz w:val="24"/>
                <w:szCs w:val="24"/>
                <w:lang w:val="es-ES"/>
              </w:rPr>
              <w:t>Mujer</w:t>
            </w:r>
          </w:p>
        </w:tc>
        <w:tc>
          <w:tcPr>
            <w:tcW w:w="2721" w:type="dxa"/>
          </w:tcPr>
          <w:p w:rsidR="00393030" w:rsidRPr="00E8281E" w:rsidRDefault="00393030" w:rsidP="0054606F">
            <w:pPr>
              <w:rPr>
                <w:sz w:val="24"/>
                <w:szCs w:val="24"/>
                <w:lang w:val="es-ES"/>
              </w:rPr>
            </w:pPr>
            <w:r w:rsidRPr="00E8281E">
              <w:rPr>
                <w:sz w:val="24"/>
                <w:szCs w:val="24"/>
                <w:lang w:val="es-ES"/>
              </w:rPr>
              <w:t xml:space="preserve">Sitiada su vivienda desde el día 7 a las 6 am hasta el día 8 a las 8 pm,  por agentes por agentes policiales y de la Seguridad del Estado, para impedirle salir </w:t>
            </w:r>
            <w:r w:rsidR="00B47F13" w:rsidRPr="00E8281E">
              <w:rPr>
                <w:sz w:val="24"/>
                <w:szCs w:val="24"/>
                <w:lang w:val="es-ES"/>
              </w:rPr>
              <w:t xml:space="preserve"> y que asistiera a la M</w:t>
            </w:r>
            <w:r w:rsidRPr="00E8281E">
              <w:rPr>
                <w:sz w:val="24"/>
                <w:szCs w:val="24"/>
                <w:lang w:val="es-ES"/>
              </w:rPr>
              <w:t>isa de la patrona de Cuba.</w:t>
            </w:r>
          </w:p>
        </w:tc>
        <w:tc>
          <w:tcPr>
            <w:tcW w:w="1469" w:type="dxa"/>
          </w:tcPr>
          <w:p w:rsidR="00393030" w:rsidRPr="00E8281E" w:rsidRDefault="00393030" w:rsidP="0054606F">
            <w:pPr>
              <w:rPr>
                <w:sz w:val="24"/>
                <w:szCs w:val="24"/>
                <w:lang w:val="es-ES"/>
              </w:rPr>
            </w:pPr>
            <w:proofErr w:type="spellStart"/>
            <w:r w:rsidRPr="00E8281E">
              <w:rPr>
                <w:sz w:val="24"/>
                <w:szCs w:val="24"/>
                <w:lang w:val="es-ES"/>
              </w:rPr>
              <w:t>Annia</w:t>
            </w:r>
            <w:proofErr w:type="spellEnd"/>
            <w:r w:rsidRPr="00E8281E">
              <w:rPr>
                <w:sz w:val="24"/>
                <w:szCs w:val="24"/>
                <w:lang w:val="es-ES"/>
              </w:rPr>
              <w:t xml:space="preserve"> Zamora </w:t>
            </w:r>
            <w:proofErr w:type="spellStart"/>
            <w:r w:rsidRPr="00E8281E">
              <w:rPr>
                <w:sz w:val="24"/>
                <w:szCs w:val="24"/>
                <w:lang w:val="es-ES"/>
              </w:rPr>
              <w:t>Carmenate</w:t>
            </w:r>
            <w:proofErr w:type="spellEnd"/>
          </w:p>
        </w:tc>
      </w:tr>
      <w:tr w:rsidR="00E8281E" w:rsidRPr="00E8281E" w:rsidTr="00E8281E">
        <w:tc>
          <w:tcPr>
            <w:tcW w:w="759" w:type="dxa"/>
          </w:tcPr>
          <w:p w:rsidR="00393030" w:rsidRPr="00E8281E" w:rsidRDefault="00E8281E" w:rsidP="0054606F">
            <w:pPr>
              <w:rPr>
                <w:sz w:val="24"/>
                <w:szCs w:val="24"/>
                <w:lang w:val="es-ES"/>
              </w:rPr>
            </w:pPr>
            <w:r w:rsidRPr="00E8281E">
              <w:rPr>
                <w:sz w:val="24"/>
                <w:szCs w:val="24"/>
                <w:lang w:val="es-ES"/>
              </w:rPr>
              <w:t>45</w:t>
            </w:r>
          </w:p>
        </w:tc>
        <w:tc>
          <w:tcPr>
            <w:tcW w:w="720" w:type="dxa"/>
          </w:tcPr>
          <w:p w:rsidR="00393030" w:rsidRPr="00E8281E" w:rsidRDefault="00393030" w:rsidP="0054606F">
            <w:pPr>
              <w:rPr>
                <w:sz w:val="24"/>
                <w:szCs w:val="24"/>
                <w:lang w:val="es-ES"/>
              </w:rPr>
            </w:pPr>
            <w:r w:rsidRPr="00E8281E">
              <w:rPr>
                <w:sz w:val="24"/>
                <w:szCs w:val="24"/>
                <w:lang w:val="es-ES"/>
              </w:rPr>
              <w:t>9</w:t>
            </w:r>
          </w:p>
        </w:tc>
        <w:tc>
          <w:tcPr>
            <w:tcW w:w="1959" w:type="dxa"/>
          </w:tcPr>
          <w:p w:rsidR="00393030" w:rsidRPr="00E8281E" w:rsidRDefault="00393030" w:rsidP="0054606F">
            <w:pPr>
              <w:rPr>
                <w:sz w:val="24"/>
                <w:szCs w:val="24"/>
              </w:rPr>
            </w:pPr>
            <w:r w:rsidRPr="00E8281E">
              <w:rPr>
                <w:sz w:val="24"/>
                <w:szCs w:val="24"/>
              </w:rPr>
              <w:t>Guantánamo</w:t>
            </w:r>
          </w:p>
        </w:tc>
        <w:tc>
          <w:tcPr>
            <w:tcW w:w="1530" w:type="dxa"/>
          </w:tcPr>
          <w:p w:rsidR="00393030" w:rsidRPr="00E8281E" w:rsidRDefault="00393030" w:rsidP="0054606F">
            <w:pPr>
              <w:rPr>
                <w:sz w:val="24"/>
                <w:szCs w:val="24"/>
                <w:lang w:val="es-ES"/>
              </w:rPr>
            </w:pPr>
            <w:r w:rsidRPr="00E8281E">
              <w:rPr>
                <w:sz w:val="24"/>
                <w:szCs w:val="24"/>
                <w:lang w:val="es-ES"/>
              </w:rPr>
              <w:t>Emilio Almaguer de la Cruz</w:t>
            </w:r>
          </w:p>
        </w:tc>
        <w:tc>
          <w:tcPr>
            <w:tcW w:w="1350" w:type="dxa"/>
          </w:tcPr>
          <w:p w:rsidR="00393030" w:rsidRPr="00E8281E" w:rsidRDefault="00393030" w:rsidP="0054606F">
            <w:pPr>
              <w:rPr>
                <w:sz w:val="24"/>
                <w:szCs w:val="24"/>
                <w:lang w:val="es-ES"/>
              </w:rPr>
            </w:pPr>
            <w:r w:rsidRPr="00E8281E">
              <w:rPr>
                <w:sz w:val="24"/>
                <w:szCs w:val="24"/>
                <w:lang w:val="es-ES"/>
              </w:rPr>
              <w:t>Hombre</w:t>
            </w:r>
          </w:p>
        </w:tc>
        <w:tc>
          <w:tcPr>
            <w:tcW w:w="2721" w:type="dxa"/>
          </w:tcPr>
          <w:p w:rsidR="00393030" w:rsidRPr="00E8281E" w:rsidRDefault="00303CDC" w:rsidP="0054606F">
            <w:pPr>
              <w:rPr>
                <w:sz w:val="24"/>
                <w:szCs w:val="24"/>
                <w:lang w:val="es-ES"/>
              </w:rPr>
            </w:pPr>
            <w:r w:rsidRPr="00E8281E">
              <w:rPr>
                <w:sz w:val="24"/>
                <w:szCs w:val="24"/>
                <w:lang w:val="es-ES"/>
              </w:rPr>
              <w:t>E</w:t>
            </w:r>
            <w:r w:rsidR="00E8281E" w:rsidRPr="00E8281E">
              <w:rPr>
                <w:sz w:val="24"/>
                <w:szCs w:val="24"/>
                <w:lang w:val="es-ES"/>
              </w:rPr>
              <w:t>l J</w:t>
            </w:r>
            <w:r w:rsidR="00393030" w:rsidRPr="00E8281E">
              <w:rPr>
                <w:sz w:val="24"/>
                <w:szCs w:val="24"/>
                <w:lang w:val="es-ES"/>
              </w:rPr>
              <w:t xml:space="preserve">efe de Sector </w:t>
            </w:r>
            <w:r w:rsidRPr="00E8281E">
              <w:rPr>
                <w:sz w:val="24"/>
                <w:szCs w:val="24"/>
                <w:lang w:val="es-ES"/>
              </w:rPr>
              <w:t xml:space="preserve">fue </w:t>
            </w:r>
            <w:r w:rsidR="00393030" w:rsidRPr="00E8281E">
              <w:rPr>
                <w:sz w:val="24"/>
                <w:szCs w:val="24"/>
                <w:lang w:val="es-ES"/>
              </w:rPr>
              <w:t xml:space="preserve">a buscarlo a su casa para llevarlo preso, los vecinos le dijeron que la familia entera tenía </w:t>
            </w:r>
            <w:proofErr w:type="spellStart"/>
            <w:r w:rsidR="00393030" w:rsidRPr="00E8281E">
              <w:rPr>
                <w:sz w:val="24"/>
                <w:szCs w:val="24"/>
                <w:lang w:val="es-ES"/>
              </w:rPr>
              <w:t>Covid</w:t>
            </w:r>
            <w:proofErr w:type="spellEnd"/>
            <w:r w:rsidR="00393030" w:rsidRPr="00E8281E">
              <w:rPr>
                <w:sz w:val="24"/>
                <w:szCs w:val="24"/>
                <w:lang w:val="es-ES"/>
              </w:rPr>
              <w:t xml:space="preserve"> 19, por lo que dijeron que fuera solo a la Unidad Policial de Baracoa, multado con 3</w:t>
            </w:r>
            <w:r w:rsidRPr="00E8281E">
              <w:rPr>
                <w:sz w:val="24"/>
                <w:szCs w:val="24"/>
                <w:lang w:val="es-ES"/>
              </w:rPr>
              <w:t xml:space="preserve"> </w:t>
            </w:r>
            <w:r w:rsidR="00393030" w:rsidRPr="00E8281E">
              <w:rPr>
                <w:sz w:val="24"/>
                <w:szCs w:val="24"/>
                <w:lang w:val="es-ES"/>
              </w:rPr>
              <w:t>000 pesos en virtud del Decreto L</w:t>
            </w:r>
            <w:r w:rsidR="0095368B" w:rsidRPr="00E8281E">
              <w:rPr>
                <w:sz w:val="24"/>
                <w:szCs w:val="24"/>
                <w:lang w:val="es-ES"/>
              </w:rPr>
              <w:t>ey 370.</w:t>
            </w:r>
          </w:p>
        </w:tc>
        <w:tc>
          <w:tcPr>
            <w:tcW w:w="1469" w:type="dxa"/>
          </w:tcPr>
          <w:p w:rsidR="00393030" w:rsidRPr="00E8281E" w:rsidRDefault="00393030" w:rsidP="0054606F">
            <w:pPr>
              <w:rPr>
                <w:sz w:val="24"/>
                <w:szCs w:val="24"/>
                <w:lang w:val="es-ES"/>
              </w:rPr>
            </w:pPr>
            <w:r w:rsidRPr="00E8281E">
              <w:rPr>
                <w:sz w:val="24"/>
                <w:szCs w:val="24"/>
                <w:lang w:val="es-ES"/>
              </w:rPr>
              <w:t>ADN Cuba</w:t>
            </w:r>
          </w:p>
        </w:tc>
      </w:tr>
      <w:tr w:rsidR="00E8281E" w:rsidRPr="00E8281E" w:rsidTr="00E8281E">
        <w:tc>
          <w:tcPr>
            <w:tcW w:w="759" w:type="dxa"/>
          </w:tcPr>
          <w:p w:rsidR="00393030" w:rsidRPr="00E8281E" w:rsidRDefault="00E8281E" w:rsidP="0054606F">
            <w:pPr>
              <w:rPr>
                <w:sz w:val="24"/>
                <w:szCs w:val="24"/>
                <w:lang w:val="es-ES"/>
              </w:rPr>
            </w:pPr>
            <w:r w:rsidRPr="00E8281E">
              <w:rPr>
                <w:sz w:val="24"/>
                <w:szCs w:val="24"/>
                <w:lang w:val="es-ES"/>
              </w:rPr>
              <w:t>46</w:t>
            </w:r>
          </w:p>
        </w:tc>
        <w:tc>
          <w:tcPr>
            <w:tcW w:w="720" w:type="dxa"/>
          </w:tcPr>
          <w:p w:rsidR="00393030" w:rsidRPr="00E8281E" w:rsidRDefault="00393030" w:rsidP="0054606F">
            <w:pPr>
              <w:rPr>
                <w:sz w:val="24"/>
                <w:szCs w:val="24"/>
                <w:lang w:val="es-ES"/>
              </w:rPr>
            </w:pPr>
            <w:r w:rsidRPr="00E8281E">
              <w:rPr>
                <w:sz w:val="24"/>
                <w:szCs w:val="24"/>
                <w:lang w:val="es-ES"/>
              </w:rPr>
              <w:t>10</w:t>
            </w:r>
          </w:p>
        </w:tc>
        <w:tc>
          <w:tcPr>
            <w:tcW w:w="1959" w:type="dxa"/>
          </w:tcPr>
          <w:p w:rsidR="00393030" w:rsidRPr="00E8281E" w:rsidRDefault="00393030" w:rsidP="0054606F">
            <w:pPr>
              <w:rPr>
                <w:sz w:val="24"/>
                <w:szCs w:val="24"/>
              </w:rPr>
            </w:pPr>
            <w:r w:rsidRPr="00E8281E">
              <w:rPr>
                <w:sz w:val="24"/>
                <w:szCs w:val="24"/>
              </w:rPr>
              <w:t>La Habana</w:t>
            </w:r>
          </w:p>
        </w:tc>
        <w:tc>
          <w:tcPr>
            <w:tcW w:w="1530" w:type="dxa"/>
          </w:tcPr>
          <w:p w:rsidR="00393030" w:rsidRPr="00E8281E" w:rsidRDefault="00393030" w:rsidP="0054606F">
            <w:pPr>
              <w:rPr>
                <w:sz w:val="24"/>
                <w:szCs w:val="24"/>
                <w:lang w:val="es-ES"/>
              </w:rPr>
            </w:pPr>
            <w:r w:rsidRPr="00E8281E">
              <w:rPr>
                <w:sz w:val="24"/>
                <w:szCs w:val="24"/>
                <w:lang w:val="es-ES"/>
              </w:rPr>
              <w:t>Heriberto Pons Ruíz</w:t>
            </w:r>
          </w:p>
        </w:tc>
        <w:tc>
          <w:tcPr>
            <w:tcW w:w="1350" w:type="dxa"/>
          </w:tcPr>
          <w:p w:rsidR="00393030" w:rsidRPr="00E8281E" w:rsidRDefault="00393030" w:rsidP="0054606F">
            <w:pPr>
              <w:rPr>
                <w:sz w:val="24"/>
                <w:szCs w:val="24"/>
              </w:rPr>
            </w:pPr>
            <w:r w:rsidRPr="00E8281E">
              <w:rPr>
                <w:sz w:val="24"/>
                <w:szCs w:val="24"/>
              </w:rPr>
              <w:t>Hombre</w:t>
            </w:r>
          </w:p>
        </w:tc>
        <w:tc>
          <w:tcPr>
            <w:tcW w:w="2721" w:type="dxa"/>
          </w:tcPr>
          <w:p w:rsidR="00393030" w:rsidRPr="00E8281E" w:rsidRDefault="00393030" w:rsidP="0054606F">
            <w:pPr>
              <w:rPr>
                <w:sz w:val="24"/>
                <w:szCs w:val="24"/>
                <w:lang w:val="es-ES"/>
              </w:rPr>
            </w:pPr>
            <w:r w:rsidRPr="00E8281E">
              <w:rPr>
                <w:sz w:val="24"/>
                <w:szCs w:val="24"/>
                <w:lang w:val="es-ES"/>
              </w:rPr>
              <w:t xml:space="preserve">Fue golpeado  con bates de madera por dos desconocidos, que lo siguieron hasta un lugar apartado en el municipio Arroyo Naranjo, cuando Pons salía de la farmacia </w:t>
            </w:r>
            <w:r w:rsidRPr="00E8281E">
              <w:rPr>
                <w:sz w:val="24"/>
                <w:szCs w:val="24"/>
                <w:lang w:val="es-ES"/>
              </w:rPr>
              <w:lastRenderedPageBreak/>
              <w:t xml:space="preserve">Vieja Linda. En el momento de la agresión le dijeron que era por lo que el ´´subía´´, en clara alusión a las denuncias que sube a las redes sociales.  Los atacantes fueron recogidos en un auto particular. </w:t>
            </w:r>
          </w:p>
        </w:tc>
        <w:tc>
          <w:tcPr>
            <w:tcW w:w="1469" w:type="dxa"/>
          </w:tcPr>
          <w:p w:rsidR="00393030" w:rsidRPr="00E8281E" w:rsidRDefault="00393030" w:rsidP="0054606F">
            <w:pPr>
              <w:rPr>
                <w:sz w:val="24"/>
                <w:szCs w:val="24"/>
                <w:lang w:val="es-ES"/>
              </w:rPr>
            </w:pPr>
            <w:proofErr w:type="spellStart"/>
            <w:r w:rsidRPr="00E8281E">
              <w:rPr>
                <w:sz w:val="24"/>
                <w:szCs w:val="24"/>
                <w:lang w:val="es-ES"/>
              </w:rPr>
              <w:lastRenderedPageBreak/>
              <w:t>CubitaNow</w:t>
            </w:r>
            <w:proofErr w:type="spellEnd"/>
          </w:p>
        </w:tc>
      </w:tr>
      <w:tr w:rsidR="00E8281E" w:rsidRPr="00E8281E" w:rsidTr="00E8281E">
        <w:tc>
          <w:tcPr>
            <w:tcW w:w="759" w:type="dxa"/>
          </w:tcPr>
          <w:p w:rsidR="00393030" w:rsidRPr="00E8281E" w:rsidRDefault="00E8281E" w:rsidP="0054606F">
            <w:pPr>
              <w:rPr>
                <w:sz w:val="24"/>
                <w:szCs w:val="24"/>
                <w:lang w:val="es-ES"/>
              </w:rPr>
            </w:pPr>
            <w:r w:rsidRPr="00E8281E">
              <w:rPr>
                <w:sz w:val="24"/>
                <w:szCs w:val="24"/>
                <w:lang w:val="es-ES"/>
              </w:rPr>
              <w:lastRenderedPageBreak/>
              <w:t>47</w:t>
            </w:r>
          </w:p>
        </w:tc>
        <w:tc>
          <w:tcPr>
            <w:tcW w:w="720" w:type="dxa"/>
          </w:tcPr>
          <w:p w:rsidR="00393030" w:rsidRPr="00E8281E" w:rsidRDefault="00393030" w:rsidP="0054606F">
            <w:pPr>
              <w:rPr>
                <w:sz w:val="24"/>
                <w:szCs w:val="24"/>
                <w:lang w:val="es-ES"/>
              </w:rPr>
            </w:pPr>
            <w:r w:rsidRPr="00E8281E">
              <w:rPr>
                <w:sz w:val="24"/>
                <w:szCs w:val="24"/>
                <w:lang w:val="es-ES"/>
              </w:rPr>
              <w:t>11</w:t>
            </w:r>
          </w:p>
        </w:tc>
        <w:tc>
          <w:tcPr>
            <w:tcW w:w="1959" w:type="dxa"/>
          </w:tcPr>
          <w:p w:rsidR="00393030" w:rsidRPr="00E8281E" w:rsidRDefault="00393030" w:rsidP="0054606F">
            <w:pPr>
              <w:rPr>
                <w:sz w:val="24"/>
                <w:szCs w:val="24"/>
                <w:lang w:val="es-ES"/>
              </w:rPr>
            </w:pPr>
            <w:r w:rsidRPr="00E8281E">
              <w:rPr>
                <w:sz w:val="24"/>
                <w:szCs w:val="24"/>
                <w:lang w:val="es-ES"/>
              </w:rPr>
              <w:t>Matanzas</w:t>
            </w:r>
          </w:p>
        </w:tc>
        <w:tc>
          <w:tcPr>
            <w:tcW w:w="1530" w:type="dxa"/>
          </w:tcPr>
          <w:p w:rsidR="00393030" w:rsidRPr="00E8281E" w:rsidRDefault="00393030" w:rsidP="0054606F">
            <w:pPr>
              <w:rPr>
                <w:sz w:val="24"/>
                <w:szCs w:val="24"/>
                <w:lang w:val="es-ES"/>
              </w:rPr>
            </w:pPr>
            <w:r w:rsidRPr="00E8281E">
              <w:rPr>
                <w:sz w:val="24"/>
                <w:szCs w:val="24"/>
                <w:lang w:val="es-ES"/>
              </w:rPr>
              <w:t>Leticia Ramos Herrería</w:t>
            </w:r>
          </w:p>
        </w:tc>
        <w:tc>
          <w:tcPr>
            <w:tcW w:w="1350" w:type="dxa"/>
          </w:tcPr>
          <w:p w:rsidR="00393030" w:rsidRPr="00E8281E" w:rsidRDefault="00393030" w:rsidP="0054606F">
            <w:pPr>
              <w:rPr>
                <w:sz w:val="24"/>
                <w:szCs w:val="24"/>
                <w:lang w:val="es-ES"/>
              </w:rPr>
            </w:pPr>
            <w:r w:rsidRPr="00E8281E">
              <w:rPr>
                <w:sz w:val="24"/>
                <w:szCs w:val="24"/>
                <w:lang w:val="es-ES"/>
              </w:rPr>
              <w:t>Mujer</w:t>
            </w:r>
          </w:p>
        </w:tc>
        <w:tc>
          <w:tcPr>
            <w:tcW w:w="2721" w:type="dxa"/>
          </w:tcPr>
          <w:p w:rsidR="00393030" w:rsidRPr="00E8281E" w:rsidRDefault="00393030" w:rsidP="0054606F">
            <w:pPr>
              <w:rPr>
                <w:sz w:val="24"/>
                <w:szCs w:val="24"/>
                <w:lang w:val="es-ES"/>
              </w:rPr>
            </w:pPr>
            <w:r w:rsidRPr="00E8281E">
              <w:rPr>
                <w:sz w:val="24"/>
                <w:szCs w:val="24"/>
                <w:lang w:val="es-ES"/>
              </w:rPr>
              <w:t>Citada por el oficial Darío de</w:t>
            </w:r>
            <w:r w:rsidR="0095368B" w:rsidRPr="00E8281E">
              <w:rPr>
                <w:sz w:val="24"/>
                <w:szCs w:val="24"/>
                <w:lang w:val="es-ES"/>
              </w:rPr>
              <w:t xml:space="preserve"> la Seguridad del Estado, para Instrucción P</w:t>
            </w:r>
            <w:r w:rsidRPr="00E8281E">
              <w:rPr>
                <w:sz w:val="24"/>
                <w:szCs w:val="24"/>
                <w:lang w:val="es-ES"/>
              </w:rPr>
              <w:t>enal a las 11 y 30 am. Se presentó a las 12 y 20 pm. Fue amenazada de llevarla a prisión por 25 años y una medida cautelar de limitación de movimiento, por participar en las protestas pacíficas del 11 de julio.</w:t>
            </w:r>
          </w:p>
        </w:tc>
        <w:tc>
          <w:tcPr>
            <w:tcW w:w="1469" w:type="dxa"/>
          </w:tcPr>
          <w:p w:rsidR="00393030" w:rsidRPr="00E8281E" w:rsidRDefault="00393030" w:rsidP="0054606F">
            <w:pPr>
              <w:rPr>
                <w:sz w:val="24"/>
                <w:szCs w:val="24"/>
                <w:lang w:val="es-ES"/>
              </w:rPr>
            </w:pPr>
            <w:r w:rsidRPr="00E8281E">
              <w:rPr>
                <w:sz w:val="24"/>
                <w:szCs w:val="24"/>
                <w:lang w:val="es-ES"/>
              </w:rPr>
              <w:t>Leticia Ramos Herrería</w:t>
            </w:r>
          </w:p>
        </w:tc>
      </w:tr>
      <w:tr w:rsidR="00E8281E" w:rsidRPr="00E8281E" w:rsidTr="00E8281E">
        <w:tc>
          <w:tcPr>
            <w:tcW w:w="759" w:type="dxa"/>
          </w:tcPr>
          <w:p w:rsidR="00393030" w:rsidRPr="00E8281E" w:rsidRDefault="00E8281E" w:rsidP="0054606F">
            <w:pPr>
              <w:rPr>
                <w:sz w:val="24"/>
                <w:szCs w:val="24"/>
                <w:lang w:val="es-ES"/>
              </w:rPr>
            </w:pPr>
            <w:r w:rsidRPr="00E8281E">
              <w:rPr>
                <w:sz w:val="24"/>
                <w:szCs w:val="24"/>
                <w:lang w:val="es-ES"/>
              </w:rPr>
              <w:t>48</w:t>
            </w:r>
          </w:p>
        </w:tc>
        <w:tc>
          <w:tcPr>
            <w:tcW w:w="720" w:type="dxa"/>
          </w:tcPr>
          <w:p w:rsidR="00393030" w:rsidRPr="00E8281E" w:rsidRDefault="00393030" w:rsidP="0054606F">
            <w:pPr>
              <w:rPr>
                <w:sz w:val="24"/>
                <w:szCs w:val="24"/>
                <w:lang w:val="es-ES"/>
              </w:rPr>
            </w:pPr>
            <w:r w:rsidRPr="00E8281E">
              <w:rPr>
                <w:sz w:val="24"/>
                <w:szCs w:val="24"/>
                <w:lang w:val="es-ES"/>
              </w:rPr>
              <w:t>15</w:t>
            </w:r>
          </w:p>
        </w:tc>
        <w:tc>
          <w:tcPr>
            <w:tcW w:w="1959" w:type="dxa"/>
          </w:tcPr>
          <w:p w:rsidR="00393030" w:rsidRPr="00E8281E" w:rsidRDefault="00393030" w:rsidP="0054606F">
            <w:pPr>
              <w:rPr>
                <w:sz w:val="24"/>
                <w:szCs w:val="24"/>
              </w:rPr>
            </w:pPr>
            <w:r w:rsidRPr="00E8281E">
              <w:rPr>
                <w:sz w:val="24"/>
                <w:szCs w:val="24"/>
              </w:rPr>
              <w:t>La Habana</w:t>
            </w:r>
          </w:p>
        </w:tc>
        <w:tc>
          <w:tcPr>
            <w:tcW w:w="1530" w:type="dxa"/>
          </w:tcPr>
          <w:p w:rsidR="00393030" w:rsidRPr="00E8281E" w:rsidRDefault="00393030" w:rsidP="0054606F">
            <w:pPr>
              <w:rPr>
                <w:sz w:val="24"/>
                <w:szCs w:val="24"/>
                <w:lang w:val="es-ES"/>
              </w:rPr>
            </w:pPr>
            <w:r w:rsidRPr="00E8281E">
              <w:rPr>
                <w:sz w:val="24"/>
                <w:szCs w:val="24"/>
                <w:lang w:val="es-ES"/>
              </w:rPr>
              <w:t>Daniela Cecilia Rojo</w:t>
            </w:r>
          </w:p>
          <w:p w:rsidR="00393030" w:rsidRPr="00E8281E" w:rsidRDefault="00393030" w:rsidP="0054606F">
            <w:pPr>
              <w:rPr>
                <w:sz w:val="24"/>
                <w:szCs w:val="24"/>
                <w:lang w:val="es-ES"/>
              </w:rPr>
            </w:pPr>
            <w:r w:rsidRPr="00E8281E">
              <w:rPr>
                <w:sz w:val="24"/>
                <w:szCs w:val="24"/>
                <w:lang w:val="es-ES"/>
              </w:rPr>
              <w:t>Varona</w:t>
            </w:r>
          </w:p>
        </w:tc>
        <w:tc>
          <w:tcPr>
            <w:tcW w:w="1350" w:type="dxa"/>
          </w:tcPr>
          <w:p w:rsidR="00393030" w:rsidRPr="00E8281E" w:rsidRDefault="00393030" w:rsidP="0054606F">
            <w:pPr>
              <w:rPr>
                <w:sz w:val="24"/>
                <w:szCs w:val="24"/>
              </w:rPr>
            </w:pPr>
            <w:r w:rsidRPr="00E8281E">
              <w:rPr>
                <w:sz w:val="24"/>
                <w:szCs w:val="24"/>
              </w:rPr>
              <w:t>Mujer</w:t>
            </w:r>
          </w:p>
        </w:tc>
        <w:tc>
          <w:tcPr>
            <w:tcW w:w="2721" w:type="dxa"/>
          </w:tcPr>
          <w:p w:rsidR="00393030" w:rsidRPr="00E8281E" w:rsidRDefault="00393030" w:rsidP="0054606F">
            <w:pPr>
              <w:rPr>
                <w:sz w:val="24"/>
                <w:szCs w:val="24"/>
                <w:lang w:val="es-ES"/>
              </w:rPr>
            </w:pPr>
            <w:r w:rsidRPr="00E8281E">
              <w:rPr>
                <w:sz w:val="24"/>
                <w:szCs w:val="24"/>
                <w:lang w:val="es-ES"/>
              </w:rPr>
              <w:t>-Fue citada con motivo de un interrogatorio por parte del Ministerio del Interior para dar más detalles sobre la manera en la que ocurrieron los hechos del 11 de julio, detalles de por dónde fue</w:t>
            </w:r>
            <w:r w:rsidR="0095368B" w:rsidRPr="00E8281E">
              <w:rPr>
                <w:sz w:val="24"/>
                <w:szCs w:val="24"/>
                <w:lang w:val="es-ES"/>
              </w:rPr>
              <w:t>, las consignas que grito y quié</w:t>
            </w:r>
            <w:r w:rsidRPr="00E8281E">
              <w:rPr>
                <w:sz w:val="24"/>
                <w:szCs w:val="24"/>
                <w:lang w:val="es-ES"/>
              </w:rPr>
              <w:t xml:space="preserve">n la convocó. </w:t>
            </w:r>
          </w:p>
          <w:p w:rsidR="00393030" w:rsidRPr="00E8281E" w:rsidRDefault="00393030" w:rsidP="0054606F">
            <w:pPr>
              <w:rPr>
                <w:sz w:val="24"/>
                <w:szCs w:val="24"/>
                <w:lang w:val="es-ES"/>
              </w:rPr>
            </w:pPr>
          </w:p>
        </w:tc>
        <w:tc>
          <w:tcPr>
            <w:tcW w:w="1469" w:type="dxa"/>
          </w:tcPr>
          <w:p w:rsidR="00393030" w:rsidRPr="00E8281E" w:rsidRDefault="00393030" w:rsidP="0054606F">
            <w:pPr>
              <w:rPr>
                <w:sz w:val="24"/>
                <w:szCs w:val="24"/>
                <w:lang w:val="es-ES"/>
              </w:rPr>
            </w:pPr>
            <w:proofErr w:type="spellStart"/>
            <w:r w:rsidRPr="00E8281E">
              <w:rPr>
                <w:sz w:val="24"/>
                <w:szCs w:val="24"/>
                <w:lang w:val="es-ES"/>
              </w:rPr>
              <w:t>CubitaNow</w:t>
            </w:r>
            <w:proofErr w:type="spellEnd"/>
          </w:p>
        </w:tc>
      </w:tr>
      <w:tr w:rsidR="00E8281E" w:rsidRPr="003A3EC8" w:rsidTr="00E8281E">
        <w:tc>
          <w:tcPr>
            <w:tcW w:w="759" w:type="dxa"/>
          </w:tcPr>
          <w:p w:rsidR="00393030" w:rsidRPr="00E8281E" w:rsidRDefault="00E8281E" w:rsidP="0054606F">
            <w:pPr>
              <w:rPr>
                <w:sz w:val="24"/>
                <w:szCs w:val="24"/>
                <w:lang w:val="es-ES"/>
              </w:rPr>
            </w:pPr>
            <w:r w:rsidRPr="00E8281E">
              <w:rPr>
                <w:sz w:val="24"/>
                <w:szCs w:val="24"/>
                <w:lang w:val="es-ES"/>
              </w:rPr>
              <w:t>49</w:t>
            </w:r>
          </w:p>
        </w:tc>
        <w:tc>
          <w:tcPr>
            <w:tcW w:w="720" w:type="dxa"/>
          </w:tcPr>
          <w:p w:rsidR="00393030" w:rsidRPr="00E8281E" w:rsidRDefault="00393030" w:rsidP="0054606F">
            <w:pPr>
              <w:rPr>
                <w:sz w:val="24"/>
                <w:szCs w:val="24"/>
                <w:lang w:val="es-ES"/>
              </w:rPr>
            </w:pPr>
            <w:r w:rsidRPr="00E8281E">
              <w:rPr>
                <w:sz w:val="24"/>
                <w:szCs w:val="24"/>
                <w:lang w:val="es-ES"/>
              </w:rPr>
              <w:t>15</w:t>
            </w:r>
          </w:p>
        </w:tc>
        <w:tc>
          <w:tcPr>
            <w:tcW w:w="1959" w:type="dxa"/>
          </w:tcPr>
          <w:p w:rsidR="00393030" w:rsidRPr="00E8281E" w:rsidRDefault="00393030" w:rsidP="0054606F">
            <w:pPr>
              <w:rPr>
                <w:sz w:val="24"/>
                <w:szCs w:val="24"/>
                <w:lang w:val="es-ES"/>
              </w:rPr>
            </w:pPr>
            <w:r w:rsidRPr="00E8281E">
              <w:rPr>
                <w:sz w:val="24"/>
                <w:szCs w:val="24"/>
                <w:lang w:val="es-ES"/>
              </w:rPr>
              <w:t>Santiago de Cuba</w:t>
            </w:r>
          </w:p>
        </w:tc>
        <w:tc>
          <w:tcPr>
            <w:tcW w:w="1530" w:type="dxa"/>
          </w:tcPr>
          <w:p w:rsidR="00393030" w:rsidRPr="00E8281E" w:rsidRDefault="00393030" w:rsidP="0054606F">
            <w:pPr>
              <w:rPr>
                <w:sz w:val="24"/>
                <w:szCs w:val="24"/>
                <w:lang w:val="es-ES"/>
              </w:rPr>
            </w:pPr>
            <w:proofErr w:type="spellStart"/>
            <w:r w:rsidRPr="00E8281E">
              <w:rPr>
                <w:sz w:val="24"/>
                <w:szCs w:val="24"/>
                <w:lang w:val="es-ES"/>
              </w:rPr>
              <w:t>Haydée</w:t>
            </w:r>
            <w:proofErr w:type="spellEnd"/>
            <w:r w:rsidRPr="00E8281E">
              <w:rPr>
                <w:sz w:val="24"/>
                <w:szCs w:val="24"/>
                <w:lang w:val="es-ES"/>
              </w:rPr>
              <w:t xml:space="preserve"> Hidalgo Ladrón de Guevara</w:t>
            </w:r>
          </w:p>
        </w:tc>
        <w:tc>
          <w:tcPr>
            <w:tcW w:w="1350" w:type="dxa"/>
          </w:tcPr>
          <w:p w:rsidR="00393030" w:rsidRPr="00E8281E" w:rsidRDefault="00393030" w:rsidP="0054606F">
            <w:pPr>
              <w:rPr>
                <w:sz w:val="24"/>
                <w:szCs w:val="24"/>
                <w:lang w:val="es-ES"/>
              </w:rPr>
            </w:pPr>
            <w:r w:rsidRPr="00E8281E">
              <w:rPr>
                <w:sz w:val="24"/>
                <w:szCs w:val="24"/>
                <w:lang w:val="es-ES"/>
              </w:rPr>
              <w:t>Mujer</w:t>
            </w:r>
          </w:p>
        </w:tc>
        <w:tc>
          <w:tcPr>
            <w:tcW w:w="2721" w:type="dxa"/>
          </w:tcPr>
          <w:p w:rsidR="00393030" w:rsidRPr="00E8281E" w:rsidRDefault="00393030" w:rsidP="0054606F">
            <w:pPr>
              <w:rPr>
                <w:sz w:val="24"/>
                <w:szCs w:val="24"/>
                <w:lang w:val="es-ES"/>
              </w:rPr>
            </w:pPr>
            <w:r w:rsidRPr="00E8281E">
              <w:rPr>
                <w:sz w:val="24"/>
                <w:szCs w:val="24"/>
                <w:lang w:val="es-ES"/>
              </w:rPr>
              <w:t xml:space="preserve">Citada el día anterior para presentarse en el Palacete, 2da Unidad Policial de Santiago de Cuba interrogada por la Seguridad del Estado, amenazada que la van a </w:t>
            </w:r>
            <w:r w:rsidR="0095368B" w:rsidRPr="00E8281E">
              <w:rPr>
                <w:sz w:val="24"/>
                <w:szCs w:val="24"/>
                <w:lang w:val="es-ES"/>
              </w:rPr>
              <w:t>d</w:t>
            </w:r>
            <w:r w:rsidRPr="00E8281E">
              <w:rPr>
                <w:sz w:val="24"/>
                <w:szCs w:val="24"/>
                <w:lang w:val="es-ES"/>
              </w:rPr>
              <w:t>esaparecer</w:t>
            </w:r>
          </w:p>
        </w:tc>
        <w:tc>
          <w:tcPr>
            <w:tcW w:w="1469" w:type="dxa"/>
          </w:tcPr>
          <w:p w:rsidR="00393030" w:rsidRPr="00E8281E" w:rsidRDefault="00393030" w:rsidP="0054606F">
            <w:pPr>
              <w:rPr>
                <w:sz w:val="24"/>
                <w:szCs w:val="24"/>
                <w:lang w:val="es-ES"/>
              </w:rPr>
            </w:pPr>
            <w:proofErr w:type="spellStart"/>
            <w:r w:rsidRPr="00E8281E">
              <w:rPr>
                <w:sz w:val="24"/>
                <w:szCs w:val="24"/>
                <w:lang w:val="es-ES"/>
              </w:rPr>
              <w:t>Haydée</w:t>
            </w:r>
            <w:proofErr w:type="spellEnd"/>
            <w:r w:rsidRPr="00E8281E">
              <w:rPr>
                <w:sz w:val="24"/>
                <w:szCs w:val="24"/>
                <w:lang w:val="es-ES"/>
              </w:rPr>
              <w:t xml:space="preserve"> Hidalgo Ladrón de Guevara</w:t>
            </w:r>
          </w:p>
        </w:tc>
      </w:tr>
      <w:tr w:rsidR="00E8281E" w:rsidRPr="00E8281E" w:rsidTr="00E8281E">
        <w:tc>
          <w:tcPr>
            <w:tcW w:w="759" w:type="dxa"/>
          </w:tcPr>
          <w:p w:rsidR="00393030" w:rsidRPr="00E8281E" w:rsidRDefault="00E8281E" w:rsidP="0054606F">
            <w:pPr>
              <w:rPr>
                <w:sz w:val="24"/>
                <w:szCs w:val="24"/>
                <w:lang w:val="es-ES"/>
              </w:rPr>
            </w:pPr>
            <w:r w:rsidRPr="00E8281E">
              <w:rPr>
                <w:sz w:val="24"/>
                <w:szCs w:val="24"/>
                <w:lang w:val="es-ES"/>
              </w:rPr>
              <w:lastRenderedPageBreak/>
              <w:t>50</w:t>
            </w:r>
          </w:p>
        </w:tc>
        <w:tc>
          <w:tcPr>
            <w:tcW w:w="720" w:type="dxa"/>
          </w:tcPr>
          <w:p w:rsidR="00393030" w:rsidRPr="00E8281E" w:rsidRDefault="00393030" w:rsidP="0054606F">
            <w:pPr>
              <w:rPr>
                <w:sz w:val="24"/>
                <w:szCs w:val="24"/>
                <w:lang w:val="es-ES"/>
              </w:rPr>
            </w:pPr>
            <w:r w:rsidRPr="00E8281E">
              <w:rPr>
                <w:sz w:val="24"/>
                <w:szCs w:val="24"/>
                <w:lang w:val="es-ES"/>
              </w:rPr>
              <w:t>18</w:t>
            </w:r>
          </w:p>
        </w:tc>
        <w:tc>
          <w:tcPr>
            <w:tcW w:w="1959" w:type="dxa"/>
          </w:tcPr>
          <w:p w:rsidR="00393030" w:rsidRPr="00E8281E" w:rsidRDefault="00393030" w:rsidP="0054606F">
            <w:pPr>
              <w:rPr>
                <w:sz w:val="24"/>
                <w:szCs w:val="24"/>
                <w:lang w:val="es-ES"/>
              </w:rPr>
            </w:pPr>
            <w:r w:rsidRPr="00E8281E">
              <w:rPr>
                <w:sz w:val="24"/>
                <w:szCs w:val="24"/>
                <w:lang w:val="es-ES"/>
              </w:rPr>
              <w:t>Matanzas</w:t>
            </w:r>
          </w:p>
        </w:tc>
        <w:tc>
          <w:tcPr>
            <w:tcW w:w="1530" w:type="dxa"/>
          </w:tcPr>
          <w:p w:rsidR="00393030" w:rsidRPr="00E8281E" w:rsidRDefault="00393030" w:rsidP="0054606F">
            <w:pPr>
              <w:rPr>
                <w:sz w:val="24"/>
                <w:szCs w:val="24"/>
                <w:lang w:val="es-ES"/>
              </w:rPr>
            </w:pPr>
            <w:r w:rsidRPr="00E8281E">
              <w:rPr>
                <w:sz w:val="24"/>
                <w:szCs w:val="24"/>
                <w:lang w:val="es-ES"/>
              </w:rPr>
              <w:t>Tania Echavarría Menéndez</w:t>
            </w:r>
          </w:p>
        </w:tc>
        <w:tc>
          <w:tcPr>
            <w:tcW w:w="1350" w:type="dxa"/>
          </w:tcPr>
          <w:p w:rsidR="00393030" w:rsidRPr="00E8281E" w:rsidRDefault="00393030" w:rsidP="0054606F">
            <w:pPr>
              <w:rPr>
                <w:sz w:val="24"/>
                <w:szCs w:val="24"/>
                <w:lang w:val="es-ES"/>
              </w:rPr>
            </w:pPr>
            <w:r w:rsidRPr="00E8281E">
              <w:rPr>
                <w:sz w:val="24"/>
                <w:szCs w:val="24"/>
                <w:lang w:val="es-ES"/>
              </w:rPr>
              <w:t>Mujer</w:t>
            </w:r>
          </w:p>
        </w:tc>
        <w:tc>
          <w:tcPr>
            <w:tcW w:w="2721" w:type="dxa"/>
          </w:tcPr>
          <w:p w:rsidR="00393030" w:rsidRPr="00E8281E" w:rsidRDefault="0095368B" w:rsidP="0054606F">
            <w:pPr>
              <w:rPr>
                <w:sz w:val="24"/>
                <w:szCs w:val="24"/>
                <w:lang w:val="es-ES"/>
              </w:rPr>
            </w:pPr>
            <w:r w:rsidRPr="00E8281E">
              <w:rPr>
                <w:sz w:val="24"/>
                <w:szCs w:val="24"/>
                <w:lang w:val="es-ES"/>
              </w:rPr>
              <w:t>Citada de forma verbal para la Unidad P</w:t>
            </w:r>
            <w:r w:rsidR="00393030" w:rsidRPr="00E8281E">
              <w:rPr>
                <w:sz w:val="24"/>
                <w:szCs w:val="24"/>
                <w:lang w:val="es-ES"/>
              </w:rPr>
              <w:t xml:space="preserve">olicial de su localidad para darle la fecha del juicio. </w:t>
            </w:r>
            <w:r w:rsidR="00001A21" w:rsidRPr="00E8281E">
              <w:rPr>
                <w:sz w:val="24"/>
                <w:szCs w:val="24"/>
                <w:lang w:val="es-ES"/>
              </w:rPr>
              <w:t>La</w:t>
            </w:r>
            <w:r w:rsidR="00393030" w:rsidRPr="00E8281E">
              <w:rPr>
                <w:sz w:val="24"/>
                <w:szCs w:val="24"/>
                <w:lang w:val="es-ES"/>
              </w:rPr>
              <w:t xml:space="preserve"> acusa</w:t>
            </w:r>
            <w:r w:rsidR="00001A21" w:rsidRPr="00E8281E">
              <w:rPr>
                <w:sz w:val="24"/>
                <w:szCs w:val="24"/>
                <w:lang w:val="es-ES"/>
              </w:rPr>
              <w:t>n</w:t>
            </w:r>
            <w:r w:rsidR="00393030" w:rsidRPr="00E8281E">
              <w:rPr>
                <w:sz w:val="24"/>
                <w:szCs w:val="24"/>
                <w:lang w:val="es-ES"/>
              </w:rPr>
              <w:t xml:space="preserve"> </w:t>
            </w:r>
            <w:r w:rsidRPr="00E8281E">
              <w:rPr>
                <w:sz w:val="24"/>
                <w:szCs w:val="24"/>
                <w:lang w:val="es-ES"/>
              </w:rPr>
              <w:t xml:space="preserve">de </w:t>
            </w:r>
            <w:r w:rsidR="00CE3F78" w:rsidRPr="00E8281E">
              <w:rPr>
                <w:sz w:val="24"/>
                <w:szCs w:val="24"/>
                <w:lang w:val="es-ES"/>
              </w:rPr>
              <w:t xml:space="preserve">Actividad </w:t>
            </w:r>
            <w:r w:rsidR="00CE3F78" w:rsidRPr="00E8281E">
              <w:rPr>
                <w:sz w:val="24"/>
                <w:szCs w:val="24"/>
                <w:lang w:val="es-ES"/>
              </w:rPr>
              <w:br/>
              <w:t>Económica Ilícita</w:t>
            </w:r>
            <w:r w:rsidR="00001A21" w:rsidRPr="00E8281E">
              <w:rPr>
                <w:sz w:val="24"/>
                <w:szCs w:val="24"/>
                <w:lang w:val="es-ES"/>
              </w:rPr>
              <w:t>.</w:t>
            </w:r>
            <w:r w:rsidRPr="00E8281E">
              <w:rPr>
                <w:sz w:val="24"/>
                <w:szCs w:val="24"/>
                <w:lang w:val="es-ES"/>
              </w:rPr>
              <w:t xml:space="preserve"> El juicio se suspendió</w:t>
            </w:r>
          </w:p>
        </w:tc>
        <w:tc>
          <w:tcPr>
            <w:tcW w:w="1469" w:type="dxa"/>
          </w:tcPr>
          <w:p w:rsidR="00393030" w:rsidRPr="00E8281E" w:rsidRDefault="00393030" w:rsidP="0054606F">
            <w:pPr>
              <w:rPr>
                <w:sz w:val="24"/>
                <w:szCs w:val="24"/>
                <w:lang w:val="es-ES"/>
              </w:rPr>
            </w:pPr>
            <w:r w:rsidRPr="00E8281E">
              <w:rPr>
                <w:sz w:val="24"/>
                <w:szCs w:val="24"/>
                <w:lang w:val="es-ES"/>
              </w:rPr>
              <w:t>Tania Echavarría Menéndez</w:t>
            </w:r>
          </w:p>
        </w:tc>
      </w:tr>
      <w:tr w:rsidR="00E8281E" w:rsidRPr="00E8281E" w:rsidTr="00E8281E">
        <w:tc>
          <w:tcPr>
            <w:tcW w:w="759" w:type="dxa"/>
          </w:tcPr>
          <w:p w:rsidR="00393030" w:rsidRPr="00E8281E" w:rsidRDefault="00E8281E" w:rsidP="0054606F">
            <w:pPr>
              <w:rPr>
                <w:sz w:val="24"/>
                <w:szCs w:val="24"/>
                <w:lang w:val="es-ES"/>
              </w:rPr>
            </w:pPr>
            <w:r w:rsidRPr="00E8281E">
              <w:rPr>
                <w:sz w:val="24"/>
                <w:szCs w:val="24"/>
                <w:lang w:val="es-ES"/>
              </w:rPr>
              <w:t>51</w:t>
            </w:r>
          </w:p>
        </w:tc>
        <w:tc>
          <w:tcPr>
            <w:tcW w:w="720" w:type="dxa"/>
          </w:tcPr>
          <w:p w:rsidR="00393030" w:rsidRPr="00E8281E" w:rsidRDefault="00393030" w:rsidP="0054606F">
            <w:pPr>
              <w:rPr>
                <w:sz w:val="24"/>
                <w:szCs w:val="24"/>
                <w:lang w:val="es-ES"/>
              </w:rPr>
            </w:pPr>
            <w:r w:rsidRPr="00E8281E">
              <w:rPr>
                <w:sz w:val="24"/>
                <w:szCs w:val="24"/>
                <w:lang w:val="es-ES"/>
              </w:rPr>
              <w:t>20</w:t>
            </w:r>
          </w:p>
        </w:tc>
        <w:tc>
          <w:tcPr>
            <w:tcW w:w="1959" w:type="dxa"/>
          </w:tcPr>
          <w:p w:rsidR="00393030" w:rsidRPr="00E8281E" w:rsidRDefault="00393030" w:rsidP="0054606F">
            <w:pPr>
              <w:rPr>
                <w:sz w:val="24"/>
                <w:szCs w:val="24"/>
                <w:lang w:val="es-ES"/>
              </w:rPr>
            </w:pPr>
            <w:r w:rsidRPr="00E8281E">
              <w:rPr>
                <w:sz w:val="24"/>
                <w:szCs w:val="24"/>
                <w:lang w:val="es-ES"/>
              </w:rPr>
              <w:t>Santiago de Cuba</w:t>
            </w:r>
          </w:p>
        </w:tc>
        <w:tc>
          <w:tcPr>
            <w:tcW w:w="1530" w:type="dxa"/>
          </w:tcPr>
          <w:p w:rsidR="00393030" w:rsidRPr="00E8281E" w:rsidRDefault="00393030" w:rsidP="0054606F">
            <w:pPr>
              <w:rPr>
                <w:sz w:val="24"/>
                <w:szCs w:val="24"/>
                <w:lang w:val="es-ES"/>
              </w:rPr>
            </w:pPr>
            <w:proofErr w:type="spellStart"/>
            <w:r w:rsidRPr="00E8281E">
              <w:rPr>
                <w:sz w:val="24"/>
                <w:szCs w:val="24"/>
                <w:lang w:val="es-ES"/>
              </w:rPr>
              <w:t>Yoelkis</w:t>
            </w:r>
            <w:proofErr w:type="spellEnd"/>
            <w:r w:rsidRPr="00E8281E">
              <w:rPr>
                <w:sz w:val="24"/>
                <w:szCs w:val="24"/>
                <w:lang w:val="es-ES"/>
              </w:rPr>
              <w:t xml:space="preserve"> Lao Borrego</w:t>
            </w:r>
          </w:p>
        </w:tc>
        <w:tc>
          <w:tcPr>
            <w:tcW w:w="1350" w:type="dxa"/>
          </w:tcPr>
          <w:p w:rsidR="00393030" w:rsidRPr="00E8281E" w:rsidRDefault="00393030" w:rsidP="0054606F">
            <w:pPr>
              <w:rPr>
                <w:sz w:val="24"/>
                <w:szCs w:val="24"/>
                <w:lang w:val="es-ES"/>
              </w:rPr>
            </w:pPr>
            <w:r w:rsidRPr="00E8281E">
              <w:rPr>
                <w:sz w:val="24"/>
                <w:szCs w:val="24"/>
                <w:lang w:val="es-ES"/>
              </w:rPr>
              <w:t>Hombre</w:t>
            </w:r>
          </w:p>
        </w:tc>
        <w:tc>
          <w:tcPr>
            <w:tcW w:w="2721" w:type="dxa"/>
          </w:tcPr>
          <w:p w:rsidR="00393030" w:rsidRPr="00E8281E" w:rsidRDefault="00393030" w:rsidP="0054606F">
            <w:pPr>
              <w:rPr>
                <w:sz w:val="24"/>
                <w:szCs w:val="24"/>
                <w:lang w:val="es-ES"/>
              </w:rPr>
            </w:pPr>
            <w:r w:rsidRPr="00E8281E">
              <w:rPr>
                <w:sz w:val="24"/>
                <w:szCs w:val="24"/>
                <w:lang w:val="es-ES"/>
              </w:rPr>
              <w:t>Fue interrogado  a las 2 pm y citado para las 8 am en la 3ra Unidad Policial de Santiago de Cuba. Amenazado por pertenecer a la iglesia E</w:t>
            </w:r>
            <w:r w:rsidR="0095368B" w:rsidRPr="00E8281E">
              <w:rPr>
                <w:sz w:val="24"/>
                <w:szCs w:val="24"/>
                <w:lang w:val="es-ES"/>
              </w:rPr>
              <w:t>m</w:t>
            </w:r>
            <w:r w:rsidRPr="00E8281E">
              <w:rPr>
                <w:sz w:val="24"/>
                <w:szCs w:val="24"/>
                <w:lang w:val="es-ES"/>
              </w:rPr>
              <w:t xml:space="preserve">manuel y discípulo del Apóstol Alain Toledano, puesto en vigilancia por 6 meses. </w:t>
            </w:r>
          </w:p>
        </w:tc>
        <w:tc>
          <w:tcPr>
            <w:tcW w:w="1469" w:type="dxa"/>
          </w:tcPr>
          <w:p w:rsidR="00393030" w:rsidRPr="00E8281E" w:rsidRDefault="00393030" w:rsidP="0054606F">
            <w:pPr>
              <w:rPr>
                <w:sz w:val="24"/>
                <w:szCs w:val="24"/>
                <w:lang w:val="es-ES"/>
              </w:rPr>
            </w:pPr>
            <w:r w:rsidRPr="00E8281E">
              <w:rPr>
                <w:sz w:val="24"/>
                <w:szCs w:val="24"/>
                <w:lang w:val="es-ES"/>
              </w:rPr>
              <w:t xml:space="preserve"> Apóstol Alain Toledano</w:t>
            </w:r>
          </w:p>
        </w:tc>
      </w:tr>
      <w:tr w:rsidR="00E8281E" w:rsidRPr="00E8281E" w:rsidTr="00E8281E">
        <w:tc>
          <w:tcPr>
            <w:tcW w:w="759" w:type="dxa"/>
          </w:tcPr>
          <w:p w:rsidR="00393030" w:rsidRPr="00E8281E" w:rsidRDefault="00E8281E" w:rsidP="0054606F">
            <w:pPr>
              <w:rPr>
                <w:sz w:val="24"/>
                <w:szCs w:val="24"/>
                <w:lang w:val="es-ES"/>
              </w:rPr>
            </w:pPr>
            <w:r w:rsidRPr="00E8281E">
              <w:rPr>
                <w:sz w:val="24"/>
                <w:szCs w:val="24"/>
                <w:lang w:val="es-ES"/>
              </w:rPr>
              <w:t>52</w:t>
            </w:r>
          </w:p>
        </w:tc>
        <w:tc>
          <w:tcPr>
            <w:tcW w:w="720" w:type="dxa"/>
          </w:tcPr>
          <w:p w:rsidR="00393030" w:rsidRPr="00E8281E" w:rsidRDefault="00393030" w:rsidP="0054606F">
            <w:pPr>
              <w:rPr>
                <w:sz w:val="24"/>
                <w:szCs w:val="24"/>
                <w:lang w:val="es-ES"/>
              </w:rPr>
            </w:pPr>
            <w:r w:rsidRPr="00E8281E">
              <w:rPr>
                <w:sz w:val="24"/>
                <w:szCs w:val="24"/>
                <w:lang w:val="es-ES"/>
              </w:rPr>
              <w:t>21</w:t>
            </w:r>
          </w:p>
        </w:tc>
        <w:tc>
          <w:tcPr>
            <w:tcW w:w="1959" w:type="dxa"/>
          </w:tcPr>
          <w:p w:rsidR="00393030" w:rsidRPr="00E8281E" w:rsidRDefault="00393030" w:rsidP="0054606F">
            <w:pPr>
              <w:rPr>
                <w:sz w:val="24"/>
                <w:szCs w:val="24"/>
                <w:lang w:val="es-ES"/>
              </w:rPr>
            </w:pPr>
            <w:r w:rsidRPr="00E8281E">
              <w:rPr>
                <w:sz w:val="24"/>
                <w:szCs w:val="24"/>
                <w:lang w:val="es-ES"/>
              </w:rPr>
              <w:t>Matanzas</w:t>
            </w:r>
          </w:p>
        </w:tc>
        <w:tc>
          <w:tcPr>
            <w:tcW w:w="1530" w:type="dxa"/>
          </w:tcPr>
          <w:p w:rsidR="00393030" w:rsidRPr="00E8281E" w:rsidRDefault="00393030" w:rsidP="0054606F">
            <w:pPr>
              <w:rPr>
                <w:sz w:val="24"/>
                <w:szCs w:val="24"/>
                <w:lang w:val="es-ES"/>
              </w:rPr>
            </w:pPr>
            <w:r w:rsidRPr="00E8281E">
              <w:rPr>
                <w:sz w:val="24"/>
                <w:szCs w:val="24"/>
                <w:lang w:val="es-ES"/>
              </w:rPr>
              <w:t>Sissi Abascal Zamora</w:t>
            </w:r>
          </w:p>
        </w:tc>
        <w:tc>
          <w:tcPr>
            <w:tcW w:w="1350" w:type="dxa"/>
          </w:tcPr>
          <w:p w:rsidR="00393030" w:rsidRPr="00E8281E" w:rsidRDefault="00393030" w:rsidP="0054606F">
            <w:pPr>
              <w:rPr>
                <w:sz w:val="24"/>
                <w:szCs w:val="24"/>
                <w:lang w:val="es-ES"/>
              </w:rPr>
            </w:pPr>
            <w:r w:rsidRPr="00E8281E">
              <w:rPr>
                <w:sz w:val="24"/>
                <w:szCs w:val="24"/>
                <w:lang w:val="es-ES"/>
              </w:rPr>
              <w:t>Mujer</w:t>
            </w:r>
          </w:p>
        </w:tc>
        <w:tc>
          <w:tcPr>
            <w:tcW w:w="2721" w:type="dxa"/>
          </w:tcPr>
          <w:p w:rsidR="00393030" w:rsidRPr="00E8281E" w:rsidRDefault="00393030" w:rsidP="0054606F">
            <w:pPr>
              <w:rPr>
                <w:sz w:val="24"/>
                <w:szCs w:val="24"/>
                <w:lang w:val="es-ES"/>
              </w:rPr>
            </w:pPr>
            <w:r w:rsidRPr="00E8281E">
              <w:rPr>
                <w:sz w:val="24"/>
                <w:szCs w:val="24"/>
                <w:lang w:val="es-ES"/>
              </w:rPr>
              <w:t>Le entregan un documento de la Fiscalía donde le piden 6 años de privación de libertad por los delitos de Atentado, Desacato y Desórdenes Públicos, supuestamente cometidos el 11 de julio.</w:t>
            </w:r>
          </w:p>
        </w:tc>
        <w:tc>
          <w:tcPr>
            <w:tcW w:w="1469" w:type="dxa"/>
          </w:tcPr>
          <w:p w:rsidR="00393030" w:rsidRPr="00E8281E" w:rsidRDefault="00393030" w:rsidP="0054606F">
            <w:pPr>
              <w:rPr>
                <w:sz w:val="24"/>
                <w:szCs w:val="24"/>
                <w:lang w:val="es-ES"/>
              </w:rPr>
            </w:pPr>
            <w:r w:rsidRPr="00E8281E">
              <w:rPr>
                <w:sz w:val="24"/>
                <w:szCs w:val="24"/>
                <w:lang w:val="es-ES"/>
              </w:rPr>
              <w:t>Sissi Abascal Zamora</w:t>
            </w:r>
          </w:p>
        </w:tc>
      </w:tr>
      <w:tr w:rsidR="00E8281E" w:rsidRPr="00E8281E" w:rsidTr="00E8281E">
        <w:tc>
          <w:tcPr>
            <w:tcW w:w="759" w:type="dxa"/>
          </w:tcPr>
          <w:p w:rsidR="00393030" w:rsidRPr="00E8281E" w:rsidRDefault="00E8281E" w:rsidP="0054606F">
            <w:pPr>
              <w:rPr>
                <w:sz w:val="24"/>
                <w:szCs w:val="24"/>
                <w:lang w:val="es-ES"/>
              </w:rPr>
            </w:pPr>
            <w:r w:rsidRPr="00E8281E">
              <w:rPr>
                <w:sz w:val="24"/>
                <w:szCs w:val="24"/>
                <w:lang w:val="es-ES"/>
              </w:rPr>
              <w:t>53</w:t>
            </w:r>
          </w:p>
        </w:tc>
        <w:tc>
          <w:tcPr>
            <w:tcW w:w="720" w:type="dxa"/>
          </w:tcPr>
          <w:p w:rsidR="00393030" w:rsidRPr="00E8281E" w:rsidRDefault="00393030" w:rsidP="0054606F">
            <w:pPr>
              <w:rPr>
                <w:sz w:val="24"/>
                <w:szCs w:val="24"/>
                <w:lang w:val="es-ES"/>
              </w:rPr>
            </w:pPr>
            <w:r w:rsidRPr="00E8281E">
              <w:rPr>
                <w:sz w:val="24"/>
                <w:szCs w:val="24"/>
                <w:lang w:val="es-ES"/>
              </w:rPr>
              <w:t>23</w:t>
            </w:r>
          </w:p>
        </w:tc>
        <w:tc>
          <w:tcPr>
            <w:tcW w:w="1959" w:type="dxa"/>
          </w:tcPr>
          <w:p w:rsidR="00393030" w:rsidRPr="00E8281E" w:rsidRDefault="00393030" w:rsidP="0054606F">
            <w:pPr>
              <w:rPr>
                <w:sz w:val="24"/>
                <w:szCs w:val="24"/>
              </w:rPr>
            </w:pPr>
            <w:r w:rsidRPr="00E8281E">
              <w:rPr>
                <w:sz w:val="24"/>
                <w:szCs w:val="24"/>
              </w:rPr>
              <w:t>Matanzas</w:t>
            </w:r>
          </w:p>
        </w:tc>
        <w:tc>
          <w:tcPr>
            <w:tcW w:w="1530" w:type="dxa"/>
          </w:tcPr>
          <w:p w:rsidR="00393030" w:rsidRPr="00E8281E" w:rsidRDefault="00393030" w:rsidP="0054606F">
            <w:pPr>
              <w:rPr>
                <w:sz w:val="24"/>
                <w:szCs w:val="24"/>
                <w:lang w:val="es-ES"/>
              </w:rPr>
            </w:pPr>
            <w:proofErr w:type="spellStart"/>
            <w:r w:rsidRPr="00E8281E">
              <w:rPr>
                <w:sz w:val="24"/>
                <w:szCs w:val="24"/>
                <w:lang w:val="es-ES"/>
              </w:rPr>
              <w:t>Orelvys</w:t>
            </w:r>
            <w:proofErr w:type="spellEnd"/>
            <w:r w:rsidRPr="00E8281E">
              <w:rPr>
                <w:sz w:val="24"/>
                <w:szCs w:val="24"/>
                <w:lang w:val="es-ES"/>
              </w:rPr>
              <w:t xml:space="preserve"> Cabrera </w:t>
            </w:r>
            <w:proofErr w:type="spellStart"/>
            <w:r w:rsidRPr="00E8281E">
              <w:rPr>
                <w:sz w:val="24"/>
                <w:szCs w:val="24"/>
                <w:lang w:val="es-ES"/>
              </w:rPr>
              <w:t>Sotolongo</w:t>
            </w:r>
            <w:proofErr w:type="spellEnd"/>
          </w:p>
        </w:tc>
        <w:tc>
          <w:tcPr>
            <w:tcW w:w="1350" w:type="dxa"/>
          </w:tcPr>
          <w:p w:rsidR="00393030" w:rsidRPr="00E8281E" w:rsidRDefault="00393030" w:rsidP="0054606F">
            <w:pPr>
              <w:rPr>
                <w:sz w:val="24"/>
                <w:szCs w:val="24"/>
                <w:lang w:val="es-ES"/>
              </w:rPr>
            </w:pPr>
            <w:r w:rsidRPr="00E8281E">
              <w:rPr>
                <w:sz w:val="24"/>
                <w:szCs w:val="24"/>
                <w:lang w:val="es-ES"/>
              </w:rPr>
              <w:t>Hombre</w:t>
            </w:r>
          </w:p>
        </w:tc>
        <w:tc>
          <w:tcPr>
            <w:tcW w:w="2721" w:type="dxa"/>
          </w:tcPr>
          <w:p w:rsidR="00393030" w:rsidRPr="00E8281E" w:rsidRDefault="00393030" w:rsidP="0054606F">
            <w:pPr>
              <w:rPr>
                <w:sz w:val="24"/>
                <w:szCs w:val="24"/>
                <w:lang w:val="es-ES"/>
              </w:rPr>
            </w:pPr>
            <w:r w:rsidRPr="00E8281E">
              <w:rPr>
                <w:sz w:val="24"/>
                <w:szCs w:val="24"/>
                <w:lang w:val="es-ES"/>
              </w:rPr>
              <w:t>Amenazado constantemente cuando sale a la calle por delincuentes al servicio de la Seguridad del Estado, el periodista es amenazado de muerte y enfrentado por estos inescrupulosos individuos. Estuvo 12 días</w:t>
            </w:r>
            <w:r w:rsidR="0095368B" w:rsidRPr="00E8281E">
              <w:rPr>
                <w:sz w:val="24"/>
                <w:szCs w:val="24"/>
                <w:lang w:val="es-ES"/>
              </w:rPr>
              <w:t xml:space="preserve"> </w:t>
            </w:r>
            <w:proofErr w:type="gramStart"/>
            <w:r w:rsidRPr="00E8281E">
              <w:rPr>
                <w:sz w:val="24"/>
                <w:szCs w:val="24"/>
                <w:lang w:val="es-ES"/>
              </w:rPr>
              <w:t>desaparecido</w:t>
            </w:r>
            <w:proofErr w:type="gramEnd"/>
            <w:r w:rsidRPr="00E8281E">
              <w:rPr>
                <w:sz w:val="24"/>
                <w:szCs w:val="24"/>
                <w:lang w:val="es-ES"/>
              </w:rPr>
              <w:t xml:space="preserve"> el 11 J. Hace responsables a la Seguridad del Estado, por su integridad física. </w:t>
            </w:r>
          </w:p>
        </w:tc>
        <w:tc>
          <w:tcPr>
            <w:tcW w:w="1469" w:type="dxa"/>
          </w:tcPr>
          <w:p w:rsidR="00393030" w:rsidRPr="00E8281E" w:rsidRDefault="00393030" w:rsidP="0054606F">
            <w:pPr>
              <w:rPr>
                <w:sz w:val="24"/>
                <w:szCs w:val="24"/>
                <w:lang w:val="es-ES"/>
              </w:rPr>
            </w:pPr>
            <w:proofErr w:type="spellStart"/>
            <w:r w:rsidRPr="00E8281E">
              <w:rPr>
                <w:sz w:val="24"/>
                <w:szCs w:val="24"/>
                <w:lang w:val="es-ES"/>
              </w:rPr>
              <w:t>Orelvis</w:t>
            </w:r>
            <w:proofErr w:type="spellEnd"/>
            <w:r w:rsidRPr="00E8281E">
              <w:rPr>
                <w:sz w:val="24"/>
                <w:szCs w:val="24"/>
                <w:lang w:val="es-ES"/>
              </w:rPr>
              <w:t xml:space="preserve"> Cabrera</w:t>
            </w:r>
          </w:p>
          <w:p w:rsidR="0095368B" w:rsidRPr="00E8281E" w:rsidRDefault="0095368B" w:rsidP="0054606F">
            <w:pPr>
              <w:rPr>
                <w:sz w:val="24"/>
                <w:szCs w:val="24"/>
                <w:lang w:val="es-ES"/>
              </w:rPr>
            </w:pPr>
            <w:proofErr w:type="spellStart"/>
            <w:r w:rsidRPr="00E8281E">
              <w:rPr>
                <w:sz w:val="24"/>
                <w:szCs w:val="24"/>
                <w:lang w:val="es-ES"/>
              </w:rPr>
              <w:t>Sotolongo</w:t>
            </w:r>
            <w:proofErr w:type="spellEnd"/>
          </w:p>
        </w:tc>
      </w:tr>
      <w:tr w:rsidR="00E8281E" w:rsidRPr="00E8281E" w:rsidTr="00E8281E">
        <w:tc>
          <w:tcPr>
            <w:tcW w:w="759" w:type="dxa"/>
          </w:tcPr>
          <w:p w:rsidR="00B2240D" w:rsidRPr="00E8281E" w:rsidRDefault="00E8281E" w:rsidP="0054606F">
            <w:pPr>
              <w:rPr>
                <w:sz w:val="24"/>
                <w:szCs w:val="24"/>
                <w:lang w:val="es-ES"/>
              </w:rPr>
            </w:pPr>
            <w:r w:rsidRPr="00E8281E">
              <w:rPr>
                <w:sz w:val="24"/>
                <w:szCs w:val="24"/>
                <w:lang w:val="es-ES"/>
              </w:rPr>
              <w:t>54</w:t>
            </w:r>
          </w:p>
        </w:tc>
        <w:tc>
          <w:tcPr>
            <w:tcW w:w="720" w:type="dxa"/>
          </w:tcPr>
          <w:p w:rsidR="00B2240D" w:rsidRPr="00E8281E" w:rsidRDefault="00B2240D" w:rsidP="0054606F">
            <w:pPr>
              <w:rPr>
                <w:sz w:val="24"/>
                <w:szCs w:val="24"/>
                <w:lang w:val="es-ES"/>
              </w:rPr>
            </w:pPr>
            <w:r w:rsidRPr="00E8281E">
              <w:rPr>
                <w:sz w:val="24"/>
                <w:szCs w:val="24"/>
                <w:lang w:val="es-ES"/>
              </w:rPr>
              <w:t>27</w:t>
            </w:r>
          </w:p>
        </w:tc>
        <w:tc>
          <w:tcPr>
            <w:tcW w:w="1959" w:type="dxa"/>
          </w:tcPr>
          <w:p w:rsidR="00B2240D" w:rsidRPr="00E8281E" w:rsidRDefault="000D765C" w:rsidP="0054606F">
            <w:pPr>
              <w:rPr>
                <w:sz w:val="24"/>
                <w:szCs w:val="24"/>
              </w:rPr>
            </w:pPr>
            <w:r w:rsidRPr="00E8281E">
              <w:rPr>
                <w:sz w:val="24"/>
                <w:szCs w:val="24"/>
              </w:rPr>
              <w:t>Habana</w:t>
            </w:r>
          </w:p>
        </w:tc>
        <w:tc>
          <w:tcPr>
            <w:tcW w:w="1530" w:type="dxa"/>
          </w:tcPr>
          <w:p w:rsidR="00B2240D" w:rsidRPr="00E8281E" w:rsidRDefault="000D765C" w:rsidP="0054606F">
            <w:pPr>
              <w:rPr>
                <w:sz w:val="24"/>
                <w:szCs w:val="24"/>
                <w:lang w:val="es-ES"/>
              </w:rPr>
            </w:pPr>
            <w:r w:rsidRPr="00E8281E">
              <w:rPr>
                <w:sz w:val="24"/>
                <w:szCs w:val="24"/>
                <w:lang w:val="es-ES"/>
              </w:rPr>
              <w:t xml:space="preserve">Emilio Alberto </w:t>
            </w:r>
            <w:proofErr w:type="spellStart"/>
            <w:r w:rsidRPr="00E8281E">
              <w:rPr>
                <w:sz w:val="24"/>
                <w:szCs w:val="24"/>
                <w:lang w:val="es-ES"/>
              </w:rPr>
              <w:lastRenderedPageBreak/>
              <w:t>Gottardi</w:t>
            </w:r>
            <w:proofErr w:type="spellEnd"/>
            <w:r w:rsidRPr="00E8281E">
              <w:rPr>
                <w:sz w:val="24"/>
                <w:szCs w:val="24"/>
                <w:lang w:val="es-ES"/>
              </w:rPr>
              <w:t xml:space="preserve"> </w:t>
            </w:r>
            <w:proofErr w:type="spellStart"/>
            <w:r w:rsidRPr="00E8281E">
              <w:rPr>
                <w:sz w:val="24"/>
                <w:szCs w:val="24"/>
                <w:lang w:val="es-ES"/>
              </w:rPr>
              <w:t>Gottardi</w:t>
            </w:r>
            <w:proofErr w:type="spellEnd"/>
          </w:p>
        </w:tc>
        <w:tc>
          <w:tcPr>
            <w:tcW w:w="1350" w:type="dxa"/>
          </w:tcPr>
          <w:p w:rsidR="00B2240D" w:rsidRPr="00E8281E" w:rsidRDefault="00B2240D" w:rsidP="0054606F">
            <w:pPr>
              <w:rPr>
                <w:sz w:val="24"/>
                <w:szCs w:val="24"/>
                <w:lang w:val="es-ES"/>
              </w:rPr>
            </w:pPr>
            <w:r w:rsidRPr="00E8281E">
              <w:rPr>
                <w:sz w:val="24"/>
                <w:szCs w:val="24"/>
                <w:lang w:val="es-ES"/>
              </w:rPr>
              <w:lastRenderedPageBreak/>
              <w:t>Hombre</w:t>
            </w:r>
          </w:p>
        </w:tc>
        <w:tc>
          <w:tcPr>
            <w:tcW w:w="2721" w:type="dxa"/>
          </w:tcPr>
          <w:p w:rsidR="00B2240D" w:rsidRPr="00E8281E" w:rsidRDefault="00B2240D" w:rsidP="0054606F">
            <w:pPr>
              <w:rPr>
                <w:sz w:val="24"/>
                <w:szCs w:val="24"/>
                <w:lang w:val="es-ES"/>
              </w:rPr>
            </w:pPr>
            <w:r w:rsidRPr="00E8281E">
              <w:rPr>
                <w:sz w:val="24"/>
                <w:szCs w:val="24"/>
                <w:lang w:val="es-ES"/>
              </w:rPr>
              <w:t xml:space="preserve">La Policía Política en complicidad con ETECSA </w:t>
            </w:r>
            <w:r w:rsidRPr="00E8281E">
              <w:rPr>
                <w:sz w:val="24"/>
                <w:szCs w:val="24"/>
                <w:lang w:val="es-ES"/>
              </w:rPr>
              <w:lastRenderedPageBreak/>
              <w:t xml:space="preserve">y CUBACEL, </w:t>
            </w:r>
            <w:r w:rsidR="000D765C" w:rsidRPr="00E8281E">
              <w:rPr>
                <w:sz w:val="24"/>
                <w:szCs w:val="24"/>
                <w:lang w:val="es-ES"/>
              </w:rPr>
              <w:t xml:space="preserve">interrumpieron los datos móviles de varios sindicalistas independientes que participarían en un seminario virtual a través de la aplicación </w:t>
            </w:r>
            <w:proofErr w:type="spellStart"/>
            <w:r w:rsidR="000D765C" w:rsidRPr="00E8281E">
              <w:rPr>
                <w:sz w:val="24"/>
                <w:szCs w:val="24"/>
                <w:lang w:val="es-ES"/>
              </w:rPr>
              <w:t>Jitsi</w:t>
            </w:r>
            <w:proofErr w:type="spellEnd"/>
            <w:r w:rsidR="000D765C" w:rsidRPr="00E8281E">
              <w:rPr>
                <w:sz w:val="24"/>
                <w:szCs w:val="24"/>
                <w:lang w:val="es-ES"/>
              </w:rPr>
              <w:t xml:space="preserve"> </w:t>
            </w:r>
            <w:proofErr w:type="spellStart"/>
            <w:r w:rsidR="000D765C" w:rsidRPr="00E8281E">
              <w:rPr>
                <w:sz w:val="24"/>
                <w:szCs w:val="24"/>
                <w:lang w:val="es-ES"/>
              </w:rPr>
              <w:t>Meet</w:t>
            </w:r>
            <w:proofErr w:type="spellEnd"/>
            <w:r w:rsidR="000D765C" w:rsidRPr="00E8281E">
              <w:rPr>
                <w:sz w:val="24"/>
                <w:szCs w:val="24"/>
                <w:lang w:val="es-ES"/>
              </w:rPr>
              <w:t xml:space="preserve"> auspiciado por el Instituto Nacional de Estudios Sociales (INES) de Colombia en coordinación con la (ASIC). El corte del servicio fue casi sim</w:t>
            </w:r>
            <w:r w:rsidR="00E8281E" w:rsidRPr="00E8281E">
              <w:rPr>
                <w:sz w:val="24"/>
                <w:szCs w:val="24"/>
                <w:lang w:val="es-ES"/>
              </w:rPr>
              <w:t>ultáneo a las 2 y 30 pm hasta ca</w:t>
            </w:r>
            <w:r w:rsidR="000D765C" w:rsidRPr="00E8281E">
              <w:rPr>
                <w:sz w:val="24"/>
                <w:szCs w:val="24"/>
                <w:lang w:val="es-ES"/>
              </w:rPr>
              <w:t>si las 12 de la noche.</w:t>
            </w:r>
          </w:p>
        </w:tc>
        <w:tc>
          <w:tcPr>
            <w:tcW w:w="1469" w:type="dxa"/>
          </w:tcPr>
          <w:p w:rsidR="00B2240D" w:rsidRPr="00E8281E" w:rsidRDefault="000D765C" w:rsidP="0054606F">
            <w:pPr>
              <w:rPr>
                <w:sz w:val="24"/>
                <w:szCs w:val="24"/>
                <w:lang w:val="es-ES"/>
              </w:rPr>
            </w:pPr>
            <w:r w:rsidRPr="00E8281E">
              <w:rPr>
                <w:sz w:val="24"/>
                <w:szCs w:val="24"/>
                <w:lang w:val="es-ES"/>
              </w:rPr>
              <w:lastRenderedPageBreak/>
              <w:t xml:space="preserve">Iván Hernández </w:t>
            </w:r>
            <w:r w:rsidRPr="00E8281E">
              <w:rPr>
                <w:sz w:val="24"/>
                <w:szCs w:val="24"/>
                <w:lang w:val="es-ES"/>
              </w:rPr>
              <w:lastRenderedPageBreak/>
              <w:t>Carrillo</w:t>
            </w:r>
          </w:p>
        </w:tc>
      </w:tr>
      <w:tr w:rsidR="00E8281E" w:rsidRPr="00E8281E" w:rsidTr="00E8281E">
        <w:tc>
          <w:tcPr>
            <w:tcW w:w="759" w:type="dxa"/>
          </w:tcPr>
          <w:p w:rsidR="000D765C" w:rsidRPr="00E8281E" w:rsidRDefault="00E8281E" w:rsidP="0054606F">
            <w:pPr>
              <w:rPr>
                <w:sz w:val="24"/>
                <w:szCs w:val="24"/>
                <w:lang w:val="es-ES"/>
              </w:rPr>
            </w:pPr>
            <w:r w:rsidRPr="00E8281E">
              <w:rPr>
                <w:sz w:val="24"/>
                <w:szCs w:val="24"/>
                <w:lang w:val="es-ES"/>
              </w:rPr>
              <w:lastRenderedPageBreak/>
              <w:t>55</w:t>
            </w:r>
          </w:p>
        </w:tc>
        <w:tc>
          <w:tcPr>
            <w:tcW w:w="720" w:type="dxa"/>
          </w:tcPr>
          <w:p w:rsidR="000D765C" w:rsidRPr="00E8281E" w:rsidRDefault="000D765C" w:rsidP="0054606F">
            <w:pPr>
              <w:rPr>
                <w:sz w:val="24"/>
                <w:szCs w:val="24"/>
                <w:lang w:val="es-ES"/>
              </w:rPr>
            </w:pPr>
            <w:r w:rsidRPr="00E8281E">
              <w:rPr>
                <w:sz w:val="24"/>
                <w:szCs w:val="24"/>
                <w:lang w:val="es-ES"/>
              </w:rPr>
              <w:t>27</w:t>
            </w:r>
          </w:p>
        </w:tc>
        <w:tc>
          <w:tcPr>
            <w:tcW w:w="1959" w:type="dxa"/>
          </w:tcPr>
          <w:p w:rsidR="000D765C" w:rsidRPr="00E8281E" w:rsidRDefault="000D765C" w:rsidP="0054606F">
            <w:pPr>
              <w:rPr>
                <w:sz w:val="24"/>
                <w:szCs w:val="24"/>
              </w:rPr>
            </w:pPr>
            <w:r w:rsidRPr="00E8281E">
              <w:rPr>
                <w:sz w:val="24"/>
                <w:szCs w:val="24"/>
              </w:rPr>
              <w:t>Habana</w:t>
            </w:r>
          </w:p>
        </w:tc>
        <w:tc>
          <w:tcPr>
            <w:tcW w:w="1530" w:type="dxa"/>
          </w:tcPr>
          <w:p w:rsidR="000D765C" w:rsidRPr="00E8281E" w:rsidRDefault="000D765C" w:rsidP="0054606F">
            <w:pPr>
              <w:rPr>
                <w:sz w:val="24"/>
                <w:szCs w:val="24"/>
                <w:lang w:val="es-ES"/>
              </w:rPr>
            </w:pPr>
            <w:r w:rsidRPr="00E8281E">
              <w:rPr>
                <w:sz w:val="24"/>
                <w:szCs w:val="24"/>
                <w:lang w:val="es-ES"/>
              </w:rPr>
              <w:t>Felipe Carreras Hernández</w:t>
            </w:r>
          </w:p>
        </w:tc>
        <w:tc>
          <w:tcPr>
            <w:tcW w:w="1350" w:type="dxa"/>
          </w:tcPr>
          <w:p w:rsidR="000D765C" w:rsidRPr="00E8281E" w:rsidRDefault="000D765C" w:rsidP="0054606F">
            <w:pPr>
              <w:rPr>
                <w:sz w:val="24"/>
                <w:szCs w:val="24"/>
                <w:lang w:val="es-ES"/>
              </w:rPr>
            </w:pPr>
            <w:r w:rsidRPr="00E8281E">
              <w:rPr>
                <w:sz w:val="24"/>
                <w:szCs w:val="24"/>
                <w:lang w:val="es-ES"/>
              </w:rPr>
              <w:t>Hombre</w:t>
            </w:r>
          </w:p>
        </w:tc>
        <w:tc>
          <w:tcPr>
            <w:tcW w:w="2721" w:type="dxa"/>
          </w:tcPr>
          <w:p w:rsidR="000D765C" w:rsidRPr="00E8281E" w:rsidRDefault="000D765C" w:rsidP="0054606F">
            <w:pPr>
              <w:rPr>
                <w:sz w:val="24"/>
                <w:szCs w:val="24"/>
                <w:lang w:val="es-ES"/>
              </w:rPr>
            </w:pPr>
            <w:r w:rsidRPr="00E8281E">
              <w:rPr>
                <w:sz w:val="24"/>
                <w:szCs w:val="24"/>
                <w:lang w:val="es-ES"/>
              </w:rPr>
              <w:t xml:space="preserve">La Policía Política en complicidad con ETECSA y CUBACEL, interrumpieron los datos móviles de varios sindicalistas independientes que participarían en un seminario virtual a través de la aplicación </w:t>
            </w:r>
            <w:proofErr w:type="spellStart"/>
            <w:r w:rsidRPr="00E8281E">
              <w:rPr>
                <w:sz w:val="24"/>
                <w:szCs w:val="24"/>
                <w:lang w:val="es-ES"/>
              </w:rPr>
              <w:t>Jitsi</w:t>
            </w:r>
            <w:proofErr w:type="spellEnd"/>
            <w:r w:rsidRPr="00E8281E">
              <w:rPr>
                <w:sz w:val="24"/>
                <w:szCs w:val="24"/>
                <w:lang w:val="es-ES"/>
              </w:rPr>
              <w:t xml:space="preserve"> </w:t>
            </w:r>
            <w:proofErr w:type="spellStart"/>
            <w:r w:rsidRPr="00E8281E">
              <w:rPr>
                <w:sz w:val="24"/>
                <w:szCs w:val="24"/>
                <w:lang w:val="es-ES"/>
              </w:rPr>
              <w:t>Meet</w:t>
            </w:r>
            <w:proofErr w:type="spellEnd"/>
            <w:r w:rsidRPr="00E8281E">
              <w:rPr>
                <w:sz w:val="24"/>
                <w:szCs w:val="24"/>
                <w:lang w:val="es-ES"/>
              </w:rPr>
              <w:t xml:space="preserve"> auspiciado por el Instituto Nacional de Estudios Sociales (INES) de Colombia en coordinación con la (ASIC). El corte del servicio fue casi sim</w:t>
            </w:r>
            <w:r w:rsidR="00E8281E" w:rsidRPr="00E8281E">
              <w:rPr>
                <w:sz w:val="24"/>
                <w:szCs w:val="24"/>
                <w:lang w:val="es-ES"/>
              </w:rPr>
              <w:t>ultáneo a las 2 y 30 pm hasta ca</w:t>
            </w:r>
            <w:r w:rsidRPr="00E8281E">
              <w:rPr>
                <w:sz w:val="24"/>
                <w:szCs w:val="24"/>
                <w:lang w:val="es-ES"/>
              </w:rPr>
              <w:t>si las 12 de la noche.</w:t>
            </w:r>
          </w:p>
        </w:tc>
        <w:tc>
          <w:tcPr>
            <w:tcW w:w="1469" w:type="dxa"/>
          </w:tcPr>
          <w:p w:rsidR="000D765C" w:rsidRPr="00E8281E" w:rsidRDefault="000D765C" w:rsidP="0054606F">
            <w:pPr>
              <w:rPr>
                <w:sz w:val="24"/>
                <w:szCs w:val="24"/>
                <w:lang w:val="es-ES"/>
              </w:rPr>
            </w:pPr>
            <w:r w:rsidRPr="00E8281E">
              <w:rPr>
                <w:sz w:val="24"/>
                <w:szCs w:val="24"/>
                <w:lang w:val="es-ES"/>
              </w:rPr>
              <w:t>Iván Hernández Carrillo</w:t>
            </w:r>
          </w:p>
        </w:tc>
      </w:tr>
      <w:tr w:rsidR="00E8281E" w:rsidRPr="00E8281E" w:rsidTr="00E8281E">
        <w:tc>
          <w:tcPr>
            <w:tcW w:w="759" w:type="dxa"/>
          </w:tcPr>
          <w:p w:rsidR="000D765C" w:rsidRPr="00E8281E" w:rsidRDefault="00E8281E" w:rsidP="0054606F">
            <w:pPr>
              <w:rPr>
                <w:sz w:val="24"/>
                <w:szCs w:val="24"/>
                <w:lang w:val="es-ES"/>
              </w:rPr>
            </w:pPr>
            <w:r w:rsidRPr="00E8281E">
              <w:rPr>
                <w:sz w:val="24"/>
                <w:szCs w:val="24"/>
                <w:lang w:val="es-ES"/>
              </w:rPr>
              <w:t>56</w:t>
            </w:r>
          </w:p>
        </w:tc>
        <w:tc>
          <w:tcPr>
            <w:tcW w:w="720" w:type="dxa"/>
          </w:tcPr>
          <w:p w:rsidR="000D765C" w:rsidRPr="00E8281E" w:rsidRDefault="000D765C" w:rsidP="0054606F">
            <w:pPr>
              <w:rPr>
                <w:sz w:val="24"/>
                <w:szCs w:val="24"/>
                <w:lang w:val="es-ES"/>
              </w:rPr>
            </w:pPr>
            <w:r w:rsidRPr="00E8281E">
              <w:rPr>
                <w:sz w:val="24"/>
                <w:szCs w:val="24"/>
                <w:lang w:val="es-ES"/>
              </w:rPr>
              <w:t>27</w:t>
            </w:r>
          </w:p>
        </w:tc>
        <w:tc>
          <w:tcPr>
            <w:tcW w:w="1959" w:type="dxa"/>
          </w:tcPr>
          <w:p w:rsidR="000D765C" w:rsidRPr="00E8281E" w:rsidRDefault="000D765C" w:rsidP="0054606F">
            <w:pPr>
              <w:rPr>
                <w:sz w:val="24"/>
                <w:szCs w:val="24"/>
              </w:rPr>
            </w:pPr>
            <w:r w:rsidRPr="00E8281E">
              <w:rPr>
                <w:sz w:val="24"/>
                <w:szCs w:val="24"/>
              </w:rPr>
              <w:t>Habana</w:t>
            </w:r>
          </w:p>
        </w:tc>
        <w:tc>
          <w:tcPr>
            <w:tcW w:w="1530" w:type="dxa"/>
          </w:tcPr>
          <w:p w:rsidR="000D765C" w:rsidRPr="00E8281E" w:rsidRDefault="000D765C" w:rsidP="0054606F">
            <w:pPr>
              <w:rPr>
                <w:sz w:val="24"/>
                <w:szCs w:val="24"/>
                <w:lang w:val="es-ES"/>
              </w:rPr>
            </w:pPr>
            <w:proofErr w:type="spellStart"/>
            <w:r w:rsidRPr="00E8281E">
              <w:rPr>
                <w:sz w:val="24"/>
                <w:szCs w:val="24"/>
                <w:lang w:val="es-ES"/>
              </w:rPr>
              <w:t>Yakelín</w:t>
            </w:r>
            <w:proofErr w:type="spellEnd"/>
            <w:r w:rsidRPr="00E8281E">
              <w:rPr>
                <w:sz w:val="24"/>
                <w:szCs w:val="24"/>
                <w:lang w:val="es-ES"/>
              </w:rPr>
              <w:t xml:space="preserve"> Sánchez Batista</w:t>
            </w:r>
          </w:p>
        </w:tc>
        <w:tc>
          <w:tcPr>
            <w:tcW w:w="1350" w:type="dxa"/>
          </w:tcPr>
          <w:p w:rsidR="000D765C" w:rsidRPr="00E8281E" w:rsidRDefault="000D765C" w:rsidP="0054606F">
            <w:pPr>
              <w:rPr>
                <w:sz w:val="24"/>
                <w:szCs w:val="24"/>
                <w:lang w:val="es-ES"/>
              </w:rPr>
            </w:pPr>
            <w:r w:rsidRPr="00E8281E">
              <w:rPr>
                <w:sz w:val="24"/>
                <w:szCs w:val="24"/>
                <w:lang w:val="es-ES"/>
              </w:rPr>
              <w:t>Mujer</w:t>
            </w:r>
          </w:p>
        </w:tc>
        <w:tc>
          <w:tcPr>
            <w:tcW w:w="2721" w:type="dxa"/>
          </w:tcPr>
          <w:p w:rsidR="000D765C" w:rsidRPr="00E8281E" w:rsidRDefault="000D765C" w:rsidP="0054606F">
            <w:pPr>
              <w:rPr>
                <w:sz w:val="24"/>
                <w:szCs w:val="24"/>
                <w:lang w:val="es-ES"/>
              </w:rPr>
            </w:pPr>
            <w:r w:rsidRPr="00E8281E">
              <w:rPr>
                <w:sz w:val="24"/>
                <w:szCs w:val="24"/>
                <w:lang w:val="es-ES"/>
              </w:rPr>
              <w:t xml:space="preserve">La Policía Política en complicidad con ETECSA y CUBACEL, interrumpieron los datos </w:t>
            </w:r>
            <w:r w:rsidRPr="00E8281E">
              <w:rPr>
                <w:sz w:val="24"/>
                <w:szCs w:val="24"/>
                <w:lang w:val="es-ES"/>
              </w:rPr>
              <w:lastRenderedPageBreak/>
              <w:t xml:space="preserve">móviles de varios sindicalistas independientes que participarían en un seminario virtual a través de la aplicación </w:t>
            </w:r>
            <w:proofErr w:type="spellStart"/>
            <w:r w:rsidRPr="00E8281E">
              <w:rPr>
                <w:sz w:val="24"/>
                <w:szCs w:val="24"/>
                <w:lang w:val="es-ES"/>
              </w:rPr>
              <w:t>Jitsi</w:t>
            </w:r>
            <w:proofErr w:type="spellEnd"/>
            <w:r w:rsidRPr="00E8281E">
              <w:rPr>
                <w:sz w:val="24"/>
                <w:szCs w:val="24"/>
                <w:lang w:val="es-ES"/>
              </w:rPr>
              <w:t xml:space="preserve"> </w:t>
            </w:r>
            <w:proofErr w:type="spellStart"/>
            <w:r w:rsidRPr="00E8281E">
              <w:rPr>
                <w:sz w:val="24"/>
                <w:szCs w:val="24"/>
                <w:lang w:val="es-ES"/>
              </w:rPr>
              <w:t>Meet</w:t>
            </w:r>
            <w:proofErr w:type="spellEnd"/>
            <w:r w:rsidRPr="00E8281E">
              <w:rPr>
                <w:sz w:val="24"/>
                <w:szCs w:val="24"/>
                <w:lang w:val="es-ES"/>
              </w:rPr>
              <w:t xml:space="preserve"> auspiciado por el Instituto Nacional de Estudios Sociales (INES) de Colombia en coordinación con la (ASIC). El corte del servicio fue casi sim</w:t>
            </w:r>
            <w:r w:rsidR="00E8281E" w:rsidRPr="00E8281E">
              <w:rPr>
                <w:sz w:val="24"/>
                <w:szCs w:val="24"/>
                <w:lang w:val="es-ES"/>
              </w:rPr>
              <w:t>ultáneo a las 2 y 30 pm hasta ca</w:t>
            </w:r>
            <w:r w:rsidRPr="00E8281E">
              <w:rPr>
                <w:sz w:val="24"/>
                <w:szCs w:val="24"/>
                <w:lang w:val="es-ES"/>
              </w:rPr>
              <w:t>si las 12 de la noche.</w:t>
            </w:r>
          </w:p>
        </w:tc>
        <w:tc>
          <w:tcPr>
            <w:tcW w:w="1469" w:type="dxa"/>
          </w:tcPr>
          <w:p w:rsidR="000D765C" w:rsidRPr="00E8281E" w:rsidRDefault="000D765C" w:rsidP="0054606F">
            <w:pPr>
              <w:rPr>
                <w:sz w:val="24"/>
                <w:szCs w:val="24"/>
                <w:lang w:val="es-ES"/>
              </w:rPr>
            </w:pPr>
            <w:r w:rsidRPr="00E8281E">
              <w:rPr>
                <w:sz w:val="24"/>
                <w:szCs w:val="24"/>
                <w:lang w:val="es-ES"/>
              </w:rPr>
              <w:lastRenderedPageBreak/>
              <w:t>Iván Hernández Carrillo</w:t>
            </w:r>
          </w:p>
        </w:tc>
      </w:tr>
      <w:tr w:rsidR="00E8281E" w:rsidRPr="00E8281E" w:rsidTr="00E8281E">
        <w:tc>
          <w:tcPr>
            <w:tcW w:w="759" w:type="dxa"/>
          </w:tcPr>
          <w:p w:rsidR="000D765C" w:rsidRPr="00E8281E" w:rsidRDefault="00E8281E" w:rsidP="0054606F">
            <w:pPr>
              <w:rPr>
                <w:sz w:val="24"/>
                <w:szCs w:val="24"/>
                <w:lang w:val="es-ES"/>
              </w:rPr>
            </w:pPr>
            <w:r w:rsidRPr="00E8281E">
              <w:rPr>
                <w:sz w:val="24"/>
                <w:szCs w:val="24"/>
                <w:lang w:val="es-ES"/>
              </w:rPr>
              <w:lastRenderedPageBreak/>
              <w:t>57</w:t>
            </w:r>
          </w:p>
        </w:tc>
        <w:tc>
          <w:tcPr>
            <w:tcW w:w="720" w:type="dxa"/>
          </w:tcPr>
          <w:p w:rsidR="000D765C" w:rsidRPr="00E8281E" w:rsidRDefault="000D765C" w:rsidP="0054606F">
            <w:pPr>
              <w:rPr>
                <w:sz w:val="24"/>
                <w:szCs w:val="24"/>
                <w:lang w:val="es-ES"/>
              </w:rPr>
            </w:pPr>
            <w:r w:rsidRPr="00E8281E">
              <w:rPr>
                <w:sz w:val="24"/>
                <w:szCs w:val="24"/>
                <w:lang w:val="es-ES"/>
              </w:rPr>
              <w:t>27</w:t>
            </w:r>
          </w:p>
        </w:tc>
        <w:tc>
          <w:tcPr>
            <w:tcW w:w="1959" w:type="dxa"/>
          </w:tcPr>
          <w:p w:rsidR="000D765C" w:rsidRPr="00E8281E" w:rsidRDefault="000D765C" w:rsidP="0054606F">
            <w:pPr>
              <w:rPr>
                <w:sz w:val="24"/>
                <w:szCs w:val="24"/>
              </w:rPr>
            </w:pPr>
            <w:r w:rsidRPr="00E8281E">
              <w:rPr>
                <w:sz w:val="24"/>
                <w:szCs w:val="24"/>
              </w:rPr>
              <w:t>Cienfuegos</w:t>
            </w:r>
          </w:p>
        </w:tc>
        <w:tc>
          <w:tcPr>
            <w:tcW w:w="1530" w:type="dxa"/>
          </w:tcPr>
          <w:p w:rsidR="000D765C" w:rsidRPr="00E8281E" w:rsidRDefault="000D765C" w:rsidP="0054606F">
            <w:pPr>
              <w:rPr>
                <w:sz w:val="24"/>
                <w:szCs w:val="24"/>
                <w:lang w:val="es-ES"/>
              </w:rPr>
            </w:pPr>
            <w:r w:rsidRPr="00E8281E">
              <w:rPr>
                <w:sz w:val="24"/>
                <w:szCs w:val="24"/>
                <w:lang w:val="es-ES"/>
              </w:rPr>
              <w:t>Bárbaro de la Nuez Ramírez</w:t>
            </w:r>
          </w:p>
        </w:tc>
        <w:tc>
          <w:tcPr>
            <w:tcW w:w="1350" w:type="dxa"/>
          </w:tcPr>
          <w:p w:rsidR="000D765C" w:rsidRPr="00E8281E" w:rsidRDefault="000D765C" w:rsidP="0054606F">
            <w:pPr>
              <w:rPr>
                <w:sz w:val="24"/>
                <w:szCs w:val="24"/>
                <w:lang w:val="es-ES"/>
              </w:rPr>
            </w:pPr>
            <w:r w:rsidRPr="00E8281E">
              <w:rPr>
                <w:sz w:val="24"/>
                <w:szCs w:val="24"/>
                <w:lang w:val="es-ES"/>
              </w:rPr>
              <w:t>Hombre</w:t>
            </w:r>
          </w:p>
        </w:tc>
        <w:tc>
          <w:tcPr>
            <w:tcW w:w="2721" w:type="dxa"/>
          </w:tcPr>
          <w:p w:rsidR="000D765C" w:rsidRPr="00E8281E" w:rsidRDefault="000D765C" w:rsidP="0054606F">
            <w:pPr>
              <w:rPr>
                <w:sz w:val="24"/>
                <w:szCs w:val="24"/>
                <w:lang w:val="es-ES"/>
              </w:rPr>
            </w:pPr>
            <w:r w:rsidRPr="00E8281E">
              <w:rPr>
                <w:sz w:val="24"/>
                <w:szCs w:val="24"/>
                <w:lang w:val="es-ES"/>
              </w:rPr>
              <w:t xml:space="preserve">La Policía Política en complicidad con ETECSA y CUBACEL, interrumpieron los datos móviles de varios sindicalistas independientes que participarían en un seminario virtual a través de la aplicación </w:t>
            </w:r>
            <w:proofErr w:type="spellStart"/>
            <w:r w:rsidRPr="00E8281E">
              <w:rPr>
                <w:sz w:val="24"/>
                <w:szCs w:val="24"/>
                <w:lang w:val="es-ES"/>
              </w:rPr>
              <w:t>Jitsi</w:t>
            </w:r>
            <w:proofErr w:type="spellEnd"/>
            <w:r w:rsidRPr="00E8281E">
              <w:rPr>
                <w:sz w:val="24"/>
                <w:szCs w:val="24"/>
                <w:lang w:val="es-ES"/>
              </w:rPr>
              <w:t xml:space="preserve"> </w:t>
            </w:r>
            <w:proofErr w:type="spellStart"/>
            <w:r w:rsidRPr="00E8281E">
              <w:rPr>
                <w:sz w:val="24"/>
                <w:szCs w:val="24"/>
                <w:lang w:val="es-ES"/>
              </w:rPr>
              <w:t>Meet</w:t>
            </w:r>
            <w:proofErr w:type="spellEnd"/>
            <w:r w:rsidRPr="00E8281E">
              <w:rPr>
                <w:sz w:val="24"/>
                <w:szCs w:val="24"/>
                <w:lang w:val="es-ES"/>
              </w:rPr>
              <w:t xml:space="preserve"> auspiciado por el Instituto Nacional de Estudios Sociales (INES) de Colombia en coordinación con la (ASIC). El corte del servicio fue casi sim</w:t>
            </w:r>
            <w:r w:rsidR="00E8281E" w:rsidRPr="00E8281E">
              <w:rPr>
                <w:sz w:val="24"/>
                <w:szCs w:val="24"/>
                <w:lang w:val="es-ES"/>
              </w:rPr>
              <w:t>ultáneo a las 2 y 30 pm hasta ca</w:t>
            </w:r>
            <w:r w:rsidRPr="00E8281E">
              <w:rPr>
                <w:sz w:val="24"/>
                <w:szCs w:val="24"/>
                <w:lang w:val="es-ES"/>
              </w:rPr>
              <w:t>si las 12 de la noche.</w:t>
            </w:r>
          </w:p>
        </w:tc>
        <w:tc>
          <w:tcPr>
            <w:tcW w:w="1469" w:type="dxa"/>
          </w:tcPr>
          <w:p w:rsidR="000D765C" w:rsidRPr="00E8281E" w:rsidRDefault="000D765C" w:rsidP="0054606F">
            <w:pPr>
              <w:rPr>
                <w:sz w:val="24"/>
                <w:szCs w:val="24"/>
                <w:lang w:val="es-ES"/>
              </w:rPr>
            </w:pPr>
            <w:r w:rsidRPr="00E8281E">
              <w:rPr>
                <w:sz w:val="24"/>
                <w:szCs w:val="24"/>
                <w:lang w:val="es-ES"/>
              </w:rPr>
              <w:t>Iván Hernández Carrillo</w:t>
            </w:r>
          </w:p>
        </w:tc>
      </w:tr>
      <w:tr w:rsidR="00E8281E" w:rsidRPr="00E8281E" w:rsidTr="00E8281E">
        <w:tc>
          <w:tcPr>
            <w:tcW w:w="759" w:type="dxa"/>
          </w:tcPr>
          <w:p w:rsidR="000D765C" w:rsidRPr="00E8281E" w:rsidRDefault="00E8281E" w:rsidP="0054606F">
            <w:pPr>
              <w:rPr>
                <w:sz w:val="24"/>
                <w:szCs w:val="24"/>
                <w:lang w:val="es-ES"/>
              </w:rPr>
            </w:pPr>
            <w:r w:rsidRPr="00E8281E">
              <w:rPr>
                <w:sz w:val="24"/>
                <w:szCs w:val="24"/>
                <w:lang w:val="es-ES"/>
              </w:rPr>
              <w:t>58</w:t>
            </w:r>
          </w:p>
        </w:tc>
        <w:tc>
          <w:tcPr>
            <w:tcW w:w="720" w:type="dxa"/>
          </w:tcPr>
          <w:p w:rsidR="000D765C" w:rsidRPr="00E8281E" w:rsidRDefault="000D765C" w:rsidP="0054606F">
            <w:pPr>
              <w:rPr>
                <w:sz w:val="24"/>
                <w:szCs w:val="24"/>
                <w:lang w:val="es-ES"/>
              </w:rPr>
            </w:pPr>
            <w:r w:rsidRPr="00E8281E">
              <w:rPr>
                <w:sz w:val="24"/>
                <w:szCs w:val="24"/>
                <w:lang w:val="es-ES"/>
              </w:rPr>
              <w:t>27</w:t>
            </w:r>
          </w:p>
        </w:tc>
        <w:tc>
          <w:tcPr>
            <w:tcW w:w="1959" w:type="dxa"/>
          </w:tcPr>
          <w:p w:rsidR="000D765C" w:rsidRPr="00E8281E" w:rsidRDefault="008A1C7A" w:rsidP="0054606F">
            <w:pPr>
              <w:rPr>
                <w:sz w:val="24"/>
                <w:szCs w:val="24"/>
              </w:rPr>
            </w:pPr>
            <w:r w:rsidRPr="00E8281E">
              <w:rPr>
                <w:sz w:val="24"/>
                <w:szCs w:val="24"/>
              </w:rPr>
              <w:t>Villa Clara</w:t>
            </w:r>
          </w:p>
        </w:tc>
        <w:tc>
          <w:tcPr>
            <w:tcW w:w="1530" w:type="dxa"/>
          </w:tcPr>
          <w:p w:rsidR="000D765C" w:rsidRPr="00E8281E" w:rsidRDefault="008A1C7A" w:rsidP="0054606F">
            <w:pPr>
              <w:rPr>
                <w:sz w:val="24"/>
                <w:szCs w:val="24"/>
                <w:lang w:val="es-ES"/>
              </w:rPr>
            </w:pPr>
            <w:proofErr w:type="spellStart"/>
            <w:r w:rsidRPr="00E8281E">
              <w:rPr>
                <w:sz w:val="24"/>
                <w:szCs w:val="24"/>
                <w:lang w:val="es-ES"/>
              </w:rPr>
              <w:t>Yoladán</w:t>
            </w:r>
            <w:proofErr w:type="spellEnd"/>
            <w:r w:rsidRPr="00E8281E">
              <w:rPr>
                <w:sz w:val="24"/>
                <w:szCs w:val="24"/>
                <w:lang w:val="es-ES"/>
              </w:rPr>
              <w:t xml:space="preserve"> </w:t>
            </w:r>
            <w:proofErr w:type="spellStart"/>
            <w:r w:rsidRPr="00E8281E">
              <w:rPr>
                <w:sz w:val="24"/>
                <w:szCs w:val="24"/>
                <w:lang w:val="es-ES"/>
              </w:rPr>
              <w:t>Armenteros</w:t>
            </w:r>
            <w:proofErr w:type="spellEnd"/>
            <w:r w:rsidRPr="00E8281E">
              <w:rPr>
                <w:sz w:val="24"/>
                <w:szCs w:val="24"/>
                <w:lang w:val="es-ES"/>
              </w:rPr>
              <w:t xml:space="preserve"> Vázquez</w:t>
            </w:r>
          </w:p>
        </w:tc>
        <w:tc>
          <w:tcPr>
            <w:tcW w:w="1350" w:type="dxa"/>
          </w:tcPr>
          <w:p w:rsidR="000D765C" w:rsidRPr="00E8281E" w:rsidRDefault="000D765C" w:rsidP="0054606F">
            <w:pPr>
              <w:rPr>
                <w:sz w:val="24"/>
                <w:szCs w:val="24"/>
                <w:lang w:val="es-ES"/>
              </w:rPr>
            </w:pPr>
            <w:r w:rsidRPr="00E8281E">
              <w:rPr>
                <w:sz w:val="24"/>
                <w:szCs w:val="24"/>
                <w:lang w:val="es-ES"/>
              </w:rPr>
              <w:t>Hombre</w:t>
            </w:r>
          </w:p>
        </w:tc>
        <w:tc>
          <w:tcPr>
            <w:tcW w:w="2721" w:type="dxa"/>
          </w:tcPr>
          <w:p w:rsidR="000D765C" w:rsidRPr="00E8281E" w:rsidRDefault="000D765C" w:rsidP="0054606F">
            <w:pPr>
              <w:rPr>
                <w:sz w:val="24"/>
                <w:szCs w:val="24"/>
                <w:lang w:val="es-ES"/>
              </w:rPr>
            </w:pPr>
            <w:r w:rsidRPr="00E8281E">
              <w:rPr>
                <w:sz w:val="24"/>
                <w:szCs w:val="24"/>
                <w:lang w:val="es-ES"/>
              </w:rPr>
              <w:t xml:space="preserve">La Policía Política en complicidad con ETECSA y CUBACEL, interrumpieron los datos móviles de varios sindicalistas </w:t>
            </w:r>
            <w:r w:rsidRPr="00E8281E">
              <w:rPr>
                <w:sz w:val="24"/>
                <w:szCs w:val="24"/>
                <w:lang w:val="es-ES"/>
              </w:rPr>
              <w:lastRenderedPageBreak/>
              <w:t xml:space="preserve">independientes que participarían en un seminario virtual a través de la aplicación </w:t>
            </w:r>
            <w:proofErr w:type="spellStart"/>
            <w:r w:rsidRPr="00E8281E">
              <w:rPr>
                <w:sz w:val="24"/>
                <w:szCs w:val="24"/>
                <w:lang w:val="es-ES"/>
              </w:rPr>
              <w:t>Jitsi</w:t>
            </w:r>
            <w:proofErr w:type="spellEnd"/>
            <w:r w:rsidRPr="00E8281E">
              <w:rPr>
                <w:sz w:val="24"/>
                <w:szCs w:val="24"/>
                <w:lang w:val="es-ES"/>
              </w:rPr>
              <w:t xml:space="preserve"> </w:t>
            </w:r>
            <w:proofErr w:type="spellStart"/>
            <w:r w:rsidRPr="00E8281E">
              <w:rPr>
                <w:sz w:val="24"/>
                <w:szCs w:val="24"/>
                <w:lang w:val="es-ES"/>
              </w:rPr>
              <w:t>Meet</w:t>
            </w:r>
            <w:proofErr w:type="spellEnd"/>
            <w:r w:rsidRPr="00E8281E">
              <w:rPr>
                <w:sz w:val="24"/>
                <w:szCs w:val="24"/>
                <w:lang w:val="es-ES"/>
              </w:rPr>
              <w:t xml:space="preserve"> auspiciado por el Instituto Nacional de Estudios Sociales (INES) de Colombia en coordinación con la (ASIC). El corte del servicio fue casi sim</w:t>
            </w:r>
            <w:r w:rsidR="00E8281E" w:rsidRPr="00E8281E">
              <w:rPr>
                <w:sz w:val="24"/>
                <w:szCs w:val="24"/>
                <w:lang w:val="es-ES"/>
              </w:rPr>
              <w:t>ultáneo a las 2 y 30 pm hasta ca</w:t>
            </w:r>
            <w:r w:rsidRPr="00E8281E">
              <w:rPr>
                <w:sz w:val="24"/>
                <w:szCs w:val="24"/>
                <w:lang w:val="es-ES"/>
              </w:rPr>
              <w:t>si las 12 de la noche.</w:t>
            </w:r>
          </w:p>
        </w:tc>
        <w:tc>
          <w:tcPr>
            <w:tcW w:w="1469" w:type="dxa"/>
          </w:tcPr>
          <w:p w:rsidR="000D765C" w:rsidRPr="00E8281E" w:rsidRDefault="000D765C" w:rsidP="0054606F">
            <w:pPr>
              <w:rPr>
                <w:sz w:val="24"/>
                <w:szCs w:val="24"/>
                <w:lang w:val="es-ES"/>
              </w:rPr>
            </w:pPr>
            <w:r w:rsidRPr="00E8281E">
              <w:rPr>
                <w:sz w:val="24"/>
                <w:szCs w:val="24"/>
                <w:lang w:val="es-ES"/>
              </w:rPr>
              <w:lastRenderedPageBreak/>
              <w:t>Iván Hernández Carrillo</w:t>
            </w:r>
          </w:p>
        </w:tc>
      </w:tr>
      <w:tr w:rsidR="00E8281E" w:rsidRPr="00E8281E" w:rsidTr="00E8281E">
        <w:tc>
          <w:tcPr>
            <w:tcW w:w="759" w:type="dxa"/>
          </w:tcPr>
          <w:p w:rsidR="008A1C7A" w:rsidRPr="00E8281E" w:rsidRDefault="00E8281E" w:rsidP="0054606F">
            <w:pPr>
              <w:rPr>
                <w:sz w:val="24"/>
                <w:szCs w:val="24"/>
                <w:lang w:val="es-ES"/>
              </w:rPr>
            </w:pPr>
            <w:r w:rsidRPr="00E8281E">
              <w:rPr>
                <w:sz w:val="24"/>
                <w:szCs w:val="24"/>
                <w:lang w:val="es-ES"/>
              </w:rPr>
              <w:lastRenderedPageBreak/>
              <w:t>59</w:t>
            </w:r>
          </w:p>
        </w:tc>
        <w:tc>
          <w:tcPr>
            <w:tcW w:w="720" w:type="dxa"/>
          </w:tcPr>
          <w:p w:rsidR="008A1C7A" w:rsidRPr="00E8281E" w:rsidRDefault="008A1C7A" w:rsidP="0054606F">
            <w:pPr>
              <w:rPr>
                <w:sz w:val="24"/>
                <w:szCs w:val="24"/>
                <w:lang w:val="es-ES"/>
              </w:rPr>
            </w:pPr>
            <w:r w:rsidRPr="00E8281E">
              <w:rPr>
                <w:sz w:val="24"/>
                <w:szCs w:val="24"/>
                <w:lang w:val="es-ES"/>
              </w:rPr>
              <w:t>27</w:t>
            </w:r>
          </w:p>
        </w:tc>
        <w:tc>
          <w:tcPr>
            <w:tcW w:w="1959" w:type="dxa"/>
          </w:tcPr>
          <w:p w:rsidR="008A1C7A" w:rsidRPr="00E8281E" w:rsidRDefault="008A1C7A" w:rsidP="0054606F">
            <w:pPr>
              <w:rPr>
                <w:sz w:val="24"/>
                <w:szCs w:val="24"/>
              </w:rPr>
            </w:pPr>
            <w:r w:rsidRPr="00E8281E">
              <w:rPr>
                <w:sz w:val="24"/>
                <w:szCs w:val="24"/>
              </w:rPr>
              <w:t>Villa Clara</w:t>
            </w:r>
          </w:p>
        </w:tc>
        <w:tc>
          <w:tcPr>
            <w:tcW w:w="1530" w:type="dxa"/>
          </w:tcPr>
          <w:p w:rsidR="008A1C7A" w:rsidRPr="00E8281E" w:rsidRDefault="008A1C7A" w:rsidP="0054606F">
            <w:pPr>
              <w:rPr>
                <w:sz w:val="24"/>
                <w:szCs w:val="24"/>
                <w:lang w:val="es-ES"/>
              </w:rPr>
            </w:pPr>
            <w:r w:rsidRPr="00E8281E">
              <w:rPr>
                <w:sz w:val="24"/>
                <w:szCs w:val="24"/>
                <w:lang w:val="es-ES"/>
              </w:rPr>
              <w:t xml:space="preserve">Dania </w:t>
            </w:r>
            <w:proofErr w:type="spellStart"/>
            <w:r w:rsidRPr="00E8281E">
              <w:rPr>
                <w:sz w:val="24"/>
                <w:szCs w:val="24"/>
                <w:lang w:val="es-ES"/>
              </w:rPr>
              <w:t>Marité</w:t>
            </w:r>
            <w:proofErr w:type="spellEnd"/>
            <w:r w:rsidRPr="00E8281E">
              <w:rPr>
                <w:sz w:val="24"/>
                <w:szCs w:val="24"/>
                <w:lang w:val="es-ES"/>
              </w:rPr>
              <w:t xml:space="preserve"> Noriega </w:t>
            </w:r>
            <w:proofErr w:type="spellStart"/>
            <w:r w:rsidRPr="00E8281E">
              <w:rPr>
                <w:sz w:val="24"/>
                <w:szCs w:val="24"/>
                <w:lang w:val="es-ES"/>
              </w:rPr>
              <w:t>Castriz</w:t>
            </w:r>
            <w:proofErr w:type="spellEnd"/>
          </w:p>
        </w:tc>
        <w:tc>
          <w:tcPr>
            <w:tcW w:w="1350" w:type="dxa"/>
          </w:tcPr>
          <w:p w:rsidR="008A1C7A" w:rsidRPr="00E8281E" w:rsidRDefault="008A1C7A" w:rsidP="0054606F">
            <w:pPr>
              <w:rPr>
                <w:sz w:val="24"/>
                <w:szCs w:val="24"/>
                <w:lang w:val="es-ES"/>
              </w:rPr>
            </w:pPr>
            <w:r w:rsidRPr="00E8281E">
              <w:rPr>
                <w:sz w:val="24"/>
                <w:szCs w:val="24"/>
                <w:lang w:val="es-ES"/>
              </w:rPr>
              <w:t>Mujer</w:t>
            </w:r>
          </w:p>
        </w:tc>
        <w:tc>
          <w:tcPr>
            <w:tcW w:w="2721" w:type="dxa"/>
          </w:tcPr>
          <w:p w:rsidR="008A1C7A" w:rsidRPr="00E8281E" w:rsidRDefault="008A1C7A" w:rsidP="0054606F">
            <w:pPr>
              <w:rPr>
                <w:sz w:val="24"/>
                <w:szCs w:val="24"/>
                <w:lang w:val="es-ES"/>
              </w:rPr>
            </w:pPr>
            <w:r w:rsidRPr="00E8281E">
              <w:rPr>
                <w:sz w:val="24"/>
                <w:szCs w:val="24"/>
                <w:lang w:val="es-ES"/>
              </w:rPr>
              <w:t xml:space="preserve">La Policía Política en complicidad con ETECSA y CUBACEL, interrumpieron los datos móviles de varios sindicalistas independientes que participarían en un seminario virtual a través de la aplicación </w:t>
            </w:r>
            <w:proofErr w:type="spellStart"/>
            <w:r w:rsidRPr="00E8281E">
              <w:rPr>
                <w:sz w:val="24"/>
                <w:szCs w:val="24"/>
                <w:lang w:val="es-ES"/>
              </w:rPr>
              <w:t>Jitsi</w:t>
            </w:r>
            <w:proofErr w:type="spellEnd"/>
            <w:r w:rsidRPr="00E8281E">
              <w:rPr>
                <w:sz w:val="24"/>
                <w:szCs w:val="24"/>
                <w:lang w:val="es-ES"/>
              </w:rPr>
              <w:t xml:space="preserve"> </w:t>
            </w:r>
            <w:proofErr w:type="spellStart"/>
            <w:r w:rsidRPr="00E8281E">
              <w:rPr>
                <w:sz w:val="24"/>
                <w:szCs w:val="24"/>
                <w:lang w:val="es-ES"/>
              </w:rPr>
              <w:t>Meet</w:t>
            </w:r>
            <w:proofErr w:type="spellEnd"/>
            <w:r w:rsidRPr="00E8281E">
              <w:rPr>
                <w:sz w:val="24"/>
                <w:szCs w:val="24"/>
                <w:lang w:val="es-ES"/>
              </w:rPr>
              <w:t xml:space="preserve"> auspiciado por el Instituto Nacional de Estudios Sociales (INES) de Colombia en coordinación con la (ASIC). El corte del servicio fue casi sim</w:t>
            </w:r>
            <w:r w:rsidR="00E8281E" w:rsidRPr="00E8281E">
              <w:rPr>
                <w:sz w:val="24"/>
                <w:szCs w:val="24"/>
                <w:lang w:val="es-ES"/>
              </w:rPr>
              <w:t>ultáneo a las 2 y 30 pm hasta ca</w:t>
            </w:r>
            <w:r w:rsidRPr="00E8281E">
              <w:rPr>
                <w:sz w:val="24"/>
                <w:szCs w:val="24"/>
                <w:lang w:val="es-ES"/>
              </w:rPr>
              <w:t>si las 12 de la noche.</w:t>
            </w:r>
          </w:p>
        </w:tc>
        <w:tc>
          <w:tcPr>
            <w:tcW w:w="1469" w:type="dxa"/>
          </w:tcPr>
          <w:p w:rsidR="008A1C7A" w:rsidRPr="00E8281E" w:rsidRDefault="008A1C7A" w:rsidP="0054606F">
            <w:pPr>
              <w:rPr>
                <w:sz w:val="24"/>
                <w:szCs w:val="24"/>
                <w:lang w:val="es-ES"/>
              </w:rPr>
            </w:pPr>
            <w:r w:rsidRPr="00E8281E">
              <w:rPr>
                <w:sz w:val="24"/>
                <w:szCs w:val="24"/>
                <w:lang w:val="es-ES"/>
              </w:rPr>
              <w:t>Iván Hernández Carrillo</w:t>
            </w:r>
          </w:p>
        </w:tc>
      </w:tr>
      <w:tr w:rsidR="00E8281E" w:rsidRPr="00E8281E" w:rsidTr="00E8281E">
        <w:tc>
          <w:tcPr>
            <w:tcW w:w="759" w:type="dxa"/>
          </w:tcPr>
          <w:p w:rsidR="008A1C7A" w:rsidRPr="00E8281E" w:rsidRDefault="00E8281E" w:rsidP="0054606F">
            <w:pPr>
              <w:rPr>
                <w:sz w:val="24"/>
                <w:szCs w:val="24"/>
                <w:lang w:val="es-ES"/>
              </w:rPr>
            </w:pPr>
            <w:r w:rsidRPr="00E8281E">
              <w:rPr>
                <w:sz w:val="24"/>
                <w:szCs w:val="24"/>
                <w:lang w:val="es-ES"/>
              </w:rPr>
              <w:t>60</w:t>
            </w:r>
          </w:p>
        </w:tc>
        <w:tc>
          <w:tcPr>
            <w:tcW w:w="720" w:type="dxa"/>
          </w:tcPr>
          <w:p w:rsidR="008A1C7A" w:rsidRPr="00E8281E" w:rsidRDefault="008A1C7A" w:rsidP="0054606F">
            <w:pPr>
              <w:rPr>
                <w:sz w:val="24"/>
                <w:szCs w:val="24"/>
                <w:lang w:val="es-ES"/>
              </w:rPr>
            </w:pPr>
            <w:r w:rsidRPr="00E8281E">
              <w:rPr>
                <w:sz w:val="24"/>
                <w:szCs w:val="24"/>
                <w:lang w:val="es-ES"/>
              </w:rPr>
              <w:t>27</w:t>
            </w:r>
          </w:p>
        </w:tc>
        <w:tc>
          <w:tcPr>
            <w:tcW w:w="1959" w:type="dxa"/>
          </w:tcPr>
          <w:p w:rsidR="008A1C7A" w:rsidRPr="00E8281E" w:rsidRDefault="008A1C7A" w:rsidP="0054606F">
            <w:pPr>
              <w:rPr>
                <w:sz w:val="24"/>
                <w:szCs w:val="24"/>
              </w:rPr>
            </w:pPr>
            <w:r w:rsidRPr="00E8281E">
              <w:rPr>
                <w:sz w:val="24"/>
                <w:szCs w:val="24"/>
              </w:rPr>
              <w:t>Sancti Spíritus</w:t>
            </w:r>
          </w:p>
        </w:tc>
        <w:tc>
          <w:tcPr>
            <w:tcW w:w="1530" w:type="dxa"/>
          </w:tcPr>
          <w:p w:rsidR="008A1C7A" w:rsidRPr="00E8281E" w:rsidRDefault="008A1C7A" w:rsidP="0054606F">
            <w:pPr>
              <w:rPr>
                <w:sz w:val="24"/>
                <w:szCs w:val="24"/>
                <w:lang w:val="es-ES"/>
              </w:rPr>
            </w:pPr>
            <w:proofErr w:type="spellStart"/>
            <w:r w:rsidRPr="00E8281E">
              <w:rPr>
                <w:sz w:val="24"/>
                <w:szCs w:val="24"/>
                <w:lang w:val="es-ES"/>
              </w:rPr>
              <w:t>Yorsi</w:t>
            </w:r>
            <w:proofErr w:type="spellEnd"/>
            <w:r w:rsidRPr="00E8281E">
              <w:rPr>
                <w:sz w:val="24"/>
                <w:szCs w:val="24"/>
                <w:lang w:val="es-ES"/>
              </w:rPr>
              <w:t xml:space="preserve"> </w:t>
            </w:r>
            <w:proofErr w:type="spellStart"/>
            <w:r w:rsidRPr="00E8281E">
              <w:rPr>
                <w:sz w:val="24"/>
                <w:szCs w:val="24"/>
                <w:lang w:val="es-ES"/>
              </w:rPr>
              <w:t>Kelín</w:t>
            </w:r>
            <w:proofErr w:type="spellEnd"/>
            <w:r w:rsidRPr="00E8281E">
              <w:rPr>
                <w:sz w:val="24"/>
                <w:szCs w:val="24"/>
                <w:lang w:val="es-ES"/>
              </w:rPr>
              <w:t xml:space="preserve"> Sánchez Perdigón</w:t>
            </w:r>
          </w:p>
        </w:tc>
        <w:tc>
          <w:tcPr>
            <w:tcW w:w="1350" w:type="dxa"/>
          </w:tcPr>
          <w:p w:rsidR="008A1C7A" w:rsidRPr="00E8281E" w:rsidRDefault="008A1C7A" w:rsidP="0054606F">
            <w:pPr>
              <w:rPr>
                <w:sz w:val="24"/>
                <w:szCs w:val="24"/>
                <w:lang w:val="es-ES"/>
              </w:rPr>
            </w:pPr>
            <w:r w:rsidRPr="00E8281E">
              <w:rPr>
                <w:sz w:val="24"/>
                <w:szCs w:val="24"/>
                <w:lang w:val="es-ES"/>
              </w:rPr>
              <w:t>Mujer</w:t>
            </w:r>
          </w:p>
        </w:tc>
        <w:tc>
          <w:tcPr>
            <w:tcW w:w="2721" w:type="dxa"/>
          </w:tcPr>
          <w:p w:rsidR="008A1C7A" w:rsidRPr="00E8281E" w:rsidRDefault="008A1C7A" w:rsidP="0054606F">
            <w:pPr>
              <w:rPr>
                <w:sz w:val="24"/>
                <w:szCs w:val="24"/>
                <w:lang w:val="es-ES"/>
              </w:rPr>
            </w:pPr>
            <w:r w:rsidRPr="00E8281E">
              <w:rPr>
                <w:sz w:val="24"/>
                <w:szCs w:val="24"/>
                <w:lang w:val="es-ES"/>
              </w:rPr>
              <w:t xml:space="preserve">La Policía Política en complicidad con ETECSA y CUBACEL, interrumpieron los datos móviles de varios sindicalistas independientes que participarían en un </w:t>
            </w:r>
            <w:r w:rsidRPr="00E8281E">
              <w:rPr>
                <w:sz w:val="24"/>
                <w:szCs w:val="24"/>
                <w:lang w:val="es-ES"/>
              </w:rPr>
              <w:lastRenderedPageBreak/>
              <w:t xml:space="preserve">seminario virtual a través de la aplicación </w:t>
            </w:r>
            <w:proofErr w:type="spellStart"/>
            <w:r w:rsidRPr="00E8281E">
              <w:rPr>
                <w:sz w:val="24"/>
                <w:szCs w:val="24"/>
                <w:lang w:val="es-ES"/>
              </w:rPr>
              <w:t>Jitsi</w:t>
            </w:r>
            <w:proofErr w:type="spellEnd"/>
            <w:r w:rsidRPr="00E8281E">
              <w:rPr>
                <w:sz w:val="24"/>
                <w:szCs w:val="24"/>
                <w:lang w:val="es-ES"/>
              </w:rPr>
              <w:t xml:space="preserve"> </w:t>
            </w:r>
            <w:proofErr w:type="spellStart"/>
            <w:r w:rsidRPr="00E8281E">
              <w:rPr>
                <w:sz w:val="24"/>
                <w:szCs w:val="24"/>
                <w:lang w:val="es-ES"/>
              </w:rPr>
              <w:t>Meet</w:t>
            </w:r>
            <w:proofErr w:type="spellEnd"/>
            <w:r w:rsidRPr="00E8281E">
              <w:rPr>
                <w:sz w:val="24"/>
                <w:szCs w:val="24"/>
                <w:lang w:val="es-ES"/>
              </w:rPr>
              <w:t xml:space="preserve"> auspiciado por el Instituto Nacional de Estudios Sociales (INES) de Colombia en coordinación con la (ASIC). El corte del servicio fue casi sim</w:t>
            </w:r>
            <w:r w:rsidR="00E8281E" w:rsidRPr="00E8281E">
              <w:rPr>
                <w:sz w:val="24"/>
                <w:szCs w:val="24"/>
                <w:lang w:val="es-ES"/>
              </w:rPr>
              <w:t>ultáneo a las 2 y 30 pm hasta ca</w:t>
            </w:r>
            <w:r w:rsidRPr="00E8281E">
              <w:rPr>
                <w:sz w:val="24"/>
                <w:szCs w:val="24"/>
                <w:lang w:val="es-ES"/>
              </w:rPr>
              <w:t>si las 12 de la noche.</w:t>
            </w:r>
          </w:p>
        </w:tc>
        <w:tc>
          <w:tcPr>
            <w:tcW w:w="1469" w:type="dxa"/>
          </w:tcPr>
          <w:p w:rsidR="008A1C7A" w:rsidRPr="00E8281E" w:rsidRDefault="008A1C7A" w:rsidP="0054606F">
            <w:pPr>
              <w:rPr>
                <w:sz w:val="24"/>
                <w:szCs w:val="24"/>
                <w:lang w:val="es-ES"/>
              </w:rPr>
            </w:pPr>
            <w:r w:rsidRPr="00E8281E">
              <w:rPr>
                <w:sz w:val="24"/>
                <w:szCs w:val="24"/>
                <w:lang w:val="es-ES"/>
              </w:rPr>
              <w:lastRenderedPageBreak/>
              <w:t>Iván Hernández Carrillo</w:t>
            </w:r>
          </w:p>
        </w:tc>
      </w:tr>
      <w:tr w:rsidR="00E8281E" w:rsidRPr="00E8281E" w:rsidTr="00E8281E">
        <w:tc>
          <w:tcPr>
            <w:tcW w:w="759" w:type="dxa"/>
          </w:tcPr>
          <w:p w:rsidR="008A1C7A" w:rsidRPr="00E8281E" w:rsidRDefault="00E8281E" w:rsidP="0054606F">
            <w:pPr>
              <w:rPr>
                <w:sz w:val="24"/>
                <w:szCs w:val="24"/>
                <w:lang w:val="es-ES"/>
              </w:rPr>
            </w:pPr>
            <w:r w:rsidRPr="00E8281E">
              <w:rPr>
                <w:sz w:val="24"/>
                <w:szCs w:val="24"/>
                <w:lang w:val="es-ES"/>
              </w:rPr>
              <w:lastRenderedPageBreak/>
              <w:t>61</w:t>
            </w:r>
          </w:p>
        </w:tc>
        <w:tc>
          <w:tcPr>
            <w:tcW w:w="720" w:type="dxa"/>
          </w:tcPr>
          <w:p w:rsidR="008A1C7A" w:rsidRPr="00E8281E" w:rsidRDefault="008A1C7A" w:rsidP="0054606F">
            <w:pPr>
              <w:rPr>
                <w:sz w:val="24"/>
                <w:szCs w:val="24"/>
                <w:lang w:val="es-ES"/>
              </w:rPr>
            </w:pPr>
            <w:r w:rsidRPr="00E8281E">
              <w:rPr>
                <w:sz w:val="24"/>
                <w:szCs w:val="24"/>
                <w:lang w:val="es-ES"/>
              </w:rPr>
              <w:t>27</w:t>
            </w:r>
          </w:p>
        </w:tc>
        <w:tc>
          <w:tcPr>
            <w:tcW w:w="1959" w:type="dxa"/>
          </w:tcPr>
          <w:p w:rsidR="008A1C7A" w:rsidRPr="00E8281E" w:rsidRDefault="008A1C7A" w:rsidP="0054606F">
            <w:pPr>
              <w:rPr>
                <w:sz w:val="24"/>
                <w:szCs w:val="24"/>
              </w:rPr>
            </w:pPr>
            <w:r w:rsidRPr="00E8281E">
              <w:rPr>
                <w:sz w:val="24"/>
                <w:szCs w:val="24"/>
              </w:rPr>
              <w:t>Sancti Spíritus</w:t>
            </w:r>
          </w:p>
        </w:tc>
        <w:tc>
          <w:tcPr>
            <w:tcW w:w="1530" w:type="dxa"/>
          </w:tcPr>
          <w:p w:rsidR="008A1C7A" w:rsidRPr="00E8281E" w:rsidRDefault="008A1C7A" w:rsidP="0054606F">
            <w:pPr>
              <w:rPr>
                <w:sz w:val="24"/>
                <w:szCs w:val="24"/>
                <w:lang w:val="es-ES"/>
              </w:rPr>
            </w:pPr>
            <w:r w:rsidRPr="00E8281E">
              <w:rPr>
                <w:sz w:val="24"/>
                <w:szCs w:val="24"/>
                <w:lang w:val="es-ES"/>
              </w:rPr>
              <w:t>Key Arelis Fernández Perdigón</w:t>
            </w:r>
          </w:p>
        </w:tc>
        <w:tc>
          <w:tcPr>
            <w:tcW w:w="1350" w:type="dxa"/>
          </w:tcPr>
          <w:p w:rsidR="008A1C7A" w:rsidRPr="00E8281E" w:rsidRDefault="008A1C7A" w:rsidP="0054606F">
            <w:pPr>
              <w:rPr>
                <w:sz w:val="24"/>
                <w:szCs w:val="24"/>
                <w:lang w:val="es-ES"/>
              </w:rPr>
            </w:pPr>
            <w:r w:rsidRPr="00E8281E">
              <w:rPr>
                <w:sz w:val="24"/>
                <w:szCs w:val="24"/>
                <w:lang w:val="es-ES"/>
              </w:rPr>
              <w:t>Mujer</w:t>
            </w:r>
          </w:p>
        </w:tc>
        <w:tc>
          <w:tcPr>
            <w:tcW w:w="2721" w:type="dxa"/>
          </w:tcPr>
          <w:p w:rsidR="008A1C7A" w:rsidRPr="00E8281E" w:rsidRDefault="008A1C7A" w:rsidP="0054606F">
            <w:pPr>
              <w:rPr>
                <w:sz w:val="24"/>
                <w:szCs w:val="24"/>
                <w:lang w:val="es-ES"/>
              </w:rPr>
            </w:pPr>
            <w:r w:rsidRPr="00E8281E">
              <w:rPr>
                <w:sz w:val="24"/>
                <w:szCs w:val="24"/>
                <w:lang w:val="es-ES"/>
              </w:rPr>
              <w:t xml:space="preserve">La Policía Política en complicidad con ETECSA y CUBACEL, interrumpieron los datos móviles de varios sindicalistas independientes que participarían en un seminario virtual a través de la aplicación </w:t>
            </w:r>
            <w:proofErr w:type="spellStart"/>
            <w:r w:rsidRPr="00E8281E">
              <w:rPr>
                <w:sz w:val="24"/>
                <w:szCs w:val="24"/>
                <w:lang w:val="es-ES"/>
              </w:rPr>
              <w:t>Jitsi</w:t>
            </w:r>
            <w:proofErr w:type="spellEnd"/>
            <w:r w:rsidRPr="00E8281E">
              <w:rPr>
                <w:sz w:val="24"/>
                <w:szCs w:val="24"/>
                <w:lang w:val="es-ES"/>
              </w:rPr>
              <w:t xml:space="preserve"> </w:t>
            </w:r>
            <w:proofErr w:type="spellStart"/>
            <w:r w:rsidRPr="00E8281E">
              <w:rPr>
                <w:sz w:val="24"/>
                <w:szCs w:val="24"/>
                <w:lang w:val="es-ES"/>
              </w:rPr>
              <w:t>Meet</w:t>
            </w:r>
            <w:proofErr w:type="spellEnd"/>
            <w:r w:rsidRPr="00E8281E">
              <w:rPr>
                <w:sz w:val="24"/>
                <w:szCs w:val="24"/>
                <w:lang w:val="es-ES"/>
              </w:rPr>
              <w:t xml:space="preserve"> auspiciado por el Instituto Nacional de Estudios Sociales (INES) de Colombia en coordinación con la (ASIC). El corte del servicio fue casi sim</w:t>
            </w:r>
            <w:r w:rsidR="00E8281E" w:rsidRPr="00E8281E">
              <w:rPr>
                <w:sz w:val="24"/>
                <w:szCs w:val="24"/>
                <w:lang w:val="es-ES"/>
              </w:rPr>
              <w:t>ultáneo a las 2 y 30 pm hasta ca</w:t>
            </w:r>
            <w:r w:rsidRPr="00E8281E">
              <w:rPr>
                <w:sz w:val="24"/>
                <w:szCs w:val="24"/>
                <w:lang w:val="es-ES"/>
              </w:rPr>
              <w:t>si las 12 de la noche.</w:t>
            </w:r>
          </w:p>
        </w:tc>
        <w:tc>
          <w:tcPr>
            <w:tcW w:w="1469" w:type="dxa"/>
          </w:tcPr>
          <w:p w:rsidR="008A1C7A" w:rsidRPr="00E8281E" w:rsidRDefault="008A1C7A" w:rsidP="0054606F">
            <w:pPr>
              <w:rPr>
                <w:sz w:val="24"/>
                <w:szCs w:val="24"/>
                <w:lang w:val="es-ES"/>
              </w:rPr>
            </w:pPr>
            <w:r w:rsidRPr="00E8281E">
              <w:rPr>
                <w:sz w:val="24"/>
                <w:szCs w:val="24"/>
                <w:lang w:val="es-ES"/>
              </w:rPr>
              <w:t>Iván Hernández Carrillo</w:t>
            </w:r>
          </w:p>
        </w:tc>
      </w:tr>
      <w:tr w:rsidR="00E8281E" w:rsidRPr="00E8281E" w:rsidTr="00E8281E">
        <w:tc>
          <w:tcPr>
            <w:tcW w:w="759" w:type="dxa"/>
          </w:tcPr>
          <w:p w:rsidR="008A1C7A" w:rsidRPr="00E8281E" w:rsidRDefault="00E8281E" w:rsidP="0054606F">
            <w:pPr>
              <w:rPr>
                <w:sz w:val="24"/>
                <w:szCs w:val="24"/>
                <w:lang w:val="es-ES"/>
              </w:rPr>
            </w:pPr>
            <w:r w:rsidRPr="00E8281E">
              <w:rPr>
                <w:sz w:val="24"/>
                <w:szCs w:val="24"/>
                <w:lang w:val="es-ES"/>
              </w:rPr>
              <w:t>62</w:t>
            </w:r>
          </w:p>
        </w:tc>
        <w:tc>
          <w:tcPr>
            <w:tcW w:w="720" w:type="dxa"/>
          </w:tcPr>
          <w:p w:rsidR="008A1C7A" w:rsidRPr="00E8281E" w:rsidRDefault="008A1C7A" w:rsidP="0054606F">
            <w:pPr>
              <w:rPr>
                <w:sz w:val="24"/>
                <w:szCs w:val="24"/>
                <w:lang w:val="es-ES"/>
              </w:rPr>
            </w:pPr>
            <w:r w:rsidRPr="00E8281E">
              <w:rPr>
                <w:sz w:val="24"/>
                <w:szCs w:val="24"/>
                <w:lang w:val="es-ES"/>
              </w:rPr>
              <w:t>27</w:t>
            </w:r>
          </w:p>
        </w:tc>
        <w:tc>
          <w:tcPr>
            <w:tcW w:w="1959" w:type="dxa"/>
          </w:tcPr>
          <w:p w:rsidR="008A1C7A" w:rsidRPr="00E8281E" w:rsidRDefault="008A1C7A" w:rsidP="0054606F">
            <w:pPr>
              <w:rPr>
                <w:sz w:val="24"/>
                <w:szCs w:val="24"/>
              </w:rPr>
            </w:pPr>
            <w:r w:rsidRPr="00E8281E">
              <w:rPr>
                <w:sz w:val="24"/>
                <w:szCs w:val="24"/>
              </w:rPr>
              <w:t>Holguín</w:t>
            </w:r>
          </w:p>
        </w:tc>
        <w:tc>
          <w:tcPr>
            <w:tcW w:w="1530" w:type="dxa"/>
          </w:tcPr>
          <w:p w:rsidR="008A1C7A" w:rsidRPr="00E8281E" w:rsidRDefault="008A1C7A" w:rsidP="0054606F">
            <w:pPr>
              <w:rPr>
                <w:sz w:val="24"/>
                <w:szCs w:val="24"/>
                <w:lang w:val="es-ES"/>
              </w:rPr>
            </w:pPr>
            <w:r w:rsidRPr="00E8281E">
              <w:rPr>
                <w:sz w:val="24"/>
                <w:szCs w:val="24"/>
                <w:lang w:val="es-ES"/>
              </w:rPr>
              <w:t>Ramón Zamora Rodríguez</w:t>
            </w:r>
          </w:p>
        </w:tc>
        <w:tc>
          <w:tcPr>
            <w:tcW w:w="1350" w:type="dxa"/>
          </w:tcPr>
          <w:p w:rsidR="008A1C7A" w:rsidRPr="00E8281E" w:rsidRDefault="008A1C7A" w:rsidP="0054606F">
            <w:pPr>
              <w:rPr>
                <w:sz w:val="24"/>
                <w:szCs w:val="24"/>
                <w:lang w:val="es-ES"/>
              </w:rPr>
            </w:pPr>
            <w:r w:rsidRPr="00E8281E">
              <w:rPr>
                <w:sz w:val="24"/>
                <w:szCs w:val="24"/>
                <w:lang w:val="es-ES"/>
              </w:rPr>
              <w:t>Hombre</w:t>
            </w:r>
          </w:p>
        </w:tc>
        <w:tc>
          <w:tcPr>
            <w:tcW w:w="2721" w:type="dxa"/>
          </w:tcPr>
          <w:p w:rsidR="008A1C7A" w:rsidRPr="00E8281E" w:rsidRDefault="008A1C7A" w:rsidP="0054606F">
            <w:pPr>
              <w:rPr>
                <w:sz w:val="24"/>
                <w:szCs w:val="24"/>
                <w:lang w:val="es-ES"/>
              </w:rPr>
            </w:pPr>
            <w:r w:rsidRPr="00E8281E">
              <w:rPr>
                <w:sz w:val="24"/>
                <w:szCs w:val="24"/>
                <w:lang w:val="es-ES"/>
              </w:rPr>
              <w:t xml:space="preserve">La Policía Política en complicidad con ETECSA y CUBACEL, interrumpieron los datos móviles de varios sindicalistas independientes que participarían en un seminario virtual a través de la aplicación </w:t>
            </w:r>
            <w:proofErr w:type="spellStart"/>
            <w:r w:rsidRPr="00E8281E">
              <w:rPr>
                <w:sz w:val="24"/>
                <w:szCs w:val="24"/>
                <w:lang w:val="es-ES"/>
              </w:rPr>
              <w:t>Jitsi</w:t>
            </w:r>
            <w:proofErr w:type="spellEnd"/>
            <w:r w:rsidRPr="00E8281E">
              <w:rPr>
                <w:sz w:val="24"/>
                <w:szCs w:val="24"/>
                <w:lang w:val="es-ES"/>
              </w:rPr>
              <w:t xml:space="preserve"> </w:t>
            </w:r>
            <w:proofErr w:type="spellStart"/>
            <w:r w:rsidRPr="00E8281E">
              <w:rPr>
                <w:sz w:val="24"/>
                <w:szCs w:val="24"/>
                <w:lang w:val="es-ES"/>
              </w:rPr>
              <w:t>Meet</w:t>
            </w:r>
            <w:proofErr w:type="spellEnd"/>
            <w:r w:rsidRPr="00E8281E">
              <w:rPr>
                <w:sz w:val="24"/>
                <w:szCs w:val="24"/>
                <w:lang w:val="es-ES"/>
              </w:rPr>
              <w:t xml:space="preserve"> </w:t>
            </w:r>
            <w:r w:rsidRPr="00E8281E">
              <w:rPr>
                <w:sz w:val="24"/>
                <w:szCs w:val="24"/>
                <w:lang w:val="es-ES"/>
              </w:rPr>
              <w:lastRenderedPageBreak/>
              <w:t>auspiciado por el Instituto Nacional de Estudios Sociales (INES) de Colombia en coordinación con la (ASIC). El corte del servicio fue casi sim</w:t>
            </w:r>
            <w:r w:rsidR="00E8281E" w:rsidRPr="00E8281E">
              <w:rPr>
                <w:sz w:val="24"/>
                <w:szCs w:val="24"/>
                <w:lang w:val="es-ES"/>
              </w:rPr>
              <w:t>ultáneo a las 2 y 30 pm hasta ca</w:t>
            </w:r>
            <w:r w:rsidRPr="00E8281E">
              <w:rPr>
                <w:sz w:val="24"/>
                <w:szCs w:val="24"/>
                <w:lang w:val="es-ES"/>
              </w:rPr>
              <w:t>si las 12 de la noche.</w:t>
            </w:r>
          </w:p>
        </w:tc>
        <w:tc>
          <w:tcPr>
            <w:tcW w:w="1469" w:type="dxa"/>
          </w:tcPr>
          <w:p w:rsidR="008A1C7A" w:rsidRPr="00E8281E" w:rsidRDefault="008A1C7A" w:rsidP="0054606F">
            <w:pPr>
              <w:rPr>
                <w:sz w:val="24"/>
                <w:szCs w:val="24"/>
                <w:lang w:val="es-ES"/>
              </w:rPr>
            </w:pPr>
            <w:r w:rsidRPr="00E8281E">
              <w:rPr>
                <w:sz w:val="24"/>
                <w:szCs w:val="24"/>
                <w:lang w:val="es-ES"/>
              </w:rPr>
              <w:lastRenderedPageBreak/>
              <w:t>Iván Hernández Carrillo</w:t>
            </w:r>
          </w:p>
        </w:tc>
      </w:tr>
      <w:tr w:rsidR="00E8281E" w:rsidRPr="00E8281E" w:rsidTr="00E8281E">
        <w:tc>
          <w:tcPr>
            <w:tcW w:w="759" w:type="dxa"/>
          </w:tcPr>
          <w:p w:rsidR="008A1C7A" w:rsidRPr="00E8281E" w:rsidRDefault="00E8281E" w:rsidP="0054606F">
            <w:pPr>
              <w:rPr>
                <w:sz w:val="24"/>
                <w:szCs w:val="24"/>
                <w:lang w:val="es-ES"/>
              </w:rPr>
            </w:pPr>
            <w:r w:rsidRPr="00E8281E">
              <w:rPr>
                <w:sz w:val="24"/>
                <w:szCs w:val="24"/>
                <w:lang w:val="es-ES"/>
              </w:rPr>
              <w:lastRenderedPageBreak/>
              <w:t>63</w:t>
            </w:r>
          </w:p>
        </w:tc>
        <w:tc>
          <w:tcPr>
            <w:tcW w:w="720" w:type="dxa"/>
          </w:tcPr>
          <w:p w:rsidR="008A1C7A" w:rsidRPr="00E8281E" w:rsidRDefault="008A1C7A" w:rsidP="0054606F">
            <w:pPr>
              <w:rPr>
                <w:sz w:val="24"/>
                <w:szCs w:val="24"/>
                <w:lang w:val="es-ES"/>
              </w:rPr>
            </w:pPr>
            <w:r w:rsidRPr="00E8281E">
              <w:rPr>
                <w:sz w:val="24"/>
                <w:szCs w:val="24"/>
                <w:lang w:val="es-ES"/>
              </w:rPr>
              <w:t>27</w:t>
            </w:r>
          </w:p>
        </w:tc>
        <w:tc>
          <w:tcPr>
            <w:tcW w:w="1959" w:type="dxa"/>
          </w:tcPr>
          <w:p w:rsidR="008A1C7A" w:rsidRPr="00E8281E" w:rsidRDefault="008A1C7A" w:rsidP="0054606F">
            <w:pPr>
              <w:rPr>
                <w:sz w:val="24"/>
                <w:szCs w:val="24"/>
              </w:rPr>
            </w:pPr>
            <w:r w:rsidRPr="00E8281E">
              <w:rPr>
                <w:sz w:val="24"/>
                <w:szCs w:val="24"/>
              </w:rPr>
              <w:t>Matanzas</w:t>
            </w:r>
          </w:p>
        </w:tc>
        <w:tc>
          <w:tcPr>
            <w:tcW w:w="1530" w:type="dxa"/>
          </w:tcPr>
          <w:p w:rsidR="008A1C7A" w:rsidRPr="00E8281E" w:rsidRDefault="008A1C7A" w:rsidP="0054606F">
            <w:pPr>
              <w:rPr>
                <w:sz w:val="24"/>
                <w:szCs w:val="24"/>
                <w:lang w:val="es-ES"/>
              </w:rPr>
            </w:pPr>
            <w:r w:rsidRPr="00E8281E">
              <w:rPr>
                <w:sz w:val="24"/>
                <w:szCs w:val="24"/>
                <w:lang w:val="es-ES"/>
              </w:rPr>
              <w:t>Iván Hernández Carrillo</w:t>
            </w:r>
          </w:p>
        </w:tc>
        <w:tc>
          <w:tcPr>
            <w:tcW w:w="1350" w:type="dxa"/>
          </w:tcPr>
          <w:p w:rsidR="008A1C7A" w:rsidRPr="00E8281E" w:rsidRDefault="008A1C7A" w:rsidP="0054606F">
            <w:pPr>
              <w:rPr>
                <w:sz w:val="24"/>
                <w:szCs w:val="24"/>
                <w:lang w:val="es-ES"/>
              </w:rPr>
            </w:pPr>
            <w:r w:rsidRPr="00E8281E">
              <w:rPr>
                <w:sz w:val="24"/>
                <w:szCs w:val="24"/>
                <w:lang w:val="es-ES"/>
              </w:rPr>
              <w:t>Hombre</w:t>
            </w:r>
          </w:p>
        </w:tc>
        <w:tc>
          <w:tcPr>
            <w:tcW w:w="2721" w:type="dxa"/>
          </w:tcPr>
          <w:p w:rsidR="008A1C7A" w:rsidRPr="00E8281E" w:rsidRDefault="008A1C7A" w:rsidP="0054606F">
            <w:pPr>
              <w:rPr>
                <w:sz w:val="24"/>
                <w:szCs w:val="24"/>
                <w:lang w:val="es-ES"/>
              </w:rPr>
            </w:pPr>
            <w:r w:rsidRPr="00E8281E">
              <w:rPr>
                <w:sz w:val="24"/>
                <w:szCs w:val="24"/>
                <w:lang w:val="es-ES"/>
              </w:rPr>
              <w:t xml:space="preserve">La Policía Política en complicidad con ETECSA y CUBACEL, interrumpieron los datos móviles de varios sindicalistas independientes que participarían en un seminario virtual a través de la aplicación </w:t>
            </w:r>
            <w:proofErr w:type="spellStart"/>
            <w:r w:rsidRPr="00E8281E">
              <w:rPr>
                <w:sz w:val="24"/>
                <w:szCs w:val="24"/>
                <w:lang w:val="es-ES"/>
              </w:rPr>
              <w:t>Jitsi</w:t>
            </w:r>
            <w:proofErr w:type="spellEnd"/>
            <w:r w:rsidRPr="00E8281E">
              <w:rPr>
                <w:sz w:val="24"/>
                <w:szCs w:val="24"/>
                <w:lang w:val="es-ES"/>
              </w:rPr>
              <w:t xml:space="preserve"> </w:t>
            </w:r>
            <w:proofErr w:type="spellStart"/>
            <w:r w:rsidRPr="00E8281E">
              <w:rPr>
                <w:sz w:val="24"/>
                <w:szCs w:val="24"/>
                <w:lang w:val="es-ES"/>
              </w:rPr>
              <w:t>Meet</w:t>
            </w:r>
            <w:proofErr w:type="spellEnd"/>
            <w:r w:rsidRPr="00E8281E">
              <w:rPr>
                <w:sz w:val="24"/>
                <w:szCs w:val="24"/>
                <w:lang w:val="es-ES"/>
              </w:rPr>
              <w:t xml:space="preserve"> auspiciado por el Instituto Nacional de Estudios Sociales (INES) de Colombia en coordinación con la (ASIC). El corte del servicio fue casi sim</w:t>
            </w:r>
            <w:r w:rsidR="00E8281E" w:rsidRPr="00E8281E">
              <w:rPr>
                <w:sz w:val="24"/>
                <w:szCs w:val="24"/>
                <w:lang w:val="es-ES"/>
              </w:rPr>
              <w:t>ultáneo a las 2 y 30 pm hasta ca</w:t>
            </w:r>
            <w:r w:rsidRPr="00E8281E">
              <w:rPr>
                <w:sz w:val="24"/>
                <w:szCs w:val="24"/>
                <w:lang w:val="es-ES"/>
              </w:rPr>
              <w:t>si las 12 de la noche.</w:t>
            </w:r>
          </w:p>
        </w:tc>
        <w:tc>
          <w:tcPr>
            <w:tcW w:w="1469" w:type="dxa"/>
          </w:tcPr>
          <w:p w:rsidR="008A1C7A" w:rsidRPr="00E8281E" w:rsidRDefault="008A1C7A" w:rsidP="0054606F">
            <w:pPr>
              <w:rPr>
                <w:sz w:val="24"/>
                <w:szCs w:val="24"/>
                <w:lang w:val="es-ES"/>
              </w:rPr>
            </w:pPr>
            <w:r w:rsidRPr="00E8281E">
              <w:rPr>
                <w:sz w:val="24"/>
                <w:szCs w:val="24"/>
                <w:lang w:val="es-ES"/>
              </w:rPr>
              <w:t>Iván Hernández Carrillo</w:t>
            </w:r>
          </w:p>
        </w:tc>
      </w:tr>
      <w:tr w:rsidR="00E8281E" w:rsidRPr="00E8281E" w:rsidTr="00E8281E">
        <w:tc>
          <w:tcPr>
            <w:tcW w:w="759" w:type="dxa"/>
          </w:tcPr>
          <w:p w:rsidR="008A1C7A" w:rsidRPr="00E8281E" w:rsidRDefault="00E8281E" w:rsidP="0054606F">
            <w:pPr>
              <w:rPr>
                <w:sz w:val="24"/>
                <w:szCs w:val="24"/>
                <w:lang w:val="es-ES"/>
              </w:rPr>
            </w:pPr>
            <w:r w:rsidRPr="00E8281E">
              <w:rPr>
                <w:sz w:val="24"/>
                <w:szCs w:val="24"/>
                <w:lang w:val="es-ES"/>
              </w:rPr>
              <w:t>64</w:t>
            </w:r>
          </w:p>
        </w:tc>
        <w:tc>
          <w:tcPr>
            <w:tcW w:w="720" w:type="dxa"/>
          </w:tcPr>
          <w:p w:rsidR="008A1C7A" w:rsidRPr="00E8281E" w:rsidRDefault="008A1C7A" w:rsidP="0054606F">
            <w:pPr>
              <w:rPr>
                <w:sz w:val="24"/>
                <w:szCs w:val="24"/>
                <w:lang w:val="es-ES"/>
              </w:rPr>
            </w:pPr>
            <w:r w:rsidRPr="00E8281E">
              <w:rPr>
                <w:sz w:val="24"/>
                <w:szCs w:val="24"/>
                <w:lang w:val="es-ES"/>
              </w:rPr>
              <w:t>28</w:t>
            </w:r>
          </w:p>
        </w:tc>
        <w:tc>
          <w:tcPr>
            <w:tcW w:w="1959" w:type="dxa"/>
          </w:tcPr>
          <w:p w:rsidR="008A1C7A" w:rsidRPr="00E8281E" w:rsidRDefault="008A1C7A" w:rsidP="0054606F">
            <w:pPr>
              <w:rPr>
                <w:sz w:val="24"/>
                <w:szCs w:val="24"/>
                <w:lang w:val="es-ES"/>
              </w:rPr>
            </w:pPr>
            <w:r w:rsidRPr="00E8281E">
              <w:rPr>
                <w:sz w:val="24"/>
                <w:szCs w:val="24"/>
                <w:lang w:val="es-ES"/>
              </w:rPr>
              <w:t>La Habana</w:t>
            </w:r>
          </w:p>
        </w:tc>
        <w:tc>
          <w:tcPr>
            <w:tcW w:w="1530" w:type="dxa"/>
          </w:tcPr>
          <w:p w:rsidR="008A1C7A" w:rsidRPr="00E8281E" w:rsidRDefault="008A1C7A" w:rsidP="0054606F">
            <w:pPr>
              <w:rPr>
                <w:sz w:val="24"/>
                <w:szCs w:val="24"/>
                <w:lang w:val="es-ES"/>
              </w:rPr>
            </w:pPr>
            <w:r w:rsidRPr="00E8281E">
              <w:rPr>
                <w:sz w:val="24"/>
                <w:szCs w:val="24"/>
                <w:lang w:val="es-ES"/>
              </w:rPr>
              <w:t>José Díaz Silva</w:t>
            </w:r>
          </w:p>
        </w:tc>
        <w:tc>
          <w:tcPr>
            <w:tcW w:w="1350" w:type="dxa"/>
          </w:tcPr>
          <w:p w:rsidR="008A1C7A" w:rsidRPr="00E8281E" w:rsidRDefault="008A1C7A" w:rsidP="0054606F">
            <w:pPr>
              <w:rPr>
                <w:sz w:val="24"/>
                <w:szCs w:val="24"/>
                <w:lang w:val="es-ES"/>
              </w:rPr>
            </w:pPr>
            <w:r w:rsidRPr="00E8281E">
              <w:rPr>
                <w:sz w:val="24"/>
                <w:szCs w:val="24"/>
                <w:lang w:val="es-ES"/>
              </w:rPr>
              <w:t>Hombre</w:t>
            </w:r>
          </w:p>
        </w:tc>
        <w:tc>
          <w:tcPr>
            <w:tcW w:w="2721" w:type="dxa"/>
          </w:tcPr>
          <w:p w:rsidR="008A1C7A" w:rsidRPr="00E8281E" w:rsidRDefault="008A1C7A" w:rsidP="0054606F">
            <w:pPr>
              <w:rPr>
                <w:sz w:val="24"/>
                <w:szCs w:val="24"/>
                <w:lang w:val="es-ES"/>
              </w:rPr>
            </w:pPr>
            <w:r w:rsidRPr="00E8281E">
              <w:rPr>
                <w:sz w:val="24"/>
                <w:szCs w:val="24"/>
                <w:lang w:val="es-ES"/>
              </w:rPr>
              <w:t>Citado para las 9 am, en el Tribunal Popular Municipal de Boyeros. Para amenazarlo de ir a prisión si no hace lo que le mandan. Liberado a las 10 y 45 am.</w:t>
            </w:r>
          </w:p>
        </w:tc>
        <w:tc>
          <w:tcPr>
            <w:tcW w:w="1469" w:type="dxa"/>
          </w:tcPr>
          <w:p w:rsidR="008A1C7A" w:rsidRPr="00E8281E" w:rsidRDefault="008A1C7A" w:rsidP="0054606F">
            <w:pPr>
              <w:rPr>
                <w:sz w:val="24"/>
                <w:szCs w:val="24"/>
                <w:lang w:val="es-ES"/>
              </w:rPr>
            </w:pPr>
            <w:r w:rsidRPr="00E8281E">
              <w:rPr>
                <w:sz w:val="24"/>
                <w:szCs w:val="24"/>
                <w:lang w:val="es-ES"/>
              </w:rPr>
              <w:t>José Díaz Silva</w:t>
            </w:r>
          </w:p>
        </w:tc>
      </w:tr>
    </w:tbl>
    <w:p w:rsidR="0094352C" w:rsidRDefault="0094352C" w:rsidP="008C5042">
      <w:pPr>
        <w:jc w:val="both"/>
        <w:rPr>
          <w:sz w:val="36"/>
          <w:szCs w:val="36"/>
          <w:lang w:val="es-ES"/>
        </w:rPr>
      </w:pPr>
    </w:p>
    <w:p w:rsidR="00EF71F9" w:rsidRDefault="00EF71F9" w:rsidP="008C5042">
      <w:pPr>
        <w:jc w:val="both"/>
        <w:rPr>
          <w:sz w:val="36"/>
          <w:szCs w:val="36"/>
          <w:lang w:val="es-ES"/>
        </w:rPr>
      </w:pPr>
    </w:p>
    <w:p w:rsidR="00EF71F9" w:rsidRPr="00EF507E" w:rsidRDefault="00EF71F9" w:rsidP="00EF507E">
      <w:pPr>
        <w:jc w:val="both"/>
        <w:rPr>
          <w:sz w:val="24"/>
          <w:szCs w:val="24"/>
          <w:lang w:val="es-ES"/>
        </w:rPr>
      </w:pPr>
      <w:r w:rsidRPr="005840AA">
        <w:rPr>
          <w:b/>
          <w:sz w:val="36"/>
          <w:szCs w:val="36"/>
          <w:lang w:val="es-ES"/>
        </w:rPr>
        <w:lastRenderedPageBreak/>
        <w:t>5.-Problemas sociales y de la crisis</w:t>
      </w:r>
    </w:p>
    <w:p w:rsidR="00EF71F9" w:rsidRPr="00EF507E" w:rsidRDefault="00EF71F9" w:rsidP="00EF507E">
      <w:pPr>
        <w:jc w:val="both"/>
        <w:rPr>
          <w:sz w:val="24"/>
          <w:szCs w:val="24"/>
          <w:lang w:val="es-ES"/>
        </w:rPr>
      </w:pPr>
      <w:r w:rsidRPr="00EF507E">
        <w:rPr>
          <w:sz w:val="24"/>
          <w:szCs w:val="24"/>
          <w:lang w:val="es-ES"/>
        </w:rPr>
        <w:t xml:space="preserve">-Reparten 300 turnos el primer día de la Casa de las Conservas en La Habana,  abierta con bombos y platillos por parte de la dictadura. El comercio tiene un horario de martes a sábado de 9 am a 8 pm y los domingos de 8 am a 2 pm. La oferta va de mermeladas de diferentes frutas, salsas para pastas, mayonesa y especias. Los precios oscilan entre 80 y 200 pesos. </w:t>
      </w:r>
    </w:p>
    <w:p w:rsidR="000A2578" w:rsidRPr="00EF507E" w:rsidRDefault="000A2578" w:rsidP="00EF507E">
      <w:pPr>
        <w:jc w:val="both"/>
        <w:rPr>
          <w:sz w:val="24"/>
          <w:szCs w:val="24"/>
          <w:lang w:val="es-ES"/>
        </w:rPr>
      </w:pPr>
      <w:r w:rsidRPr="00EF507E">
        <w:rPr>
          <w:sz w:val="24"/>
          <w:szCs w:val="24"/>
          <w:lang w:val="es-ES"/>
        </w:rPr>
        <w:t xml:space="preserve">--En Manzanillo provincia de Granma, los pobladores recogen mermelada de guayaba vertida en el asfalto por una rastra, con palas, tanquetas y hasta con sus propias manos. Las imágenes aparecen en el perfil La verdad de Cuba Adrián González. Muchos esperan que la usen en la alimentación animal. </w:t>
      </w:r>
    </w:p>
    <w:p w:rsidR="000A2578" w:rsidRPr="00EF507E" w:rsidRDefault="000A2578" w:rsidP="00EF507E">
      <w:pPr>
        <w:jc w:val="both"/>
        <w:rPr>
          <w:sz w:val="24"/>
          <w:szCs w:val="24"/>
          <w:lang w:val="es-ES"/>
        </w:rPr>
      </w:pPr>
      <w:r w:rsidRPr="00EF507E">
        <w:rPr>
          <w:sz w:val="24"/>
          <w:szCs w:val="24"/>
          <w:lang w:val="es-ES"/>
        </w:rPr>
        <w:t xml:space="preserve">--Combos con alimentos donados por países al régimen de Cuba fueron recibidos este miércoles 15 de septiembre en la provincia de Villa Clara, para ser distribuidos a la población. El director de Comercio Minorista provincial, dijo que se habían recibido 5 contenedores de un total de 16. La donación consta de arroz, azúcar, legumbres y pastas alimenticias. </w:t>
      </w:r>
    </w:p>
    <w:p w:rsidR="000A2578" w:rsidRPr="00EF507E" w:rsidRDefault="000A2578" w:rsidP="00EF507E">
      <w:pPr>
        <w:jc w:val="both"/>
        <w:rPr>
          <w:sz w:val="24"/>
          <w:szCs w:val="24"/>
          <w:lang w:val="es-ES"/>
        </w:rPr>
      </w:pPr>
      <w:r w:rsidRPr="00EF507E">
        <w:rPr>
          <w:sz w:val="24"/>
          <w:szCs w:val="24"/>
          <w:lang w:val="es-ES"/>
        </w:rPr>
        <w:t xml:space="preserve">--El director comercial de la Empresa de Productos Lácteos de Matanzas, explicó que no se cumple el plan de acopio de leche, ya que de 97 mil litros planificados solo se recibieron 68 mil, como alternativa usan la leche en polvo únicamente para la canasta básica, porque este producto también está en falta. Influye en todo esto el desgaste tecnológico que suscitó el cierre de sus producciones desde el 14 de agosto. </w:t>
      </w:r>
    </w:p>
    <w:p w:rsidR="00D25CC7" w:rsidRPr="00EF507E" w:rsidRDefault="00D25CC7" w:rsidP="00EF507E">
      <w:pPr>
        <w:jc w:val="both"/>
        <w:rPr>
          <w:sz w:val="24"/>
          <w:szCs w:val="24"/>
          <w:lang w:val="es-ES"/>
        </w:rPr>
      </w:pPr>
      <w:r w:rsidRPr="00EF507E">
        <w:rPr>
          <w:sz w:val="24"/>
          <w:szCs w:val="24"/>
          <w:lang w:val="es-ES"/>
        </w:rPr>
        <w:t xml:space="preserve">--La cancillería cubana informó que se mantienen vigentes un grupo de medidas para los ciudadanos cubanos en el exterior, adoptadas en marzo del 2020, por causa de la pandemia del </w:t>
      </w:r>
      <w:proofErr w:type="spellStart"/>
      <w:r w:rsidRPr="00EF507E">
        <w:rPr>
          <w:sz w:val="24"/>
          <w:szCs w:val="24"/>
          <w:lang w:val="es-ES"/>
        </w:rPr>
        <w:t>Covid</w:t>
      </w:r>
      <w:proofErr w:type="spellEnd"/>
      <w:r w:rsidRPr="00EF507E">
        <w:rPr>
          <w:sz w:val="24"/>
          <w:szCs w:val="24"/>
          <w:lang w:val="es-ES"/>
        </w:rPr>
        <w:t xml:space="preserve"> 19. Por tanto, estará vigente, hasta nuevo aviso la prórroga automática y si costo, de estancia ininterrumpida en el exterior, con su condición de residente en el territorio nacional. </w:t>
      </w:r>
    </w:p>
    <w:p w:rsidR="00D25CC7" w:rsidRPr="00EF507E" w:rsidRDefault="00D25CC7" w:rsidP="00EF507E">
      <w:pPr>
        <w:jc w:val="both"/>
        <w:rPr>
          <w:sz w:val="24"/>
          <w:szCs w:val="24"/>
          <w:lang w:val="es-ES"/>
        </w:rPr>
      </w:pPr>
      <w:r w:rsidRPr="00EF507E">
        <w:rPr>
          <w:sz w:val="24"/>
          <w:szCs w:val="24"/>
          <w:lang w:val="es-ES"/>
        </w:rPr>
        <w:t xml:space="preserve">--A punto de reanudarse el envío de remesas a Cuba desde los Estados Unidos. El tema fue debatido en el programa televisivo ´´A fondo ‘del Canal Caribe de la Televisión Cubana. El analista Sergio Coma dijo que el presidente </w:t>
      </w:r>
      <w:proofErr w:type="spellStart"/>
      <w:r w:rsidRPr="00EF507E">
        <w:rPr>
          <w:sz w:val="24"/>
          <w:szCs w:val="24"/>
          <w:lang w:val="es-ES"/>
        </w:rPr>
        <w:t>Joe</w:t>
      </w:r>
      <w:proofErr w:type="spellEnd"/>
      <w:r w:rsidRPr="00EF507E">
        <w:rPr>
          <w:sz w:val="24"/>
          <w:szCs w:val="24"/>
          <w:lang w:val="es-ES"/>
        </w:rPr>
        <w:t xml:space="preserve"> </w:t>
      </w:r>
      <w:proofErr w:type="spellStart"/>
      <w:r w:rsidRPr="00EF507E">
        <w:rPr>
          <w:sz w:val="24"/>
          <w:szCs w:val="24"/>
          <w:lang w:val="es-ES"/>
        </w:rPr>
        <w:t>Biden</w:t>
      </w:r>
      <w:proofErr w:type="spellEnd"/>
      <w:r w:rsidRPr="00EF507E">
        <w:rPr>
          <w:sz w:val="24"/>
          <w:szCs w:val="24"/>
          <w:lang w:val="es-ES"/>
        </w:rPr>
        <w:t xml:space="preserve"> pidió encontrar una entidad civil no controlada por los militares cubanos, para llevar a cabo las entregas. En este caso esta Correos de Cuba. </w:t>
      </w:r>
      <w:proofErr w:type="gramStart"/>
      <w:r w:rsidRPr="00EF507E">
        <w:rPr>
          <w:sz w:val="24"/>
          <w:szCs w:val="24"/>
          <w:lang w:val="es-ES"/>
        </w:rPr>
        <w:t>de</w:t>
      </w:r>
      <w:proofErr w:type="gramEnd"/>
      <w:r w:rsidRPr="00EF507E">
        <w:rPr>
          <w:sz w:val="24"/>
          <w:szCs w:val="24"/>
          <w:lang w:val="es-ES"/>
        </w:rPr>
        <w:t xml:space="preserve"> modo que se espera una suerte de hermanamiento con el Correo de los Estados Unidos. </w:t>
      </w:r>
    </w:p>
    <w:p w:rsidR="00D25CC7" w:rsidRPr="00EF507E" w:rsidRDefault="00D25CC7" w:rsidP="00EF507E">
      <w:pPr>
        <w:jc w:val="both"/>
        <w:rPr>
          <w:sz w:val="24"/>
          <w:szCs w:val="24"/>
          <w:lang w:val="es-ES"/>
        </w:rPr>
      </w:pPr>
      <w:r w:rsidRPr="00EF507E">
        <w:rPr>
          <w:sz w:val="24"/>
          <w:szCs w:val="24"/>
          <w:lang w:val="es-ES"/>
        </w:rPr>
        <w:t xml:space="preserve">--El Banco Metropolitano (BM) de La Habana informó a sus clientes con tarjeta magnética y población en general que pueden hacer las operaciones de extracción de dinero en las Casas de Cambio (CADECA), mediante los Terminales de Punto de venta, el horario de servicio de estas será de 8 y 30 am a 4 pm, y los sábados de 8 y 30 am a 11 y 30 am. </w:t>
      </w:r>
    </w:p>
    <w:p w:rsidR="00D25CC7" w:rsidRPr="00EF507E" w:rsidRDefault="00D25CC7" w:rsidP="00EF507E">
      <w:pPr>
        <w:jc w:val="both"/>
        <w:rPr>
          <w:sz w:val="24"/>
          <w:szCs w:val="24"/>
          <w:lang w:val="es-ES"/>
        </w:rPr>
      </w:pPr>
      <w:r w:rsidRPr="00EF507E">
        <w:rPr>
          <w:sz w:val="24"/>
          <w:szCs w:val="24"/>
          <w:lang w:val="es-ES"/>
        </w:rPr>
        <w:t xml:space="preserve">--El Banco Central de Cuba (BCC) ha ratificado el 3 de septiembre la Resolución 216_2021 ´´la autorización concedida para la habilitación del monedero móvil como parte de la operatoria de la plataforma </w:t>
      </w:r>
      <w:proofErr w:type="spellStart"/>
      <w:r w:rsidRPr="00EF507E">
        <w:rPr>
          <w:sz w:val="24"/>
          <w:szCs w:val="24"/>
          <w:lang w:val="es-ES"/>
        </w:rPr>
        <w:t>Transfermóvil</w:t>
      </w:r>
      <w:proofErr w:type="spellEnd"/>
      <w:r w:rsidRPr="00EF507E">
        <w:rPr>
          <w:sz w:val="24"/>
          <w:szCs w:val="24"/>
          <w:lang w:val="es-ES"/>
        </w:rPr>
        <w:t xml:space="preserve">”. El saldo del monedero no puede exceder los 5 000 pesos, y las transacciones no pueden sobrepasar los 1 500 pesos. </w:t>
      </w:r>
    </w:p>
    <w:p w:rsidR="00923960" w:rsidRPr="00EF507E" w:rsidRDefault="00923960" w:rsidP="00EF507E">
      <w:pPr>
        <w:jc w:val="both"/>
        <w:rPr>
          <w:sz w:val="24"/>
          <w:szCs w:val="24"/>
          <w:lang w:val="es-ES"/>
        </w:rPr>
      </w:pPr>
      <w:r w:rsidRPr="00EF507E">
        <w:rPr>
          <w:sz w:val="24"/>
          <w:szCs w:val="24"/>
          <w:lang w:val="es-ES"/>
        </w:rPr>
        <w:lastRenderedPageBreak/>
        <w:t xml:space="preserve">--A partir del mediodía del 11 de septiembre comenzará en Matanzas un programa emergente de interrupción eléctrica, por lo que se esperan apagones de tres horas dos veces al día, hasta en el balneario de Varadero, según nota del Gobierno Provincial del Poder Popular. </w:t>
      </w:r>
    </w:p>
    <w:p w:rsidR="00923960" w:rsidRPr="00EF507E" w:rsidRDefault="00923960" w:rsidP="00EF507E">
      <w:pPr>
        <w:jc w:val="both"/>
        <w:rPr>
          <w:sz w:val="24"/>
          <w:szCs w:val="24"/>
          <w:lang w:val="es-ES"/>
        </w:rPr>
      </w:pPr>
      <w:r w:rsidRPr="00EF507E">
        <w:rPr>
          <w:sz w:val="24"/>
          <w:szCs w:val="24"/>
          <w:lang w:val="es-ES"/>
        </w:rPr>
        <w:t xml:space="preserve">--A pesar de la crisis sanitaria en Cuba, el régimen se prepara para abrir gradualmente sus fronteras a partir del 15 de noviembre de 2021, flexibilizando los protocolos higiénico-sanitarios a la llegada de los viajeros. Los turistas deberán presentar un certificado de vacunados contra la </w:t>
      </w:r>
      <w:proofErr w:type="spellStart"/>
      <w:r w:rsidRPr="00EF507E">
        <w:rPr>
          <w:sz w:val="24"/>
          <w:szCs w:val="24"/>
          <w:lang w:val="es-ES"/>
        </w:rPr>
        <w:t>Covid</w:t>
      </w:r>
      <w:proofErr w:type="spellEnd"/>
      <w:r w:rsidRPr="00EF507E">
        <w:rPr>
          <w:sz w:val="24"/>
          <w:szCs w:val="24"/>
          <w:lang w:val="es-ES"/>
        </w:rPr>
        <w:t xml:space="preserve"> 19 o un PCR negativo realizado dentro de las 72 horas previas a su llegad al país.</w:t>
      </w:r>
    </w:p>
    <w:p w:rsidR="002469AF" w:rsidRPr="00EF507E" w:rsidRDefault="002469AF" w:rsidP="00EF507E">
      <w:pPr>
        <w:jc w:val="both"/>
        <w:rPr>
          <w:sz w:val="24"/>
          <w:szCs w:val="24"/>
          <w:lang w:val="es-ES"/>
        </w:rPr>
      </w:pPr>
      <w:r w:rsidRPr="00EF507E">
        <w:rPr>
          <w:sz w:val="24"/>
          <w:szCs w:val="24"/>
          <w:lang w:val="es-ES"/>
        </w:rPr>
        <w:t xml:space="preserve">-El arzobispo Sean Patrick </w:t>
      </w:r>
      <w:proofErr w:type="spellStart"/>
      <w:r w:rsidRPr="00EF507E">
        <w:rPr>
          <w:sz w:val="24"/>
          <w:szCs w:val="24"/>
          <w:lang w:val="es-ES"/>
        </w:rPr>
        <w:t>O´Malley</w:t>
      </w:r>
      <w:proofErr w:type="spellEnd"/>
      <w:r w:rsidRPr="00EF507E">
        <w:rPr>
          <w:sz w:val="24"/>
          <w:szCs w:val="24"/>
          <w:lang w:val="es-ES"/>
        </w:rPr>
        <w:t xml:space="preserve">, reveló en una columna, lo que verdaderamente le pidió al designado presidente cubano Miguel </w:t>
      </w:r>
      <w:proofErr w:type="spellStart"/>
      <w:r w:rsidRPr="00EF507E">
        <w:rPr>
          <w:sz w:val="24"/>
          <w:szCs w:val="24"/>
          <w:lang w:val="es-ES"/>
        </w:rPr>
        <w:t>Diaz-Canel</w:t>
      </w:r>
      <w:proofErr w:type="spellEnd"/>
      <w:r w:rsidRPr="00EF507E">
        <w:rPr>
          <w:sz w:val="24"/>
          <w:szCs w:val="24"/>
          <w:lang w:val="es-ES"/>
        </w:rPr>
        <w:t>, en su visita a Cuba y fue la libertad para todos los Presos Políticos y que permitiera que la Iglesia ayudara al pueblo cubano.</w:t>
      </w:r>
    </w:p>
    <w:p w:rsidR="002469AF" w:rsidRPr="00EF507E" w:rsidRDefault="002469AF" w:rsidP="00EF507E">
      <w:pPr>
        <w:jc w:val="both"/>
        <w:rPr>
          <w:sz w:val="24"/>
          <w:szCs w:val="24"/>
          <w:lang w:val="es-ES"/>
        </w:rPr>
      </w:pPr>
      <w:r w:rsidRPr="00EF507E">
        <w:rPr>
          <w:sz w:val="24"/>
          <w:szCs w:val="24"/>
          <w:lang w:val="es-ES"/>
        </w:rPr>
        <w:t>--La embajada de los Estados Unidos de América, se solidariza con el artista cubano y contestatario del régimen Luis Manuel Otero Alcántara, quien se encuentra aislado, sin debido proceso. En vez de permitir que testigos vean las condiciones carcelarias, el gobierno cubano niega el acceso y retrasa los juicios, el activista está siendo procesado por los presuntos delitos de Agresión, Resistencia y Desacato. Se encuentra detenido en la prisión de máxima seguridad de Guanajay, desde el 11 de julio.</w:t>
      </w:r>
    </w:p>
    <w:p w:rsidR="002469AF" w:rsidRPr="00EF507E" w:rsidRDefault="002469AF" w:rsidP="00EF507E">
      <w:pPr>
        <w:jc w:val="both"/>
        <w:rPr>
          <w:sz w:val="24"/>
          <w:szCs w:val="24"/>
          <w:lang w:val="es-ES"/>
        </w:rPr>
      </w:pPr>
      <w:r w:rsidRPr="00EF507E">
        <w:rPr>
          <w:sz w:val="24"/>
          <w:szCs w:val="24"/>
          <w:lang w:val="es-ES"/>
        </w:rPr>
        <w:t xml:space="preserve">--Cuando en el mundo azotaba con fuerzas la pandemia y las personas morían en las calles, la prensa oficialista cubana tocaba el tema a diario. Hoy que sucede en Cuba calla y manipula cifras de fallecidos. Recientemente en el municipio de </w:t>
      </w:r>
      <w:proofErr w:type="spellStart"/>
      <w:r w:rsidRPr="00EF507E">
        <w:rPr>
          <w:sz w:val="24"/>
          <w:szCs w:val="24"/>
          <w:lang w:val="es-ES"/>
        </w:rPr>
        <w:t>Campechuela</w:t>
      </w:r>
      <w:proofErr w:type="spellEnd"/>
      <w:r w:rsidRPr="00EF507E">
        <w:rPr>
          <w:sz w:val="24"/>
          <w:szCs w:val="24"/>
          <w:lang w:val="es-ES"/>
        </w:rPr>
        <w:t xml:space="preserve">, provincia de Granma, un hombre falleció en el portal de una ESBEC, posiblemente de </w:t>
      </w:r>
      <w:proofErr w:type="spellStart"/>
      <w:r w:rsidRPr="00EF507E">
        <w:rPr>
          <w:sz w:val="24"/>
          <w:szCs w:val="24"/>
          <w:lang w:val="es-ES"/>
        </w:rPr>
        <w:t>Covid</w:t>
      </w:r>
      <w:proofErr w:type="spellEnd"/>
      <w:r w:rsidRPr="00EF507E">
        <w:rPr>
          <w:sz w:val="24"/>
          <w:szCs w:val="24"/>
          <w:lang w:val="es-ES"/>
        </w:rPr>
        <w:t xml:space="preserve"> 19 y ahí pasó toda la noche hasta que lo recogieron en un camión que hace las veces de carro fúnebre.  </w:t>
      </w:r>
      <w:proofErr w:type="spellStart"/>
      <w:r w:rsidRPr="00EF507E">
        <w:rPr>
          <w:sz w:val="24"/>
          <w:szCs w:val="24"/>
          <w:lang w:val="es-ES"/>
        </w:rPr>
        <w:t>Asi</w:t>
      </w:r>
      <w:proofErr w:type="spellEnd"/>
      <w:r w:rsidRPr="00EF507E">
        <w:rPr>
          <w:sz w:val="24"/>
          <w:szCs w:val="24"/>
          <w:lang w:val="es-ES"/>
        </w:rPr>
        <w:t xml:space="preserve"> lo hizo saber en las redes el usuario Sandy Dueñas, el 14 de septiembre. </w:t>
      </w:r>
    </w:p>
    <w:p w:rsidR="002469AF" w:rsidRPr="00EF507E" w:rsidRDefault="002469AF" w:rsidP="00EF507E">
      <w:pPr>
        <w:jc w:val="both"/>
        <w:rPr>
          <w:sz w:val="24"/>
          <w:szCs w:val="24"/>
          <w:lang w:val="es-ES"/>
        </w:rPr>
      </w:pPr>
      <w:r w:rsidRPr="00EF507E">
        <w:rPr>
          <w:sz w:val="24"/>
          <w:szCs w:val="24"/>
          <w:lang w:val="es-ES"/>
        </w:rPr>
        <w:t xml:space="preserve">--Los apagones en Cuba no cesan y anunciaron la salida de la Termoeléctrica Antonio Guiteras Holmes el 14 de septiembre. La decisión la toman debido a que presenta varias ¨averías ‘que ´´obligan ‘a hacer la parada. El pueblo es el que sufre los apagones por varias horas al día. </w:t>
      </w:r>
    </w:p>
    <w:p w:rsidR="002469AF" w:rsidRPr="00EF507E" w:rsidRDefault="002469AF" w:rsidP="00EF507E">
      <w:pPr>
        <w:jc w:val="both"/>
        <w:rPr>
          <w:sz w:val="24"/>
          <w:szCs w:val="24"/>
          <w:lang w:val="es-ES"/>
        </w:rPr>
      </w:pPr>
      <w:r w:rsidRPr="00EF507E">
        <w:rPr>
          <w:sz w:val="24"/>
          <w:szCs w:val="24"/>
          <w:lang w:val="es-ES"/>
        </w:rPr>
        <w:t xml:space="preserve">--El régimen multa a más de 1 700 cubanos, desde el 2 de agosto al 10 de septiembre por bañarse en las playas, la dictadura mantenía la prohibición de acceso a las playas debido a la ola pandémica que azota al país por la </w:t>
      </w:r>
      <w:proofErr w:type="spellStart"/>
      <w:r w:rsidRPr="00EF507E">
        <w:rPr>
          <w:sz w:val="24"/>
          <w:szCs w:val="24"/>
          <w:lang w:val="es-ES"/>
        </w:rPr>
        <w:t>Covid</w:t>
      </w:r>
      <w:proofErr w:type="spellEnd"/>
      <w:r w:rsidRPr="00EF507E">
        <w:rPr>
          <w:sz w:val="24"/>
          <w:szCs w:val="24"/>
          <w:lang w:val="es-ES"/>
        </w:rPr>
        <w:t xml:space="preserve"> 19. Las multas van desde 2 000 a 3 000 pesos, son sancionados por el Decreto Ley 31, que regula el protocolo en la actual etapa. </w:t>
      </w:r>
    </w:p>
    <w:p w:rsidR="002469AF" w:rsidRPr="00EF507E" w:rsidRDefault="002469AF" w:rsidP="00EF507E">
      <w:pPr>
        <w:jc w:val="both"/>
        <w:rPr>
          <w:sz w:val="24"/>
          <w:szCs w:val="24"/>
          <w:lang w:val="es-ES"/>
        </w:rPr>
      </w:pPr>
      <w:r w:rsidRPr="00EF507E">
        <w:rPr>
          <w:sz w:val="24"/>
          <w:szCs w:val="24"/>
          <w:lang w:val="es-ES"/>
        </w:rPr>
        <w:t xml:space="preserve">-Hasta tanto no estén creadas las condiciones necesarias aplazarán la aplicación de la Resolución 16, del 26 de febrero de 2021, que aprueba el Programa de Educación Integral en sexualidad con enfoque de género y derechos sexuales y reproductivos en el Sistema Nacional de Educación, según Mary Carmen Rojas Torres, jefa del Departamento de Salud Escolar del Ministerio de Educación (MINED). </w:t>
      </w:r>
    </w:p>
    <w:p w:rsidR="002469AF" w:rsidRPr="00EF507E" w:rsidRDefault="002469AF" w:rsidP="00EF507E">
      <w:pPr>
        <w:jc w:val="both"/>
        <w:rPr>
          <w:sz w:val="24"/>
          <w:szCs w:val="24"/>
          <w:lang w:val="es-ES"/>
        </w:rPr>
      </w:pPr>
      <w:r w:rsidRPr="00EF507E">
        <w:rPr>
          <w:sz w:val="24"/>
          <w:szCs w:val="24"/>
          <w:lang w:val="es-ES"/>
        </w:rPr>
        <w:t xml:space="preserve">--El régimen recauda más de 3 millones de pesos por concepto de la aplicación de multas hasta el día 10 de septiembre, desde hace tiempo la aplicación de multas es una fuente de ingresos para el gobierno, sancionando a los ciudadanos con altas cuotas que no se </w:t>
      </w:r>
      <w:r w:rsidRPr="00EF507E">
        <w:rPr>
          <w:sz w:val="24"/>
          <w:szCs w:val="24"/>
          <w:lang w:val="es-ES"/>
        </w:rPr>
        <w:lastRenderedPageBreak/>
        <w:t xml:space="preserve">corresponden con los salarios que perciben. Según se conoció en la reunión del Grupo Temporal de Trabajo (GTT) para el enfrentamiento a la </w:t>
      </w:r>
      <w:proofErr w:type="spellStart"/>
      <w:r w:rsidRPr="00EF507E">
        <w:rPr>
          <w:sz w:val="24"/>
          <w:szCs w:val="24"/>
          <w:lang w:val="es-ES"/>
        </w:rPr>
        <w:t>Covid</w:t>
      </w:r>
      <w:proofErr w:type="spellEnd"/>
      <w:r w:rsidRPr="00EF507E">
        <w:rPr>
          <w:sz w:val="24"/>
          <w:szCs w:val="24"/>
          <w:lang w:val="es-ES"/>
        </w:rPr>
        <w:t xml:space="preserve"> 19.</w:t>
      </w:r>
    </w:p>
    <w:p w:rsidR="002469AF" w:rsidRPr="00EF507E" w:rsidRDefault="002469AF" w:rsidP="00EF507E">
      <w:pPr>
        <w:jc w:val="both"/>
        <w:rPr>
          <w:sz w:val="24"/>
          <w:szCs w:val="24"/>
          <w:lang w:val="es-ES"/>
        </w:rPr>
      </w:pPr>
      <w:r w:rsidRPr="00EF507E">
        <w:rPr>
          <w:sz w:val="24"/>
          <w:szCs w:val="24"/>
          <w:lang w:val="es-ES"/>
        </w:rPr>
        <w:t xml:space="preserve">- </w:t>
      </w:r>
      <w:proofErr w:type="spellStart"/>
      <w:r w:rsidRPr="00EF507E">
        <w:rPr>
          <w:sz w:val="24"/>
          <w:szCs w:val="24"/>
          <w:lang w:val="es-ES"/>
        </w:rPr>
        <w:t>Yasmani</w:t>
      </w:r>
      <w:proofErr w:type="spellEnd"/>
      <w:r w:rsidRPr="00EF507E">
        <w:rPr>
          <w:sz w:val="24"/>
          <w:szCs w:val="24"/>
          <w:lang w:val="es-ES"/>
        </w:rPr>
        <w:t xml:space="preserve"> Castro Caballero se queja a través de las redes sociales de las medidas restrictivas contra la expansión de la </w:t>
      </w:r>
      <w:proofErr w:type="spellStart"/>
      <w:r w:rsidRPr="00EF507E">
        <w:rPr>
          <w:sz w:val="24"/>
          <w:szCs w:val="24"/>
          <w:lang w:val="es-ES"/>
        </w:rPr>
        <w:t>Covid</w:t>
      </w:r>
      <w:proofErr w:type="spellEnd"/>
      <w:r w:rsidRPr="00EF507E">
        <w:rPr>
          <w:sz w:val="24"/>
          <w:szCs w:val="24"/>
          <w:lang w:val="es-ES"/>
        </w:rPr>
        <w:t xml:space="preserve"> 19 en su provincia Santiago de Cuba, afirma que en una ciudad tan grande es imposible abastecerse o hacer gestiones hasta la 1 pm, hora en que todos deben permanecer en sus casas. Los continuos apagones, los precios de los productos de primera necesidad extremadamente elevados, los precios del pasaje. Son algunas de sus quejas que lo hacen sentir al borde de las lágrimas. </w:t>
      </w:r>
    </w:p>
    <w:p w:rsidR="002469AF" w:rsidRPr="00EF507E" w:rsidRDefault="002469AF" w:rsidP="00EF507E">
      <w:pPr>
        <w:jc w:val="both"/>
        <w:rPr>
          <w:sz w:val="24"/>
          <w:szCs w:val="24"/>
          <w:lang w:val="es-ES"/>
        </w:rPr>
      </w:pPr>
      <w:r w:rsidRPr="00EF507E">
        <w:rPr>
          <w:sz w:val="24"/>
          <w:szCs w:val="24"/>
          <w:lang w:val="es-ES"/>
        </w:rPr>
        <w:t xml:space="preserve">--La cubana </w:t>
      </w:r>
      <w:proofErr w:type="spellStart"/>
      <w:r w:rsidRPr="00EF507E">
        <w:rPr>
          <w:sz w:val="24"/>
          <w:szCs w:val="24"/>
          <w:lang w:val="es-ES"/>
        </w:rPr>
        <w:t>Mariolis</w:t>
      </w:r>
      <w:proofErr w:type="spellEnd"/>
      <w:r w:rsidRPr="00EF507E">
        <w:rPr>
          <w:sz w:val="24"/>
          <w:szCs w:val="24"/>
          <w:lang w:val="es-ES"/>
        </w:rPr>
        <w:t xml:space="preserve"> Sánchez estalla y deja claro a través de las redes sociales que cuando se vive en dictadura, ni con dignidad se muere. Denuncia que, en Güira de Melena, provincia de Artemisa, no tienen carros fúnebres y tuvieron que trasladar el ataúd en un auto particular. El régimen usa camiones o furgonetas de empresas para transportar a los fallecidos, tras el colapso de los Servicios Comunales que no estaban preparados para la actual situación. </w:t>
      </w:r>
    </w:p>
    <w:p w:rsidR="002469AF" w:rsidRPr="00EF507E" w:rsidRDefault="002469AF" w:rsidP="00EF507E">
      <w:pPr>
        <w:jc w:val="both"/>
        <w:rPr>
          <w:sz w:val="24"/>
          <w:szCs w:val="24"/>
          <w:lang w:val="es-ES"/>
        </w:rPr>
      </w:pPr>
      <w:r w:rsidRPr="00EF507E">
        <w:rPr>
          <w:sz w:val="24"/>
          <w:szCs w:val="24"/>
          <w:lang w:val="es-ES"/>
        </w:rPr>
        <w:t xml:space="preserve">--Multa de 3 000 pesos para cubano que denunció crisis sanitaria en Baracoa, en la provincia de Guantánamo. Se trata del activista Emilio Almaguer de la Cruz, quien pidió, a través de las redes sociales, a las autoridades y funcionarios que asistieran a los hospitales y centros de aislamiento donde enfermos de </w:t>
      </w:r>
      <w:proofErr w:type="spellStart"/>
      <w:r w:rsidRPr="00EF507E">
        <w:rPr>
          <w:sz w:val="24"/>
          <w:szCs w:val="24"/>
          <w:lang w:val="es-ES"/>
        </w:rPr>
        <w:t>Covid</w:t>
      </w:r>
      <w:proofErr w:type="spellEnd"/>
      <w:r w:rsidRPr="00EF507E">
        <w:rPr>
          <w:sz w:val="24"/>
          <w:szCs w:val="24"/>
          <w:lang w:val="es-ES"/>
        </w:rPr>
        <w:t xml:space="preserve"> 19 carecían de atención. Explicó que la multa se la impuso un supuesto funcionario de telecomunicaciones bajo el Decreto Ley 370, que controla el contenido que los usuarios de la Isla publican en el ciberespacio. </w:t>
      </w:r>
    </w:p>
    <w:p w:rsidR="002469AF" w:rsidRPr="00EF507E" w:rsidRDefault="002469AF" w:rsidP="00EF507E">
      <w:pPr>
        <w:jc w:val="both"/>
        <w:rPr>
          <w:sz w:val="24"/>
          <w:szCs w:val="24"/>
          <w:lang w:val="es-ES"/>
        </w:rPr>
      </w:pPr>
      <w:r w:rsidRPr="00EF507E">
        <w:rPr>
          <w:sz w:val="24"/>
          <w:szCs w:val="24"/>
          <w:lang w:val="es-ES"/>
        </w:rPr>
        <w:t xml:space="preserve">--Cubana de Aviación rindió póstumo homenaje a 5 de sus trabajadores, este lunes 13 de septiembre, fallecidos por coronavirus en los últimos días. Entre ellos se encontraban: técnicos, inspectores, informático, y el </w:t>
      </w:r>
      <w:proofErr w:type="spellStart"/>
      <w:r w:rsidRPr="00EF507E">
        <w:rPr>
          <w:sz w:val="24"/>
          <w:szCs w:val="24"/>
          <w:lang w:val="es-ES"/>
        </w:rPr>
        <w:t>expresidente</w:t>
      </w:r>
      <w:proofErr w:type="spellEnd"/>
      <w:r w:rsidRPr="00EF507E">
        <w:rPr>
          <w:sz w:val="24"/>
          <w:szCs w:val="24"/>
          <w:lang w:val="es-ES"/>
        </w:rPr>
        <w:t xml:space="preserve"> de la empresa.</w:t>
      </w:r>
    </w:p>
    <w:p w:rsidR="002469AF" w:rsidRPr="00EF507E" w:rsidRDefault="002469AF" w:rsidP="00EF507E">
      <w:pPr>
        <w:jc w:val="both"/>
        <w:rPr>
          <w:sz w:val="24"/>
          <w:szCs w:val="24"/>
          <w:lang w:val="es-ES"/>
        </w:rPr>
      </w:pPr>
      <w:r w:rsidRPr="00EF507E">
        <w:rPr>
          <w:sz w:val="24"/>
          <w:szCs w:val="24"/>
          <w:lang w:val="es-ES"/>
        </w:rPr>
        <w:t xml:space="preserve">--Madres santiagueras amenazan con protestas masivas por leche para sus hijos. Los ánimos están caldeados en la ciudad de Santiago de Cuba, las advertencias pueden llegar a la acción en la conocida ciudad héroe. Las madres no encuentran </w:t>
      </w:r>
      <w:proofErr w:type="gramStart"/>
      <w:r w:rsidRPr="00EF507E">
        <w:rPr>
          <w:sz w:val="24"/>
          <w:szCs w:val="24"/>
          <w:lang w:val="es-ES"/>
        </w:rPr>
        <w:t>leche ni culeros desechables</w:t>
      </w:r>
      <w:proofErr w:type="gramEnd"/>
      <w:r w:rsidRPr="00EF507E">
        <w:rPr>
          <w:sz w:val="24"/>
          <w:szCs w:val="24"/>
          <w:lang w:val="es-ES"/>
        </w:rPr>
        <w:t xml:space="preserve"> en moneda nacional (pesos), todo es en MLC (Moneda Libremente Convertible). </w:t>
      </w:r>
    </w:p>
    <w:p w:rsidR="002469AF" w:rsidRPr="00EF507E" w:rsidRDefault="002469AF" w:rsidP="00EF507E">
      <w:pPr>
        <w:jc w:val="both"/>
        <w:rPr>
          <w:sz w:val="24"/>
          <w:szCs w:val="24"/>
          <w:lang w:val="es-ES"/>
        </w:rPr>
      </w:pPr>
      <w:r w:rsidRPr="00EF507E">
        <w:rPr>
          <w:sz w:val="24"/>
          <w:szCs w:val="24"/>
          <w:lang w:val="es-ES"/>
        </w:rPr>
        <w:t>--Más de 8 horas sin servicio eléctrico estuvo un barrio del municipio Remedios en la provincia de Villa Clara. Autoridades de la Empresa Eléctrica informaron que la rotura de un transformador de 4 KB en la subestación de Zulueta mantuvo sin servicio eléctrico a 813 clientes, al no contar con el equipamiento necesario y en espera de que lleguen los suministros.</w:t>
      </w:r>
    </w:p>
    <w:p w:rsidR="002469AF" w:rsidRPr="00EF507E" w:rsidRDefault="002469AF" w:rsidP="00EF507E">
      <w:pPr>
        <w:jc w:val="both"/>
        <w:rPr>
          <w:sz w:val="24"/>
          <w:szCs w:val="24"/>
          <w:lang w:val="es-ES"/>
        </w:rPr>
      </w:pPr>
      <w:r w:rsidRPr="00EF507E">
        <w:rPr>
          <w:sz w:val="24"/>
          <w:szCs w:val="24"/>
          <w:lang w:val="es-ES"/>
        </w:rPr>
        <w:t xml:space="preserve">--El día 15 de septiembre la Empresa de Telecomunicaciones de Cuba (ETECSA) anunció -a través de sus sitios oficiales- que el servicio de </w:t>
      </w:r>
      <w:proofErr w:type="spellStart"/>
      <w:r w:rsidRPr="00EF507E">
        <w:rPr>
          <w:sz w:val="24"/>
          <w:szCs w:val="24"/>
          <w:lang w:val="es-ES"/>
        </w:rPr>
        <w:t>Transfermóvil</w:t>
      </w:r>
      <w:proofErr w:type="spellEnd"/>
      <w:r w:rsidRPr="00EF507E">
        <w:rPr>
          <w:sz w:val="24"/>
          <w:szCs w:val="24"/>
          <w:lang w:val="es-ES"/>
        </w:rPr>
        <w:t xml:space="preserve"> está presentando inestabilidad, según refiere el monopolio de las telecomunicaciones en Cuba los técnicos trabajan de manera íntegra para restablecer el servicio. </w:t>
      </w:r>
    </w:p>
    <w:p w:rsidR="002469AF" w:rsidRPr="00EF507E" w:rsidRDefault="002469AF" w:rsidP="00EF507E">
      <w:pPr>
        <w:jc w:val="both"/>
        <w:rPr>
          <w:sz w:val="24"/>
          <w:szCs w:val="24"/>
          <w:lang w:val="es-ES"/>
        </w:rPr>
      </w:pPr>
      <w:r w:rsidRPr="00EF507E">
        <w:rPr>
          <w:sz w:val="24"/>
          <w:szCs w:val="24"/>
          <w:lang w:val="es-ES"/>
        </w:rPr>
        <w:t xml:space="preserve">--La diputada mexicana América Rangel Lorenzana ha dejado claro en sus perfiles sociales que el designado gobernante Miguel </w:t>
      </w:r>
      <w:proofErr w:type="spellStart"/>
      <w:r w:rsidRPr="00EF507E">
        <w:rPr>
          <w:sz w:val="24"/>
          <w:szCs w:val="24"/>
          <w:lang w:val="es-ES"/>
        </w:rPr>
        <w:t>Diaz-Canel</w:t>
      </w:r>
      <w:proofErr w:type="spellEnd"/>
      <w:r w:rsidRPr="00EF507E">
        <w:rPr>
          <w:sz w:val="24"/>
          <w:szCs w:val="24"/>
          <w:lang w:val="es-ES"/>
        </w:rPr>
        <w:t xml:space="preserve">, no fue bienvenido en México. Explica que ´´Cuba lleva 60 años bajo el yugo de una dictadura asesina, por eso el tirano </w:t>
      </w:r>
      <w:proofErr w:type="spellStart"/>
      <w:r w:rsidRPr="00EF507E">
        <w:rPr>
          <w:sz w:val="24"/>
          <w:szCs w:val="24"/>
          <w:lang w:val="es-ES"/>
        </w:rPr>
        <w:t>Diaz-Canel</w:t>
      </w:r>
      <w:proofErr w:type="spellEnd"/>
      <w:r w:rsidRPr="00EF507E">
        <w:rPr>
          <w:sz w:val="24"/>
          <w:szCs w:val="24"/>
          <w:lang w:val="es-ES"/>
        </w:rPr>
        <w:t xml:space="preserve"> no resultó bienvenido´´. </w:t>
      </w:r>
    </w:p>
    <w:p w:rsidR="002469AF" w:rsidRPr="00EF507E" w:rsidRDefault="002469AF" w:rsidP="00EF507E">
      <w:pPr>
        <w:jc w:val="both"/>
        <w:rPr>
          <w:sz w:val="24"/>
          <w:szCs w:val="24"/>
          <w:lang w:val="es-ES"/>
        </w:rPr>
      </w:pPr>
      <w:r w:rsidRPr="00EF507E">
        <w:rPr>
          <w:sz w:val="24"/>
          <w:szCs w:val="24"/>
          <w:lang w:val="es-ES"/>
        </w:rPr>
        <w:lastRenderedPageBreak/>
        <w:t>-</w:t>
      </w:r>
      <w:proofErr w:type="spellStart"/>
      <w:r w:rsidRPr="00EF507E">
        <w:rPr>
          <w:sz w:val="24"/>
          <w:szCs w:val="24"/>
          <w:lang w:val="es-ES"/>
        </w:rPr>
        <w:t>Policia</w:t>
      </w:r>
      <w:proofErr w:type="spellEnd"/>
      <w:r w:rsidRPr="00EF507E">
        <w:rPr>
          <w:sz w:val="24"/>
          <w:szCs w:val="24"/>
          <w:lang w:val="es-ES"/>
        </w:rPr>
        <w:t xml:space="preserve"> que ultimó a cubano en las protestas del 11 de julio ´´será llevado a juicio´. El subteniente de policía </w:t>
      </w:r>
      <w:proofErr w:type="spellStart"/>
      <w:r w:rsidRPr="00EF507E">
        <w:rPr>
          <w:sz w:val="24"/>
          <w:szCs w:val="24"/>
          <w:lang w:val="es-ES"/>
        </w:rPr>
        <w:t>Yoennis</w:t>
      </w:r>
      <w:proofErr w:type="spellEnd"/>
      <w:r w:rsidRPr="00EF507E">
        <w:rPr>
          <w:sz w:val="24"/>
          <w:szCs w:val="24"/>
          <w:lang w:val="es-ES"/>
        </w:rPr>
        <w:t xml:space="preserve"> </w:t>
      </w:r>
      <w:proofErr w:type="spellStart"/>
      <w:r w:rsidRPr="00EF507E">
        <w:rPr>
          <w:sz w:val="24"/>
          <w:szCs w:val="24"/>
          <w:lang w:val="es-ES"/>
        </w:rPr>
        <w:t>Pelegrin</w:t>
      </w:r>
      <w:proofErr w:type="spellEnd"/>
      <w:r w:rsidRPr="00EF507E">
        <w:rPr>
          <w:sz w:val="24"/>
          <w:szCs w:val="24"/>
          <w:lang w:val="es-ES"/>
        </w:rPr>
        <w:t xml:space="preserve"> </w:t>
      </w:r>
      <w:proofErr w:type="spellStart"/>
      <w:r w:rsidRPr="00EF507E">
        <w:rPr>
          <w:sz w:val="24"/>
          <w:szCs w:val="24"/>
          <w:lang w:val="es-ES"/>
        </w:rPr>
        <w:t>Hernandez</w:t>
      </w:r>
      <w:proofErr w:type="spellEnd"/>
      <w:r w:rsidRPr="00EF507E">
        <w:rPr>
          <w:sz w:val="24"/>
          <w:szCs w:val="24"/>
          <w:lang w:val="es-ES"/>
        </w:rPr>
        <w:t xml:space="preserve">, quien disparo ocasionando la muerte del joven cubano </w:t>
      </w:r>
      <w:proofErr w:type="spellStart"/>
      <w:r w:rsidRPr="00EF507E">
        <w:rPr>
          <w:sz w:val="24"/>
          <w:szCs w:val="24"/>
          <w:lang w:val="es-ES"/>
        </w:rPr>
        <w:t>Diubis</w:t>
      </w:r>
      <w:proofErr w:type="spellEnd"/>
      <w:r w:rsidRPr="00EF507E">
        <w:rPr>
          <w:sz w:val="24"/>
          <w:szCs w:val="24"/>
          <w:lang w:val="es-ES"/>
        </w:rPr>
        <w:t xml:space="preserve"> Laurencio Tejeda, descargó todos los proyectiles de su pistola </w:t>
      </w:r>
      <w:proofErr w:type="spellStart"/>
      <w:r w:rsidRPr="00EF507E">
        <w:rPr>
          <w:sz w:val="24"/>
          <w:szCs w:val="24"/>
          <w:lang w:val="es-ES"/>
        </w:rPr>
        <w:t>Makarov</w:t>
      </w:r>
      <w:proofErr w:type="spellEnd"/>
      <w:r w:rsidRPr="00EF507E">
        <w:rPr>
          <w:sz w:val="24"/>
          <w:szCs w:val="24"/>
          <w:lang w:val="es-ES"/>
        </w:rPr>
        <w:t xml:space="preserve"> contra un grupo de manifestantes desarmados que se encontraban a 30 metros de él. </w:t>
      </w:r>
      <w:proofErr w:type="spellStart"/>
      <w:r w:rsidRPr="00EF507E">
        <w:rPr>
          <w:sz w:val="24"/>
          <w:szCs w:val="24"/>
          <w:lang w:val="es-ES"/>
        </w:rPr>
        <w:t>Yoennis</w:t>
      </w:r>
      <w:proofErr w:type="spellEnd"/>
      <w:r w:rsidRPr="00EF507E">
        <w:rPr>
          <w:sz w:val="24"/>
          <w:szCs w:val="24"/>
          <w:lang w:val="es-ES"/>
        </w:rPr>
        <w:t xml:space="preserve"> había sido liberado de los cargos, anteriormente, pero una fuente cercana asegura que será procesado por la Fiscalía Militar. </w:t>
      </w:r>
    </w:p>
    <w:p w:rsidR="002469AF" w:rsidRPr="00EF507E" w:rsidRDefault="002469AF" w:rsidP="00EF507E">
      <w:pPr>
        <w:jc w:val="both"/>
        <w:rPr>
          <w:sz w:val="24"/>
          <w:szCs w:val="24"/>
          <w:lang w:val="es-ES"/>
        </w:rPr>
      </w:pPr>
      <w:r w:rsidRPr="00EF507E">
        <w:rPr>
          <w:sz w:val="24"/>
          <w:szCs w:val="24"/>
          <w:lang w:val="es-ES"/>
        </w:rPr>
        <w:t xml:space="preserve">--Arribó a Santa Clara primer vuelo con carga humanitaria procedente de Miami, el gobierno cubano autorizo las operaciones de IBC Airways para volar con carga no comercial a la isla y la compañía tiene el visto bueno para realizar viajes semanales a Santa Clara, v Varadero y La Habana. El departamento de Trasporte de los Estados Unidos de América autorizo a IBC Airways a realizar vuelos humanitarios desde Miami hacia La Habana, Varadero, Santa Clara y Santiago de Cuba, entre el 27 de julio y el 31 de diciembre del 2021. </w:t>
      </w:r>
    </w:p>
    <w:p w:rsidR="002469AF" w:rsidRPr="00EF507E" w:rsidRDefault="002469AF" w:rsidP="00EF507E">
      <w:pPr>
        <w:jc w:val="both"/>
        <w:rPr>
          <w:sz w:val="24"/>
          <w:szCs w:val="24"/>
          <w:lang w:val="es-ES"/>
        </w:rPr>
      </w:pPr>
      <w:r w:rsidRPr="00EF507E">
        <w:rPr>
          <w:sz w:val="24"/>
          <w:szCs w:val="24"/>
          <w:lang w:val="es-ES"/>
        </w:rPr>
        <w:t xml:space="preserve">-Un grupo de cubanos está convocando a un Paro Nacional en la Isla el próximo 10 de octubre de 2021, fecha histórica que en 1868 dio inicio a las luchas por la independencia del país. La periodista Ileana </w:t>
      </w:r>
      <w:proofErr w:type="spellStart"/>
      <w:r w:rsidRPr="00EF507E">
        <w:rPr>
          <w:sz w:val="24"/>
          <w:szCs w:val="24"/>
          <w:lang w:val="es-ES"/>
        </w:rPr>
        <w:t>Hernandez</w:t>
      </w:r>
      <w:proofErr w:type="spellEnd"/>
      <w:r w:rsidRPr="00EF507E">
        <w:rPr>
          <w:sz w:val="24"/>
          <w:szCs w:val="24"/>
          <w:lang w:val="es-ES"/>
        </w:rPr>
        <w:t xml:space="preserve"> es una de las líderes de la iniciativa que debe trae como resultado: libertad para todos los presos políticos;</w:t>
      </w:r>
      <w:r w:rsidR="00AB3A79" w:rsidRPr="00EF507E">
        <w:rPr>
          <w:sz w:val="24"/>
          <w:szCs w:val="24"/>
          <w:lang w:val="es-ES"/>
        </w:rPr>
        <w:t xml:space="preserve"> </w:t>
      </w:r>
      <w:r w:rsidRPr="00EF507E">
        <w:rPr>
          <w:sz w:val="24"/>
          <w:szCs w:val="24"/>
          <w:lang w:val="es-ES"/>
        </w:rPr>
        <w:t xml:space="preserve">y una vida digna para el pueblo cubano. </w:t>
      </w:r>
    </w:p>
    <w:p w:rsidR="00AB3A79" w:rsidRPr="00EF507E" w:rsidRDefault="00AB3A79" w:rsidP="00EF507E">
      <w:pPr>
        <w:jc w:val="both"/>
        <w:rPr>
          <w:sz w:val="24"/>
          <w:szCs w:val="24"/>
          <w:lang w:val="es-ES"/>
        </w:rPr>
      </w:pPr>
      <w:r w:rsidRPr="00EF507E">
        <w:rPr>
          <w:sz w:val="24"/>
          <w:szCs w:val="24"/>
          <w:lang w:val="es-ES"/>
        </w:rPr>
        <w:t xml:space="preserve">--Un incendio de medianas proporciones se desató en el interior de la tienda Panamericana La California en la popular arteria Enramada en Santiago de Cuba, el jueves 16 de septiembre a las 12 y 30 am, el incendio fue controlado antes de que se propagara a otras zonas del inmueble y a los locales colindantes. Se desconocen las causas del siniestro.  </w:t>
      </w:r>
    </w:p>
    <w:p w:rsidR="00AB3A79" w:rsidRPr="00EF507E" w:rsidRDefault="00AB3A79" w:rsidP="00EF507E">
      <w:pPr>
        <w:jc w:val="both"/>
        <w:rPr>
          <w:sz w:val="24"/>
          <w:szCs w:val="24"/>
          <w:lang w:val="es-ES"/>
        </w:rPr>
      </w:pPr>
      <w:r w:rsidRPr="00EF507E">
        <w:rPr>
          <w:sz w:val="24"/>
          <w:szCs w:val="24"/>
          <w:lang w:val="es-ES"/>
        </w:rPr>
        <w:t xml:space="preserve">--El régimen cubano ha colocado al sacerdote Castor José Álvarez </w:t>
      </w:r>
      <w:proofErr w:type="spellStart"/>
      <w:r w:rsidRPr="00EF507E">
        <w:rPr>
          <w:sz w:val="24"/>
          <w:szCs w:val="24"/>
          <w:lang w:val="es-ES"/>
        </w:rPr>
        <w:t>Devesa</w:t>
      </w:r>
      <w:proofErr w:type="spellEnd"/>
      <w:r w:rsidRPr="00EF507E">
        <w:rPr>
          <w:sz w:val="24"/>
          <w:szCs w:val="24"/>
          <w:lang w:val="es-ES"/>
        </w:rPr>
        <w:t xml:space="preserve"> en la lista de personas reguladas que no pueden salir del país. Con la ambigua frase ‘interés público ‘él régimen viola los derechos de toda persona a salir de su país, este cubano acompañó a sus coterráneos camagüeyanos en las protestas del 11 de julio. Según cuenta al ser liberado los represores dela Seguridad del Estado le dijeron que tenía una medida cautelar y la prohibición de salir del país. </w:t>
      </w:r>
    </w:p>
    <w:p w:rsidR="00AB3A79" w:rsidRPr="00EF507E" w:rsidRDefault="00AB3A79" w:rsidP="00EF507E">
      <w:pPr>
        <w:jc w:val="both"/>
        <w:rPr>
          <w:sz w:val="24"/>
          <w:szCs w:val="24"/>
          <w:lang w:val="es-ES"/>
        </w:rPr>
      </w:pPr>
      <w:r w:rsidRPr="00EF507E">
        <w:rPr>
          <w:sz w:val="24"/>
          <w:szCs w:val="24"/>
          <w:lang w:val="es-ES"/>
        </w:rPr>
        <w:t xml:space="preserve">--El cubano Luis Rodríguez, vecino de calle i entre 3 y D en Santiago de Cuba, denuncia a través del perfil El </w:t>
      </w:r>
      <w:proofErr w:type="spellStart"/>
      <w:r w:rsidRPr="00EF507E">
        <w:rPr>
          <w:sz w:val="24"/>
          <w:szCs w:val="24"/>
          <w:lang w:val="es-ES"/>
        </w:rPr>
        <w:t>Chago</w:t>
      </w:r>
      <w:proofErr w:type="spellEnd"/>
      <w:r w:rsidRPr="00EF507E">
        <w:rPr>
          <w:sz w:val="24"/>
          <w:szCs w:val="24"/>
          <w:lang w:val="es-ES"/>
        </w:rPr>
        <w:t xml:space="preserve">-Santiago de Cuba, que está viviendo en condiciones infrahumanas al tener un basurero en el mismo portal de su casa. Vive solo con su madre de 95 años, ambos vulnerables, ha reclamado en todas las instancias y no recibe respuesta, ni solución a su queja. </w:t>
      </w:r>
    </w:p>
    <w:p w:rsidR="00AB3A79" w:rsidRPr="00EF507E" w:rsidRDefault="00AB3A79" w:rsidP="00EF507E">
      <w:pPr>
        <w:jc w:val="both"/>
        <w:rPr>
          <w:sz w:val="24"/>
          <w:szCs w:val="24"/>
          <w:lang w:val="es-ES"/>
        </w:rPr>
      </w:pPr>
      <w:r w:rsidRPr="00EF507E">
        <w:rPr>
          <w:sz w:val="24"/>
          <w:szCs w:val="24"/>
          <w:lang w:val="es-ES"/>
        </w:rPr>
        <w:t xml:space="preserve">--Cubanos residentes en el municipio Güira de Melena quedan atrapados en sus casas cada vez que llueve, debido al mal estado de los drenajes, situación que afecta a varios vecinos de la zona. Como muestran las imágenes compartidas por el periodista cubano radicado en Estados Unidos, Javier Díaz. </w:t>
      </w:r>
    </w:p>
    <w:p w:rsidR="00AB3A79" w:rsidRPr="00EF507E" w:rsidRDefault="00AB3A79" w:rsidP="00EF507E">
      <w:pPr>
        <w:jc w:val="both"/>
        <w:rPr>
          <w:sz w:val="24"/>
          <w:szCs w:val="24"/>
          <w:lang w:val="es-ES"/>
        </w:rPr>
      </w:pPr>
      <w:r w:rsidRPr="00EF507E">
        <w:rPr>
          <w:sz w:val="24"/>
          <w:szCs w:val="24"/>
          <w:lang w:val="es-ES"/>
        </w:rPr>
        <w:t>--Medios de prensa locales dan cuenta de las inundaciones en el municipio de Cárdenas, provincia de Matanzas tras 2 horas de intensas lluvias, el 15 de septiembre. Como señalaron vecinos del Callejón 23, en Cárdenas, sufrieron afectaciones en sus viviendas que se anegaron en agua. Los bomberos del Comando 5 ejecutaron acciones en apoyo a los residentes de la zona.</w:t>
      </w:r>
    </w:p>
    <w:p w:rsidR="00AB3A79" w:rsidRPr="00EF507E" w:rsidRDefault="00AB3A79" w:rsidP="00EF507E">
      <w:pPr>
        <w:jc w:val="both"/>
        <w:rPr>
          <w:sz w:val="24"/>
          <w:szCs w:val="24"/>
          <w:lang w:val="es-ES"/>
        </w:rPr>
      </w:pPr>
      <w:r w:rsidRPr="00EF507E">
        <w:rPr>
          <w:sz w:val="24"/>
          <w:szCs w:val="24"/>
          <w:lang w:val="es-ES"/>
        </w:rPr>
        <w:lastRenderedPageBreak/>
        <w:t xml:space="preserve">--Cubanos se movilizan para ayudar a familia en la Isla, en especial a una niña. La </w:t>
      </w:r>
      <w:proofErr w:type="spellStart"/>
      <w:r w:rsidRPr="00EF507E">
        <w:rPr>
          <w:sz w:val="24"/>
          <w:szCs w:val="24"/>
          <w:lang w:val="es-ES"/>
        </w:rPr>
        <w:t>tuitera</w:t>
      </w:r>
      <w:proofErr w:type="spellEnd"/>
      <w:r w:rsidRPr="00EF507E">
        <w:rPr>
          <w:sz w:val="24"/>
          <w:szCs w:val="24"/>
          <w:lang w:val="es-ES"/>
        </w:rPr>
        <w:t xml:space="preserve"> Thais </w:t>
      </w:r>
      <w:proofErr w:type="spellStart"/>
      <w:r w:rsidRPr="00EF507E">
        <w:rPr>
          <w:sz w:val="24"/>
          <w:szCs w:val="24"/>
          <w:lang w:val="es-ES"/>
        </w:rPr>
        <w:t>Liset</w:t>
      </w:r>
      <w:proofErr w:type="spellEnd"/>
      <w:r w:rsidRPr="00EF507E">
        <w:rPr>
          <w:sz w:val="24"/>
          <w:szCs w:val="24"/>
          <w:lang w:val="es-ES"/>
        </w:rPr>
        <w:t xml:space="preserve">, quien promueve este tipo de ayudas en las redes sociales quedó conmovida al conocer a la pequeña y agradece toda la ayuda recibida, que ahora cuenta con un poco de todo, y un refrigerador, según la madre. </w:t>
      </w:r>
    </w:p>
    <w:p w:rsidR="00AB3A79" w:rsidRPr="00EF507E" w:rsidRDefault="00AB3A79" w:rsidP="00EF507E">
      <w:pPr>
        <w:jc w:val="both"/>
        <w:rPr>
          <w:sz w:val="24"/>
          <w:szCs w:val="24"/>
          <w:lang w:val="es-ES"/>
        </w:rPr>
      </w:pPr>
      <w:r w:rsidRPr="00EF507E">
        <w:rPr>
          <w:sz w:val="24"/>
          <w:szCs w:val="24"/>
          <w:lang w:val="es-ES"/>
        </w:rPr>
        <w:t xml:space="preserve">-Una abuela desesperada acude a las redes sociales a denunciar la morosidad de las autoridades judiciales en Camagüey. Su nieta quedó afectada de por vida de una paliza propinada por su ex madrastra y la mujer continúa libre con una fianza mínima. Kenia García es la internauta que desata el debate que conlleve a presionar a las autoridades competentes. </w:t>
      </w:r>
    </w:p>
    <w:p w:rsidR="00AB3A79" w:rsidRPr="00EF507E" w:rsidRDefault="00AB3A79" w:rsidP="00EF507E">
      <w:pPr>
        <w:jc w:val="both"/>
        <w:rPr>
          <w:sz w:val="24"/>
          <w:szCs w:val="24"/>
          <w:lang w:val="es-ES"/>
        </w:rPr>
      </w:pPr>
      <w:r w:rsidRPr="00EF507E">
        <w:rPr>
          <w:sz w:val="24"/>
          <w:szCs w:val="24"/>
          <w:lang w:val="es-ES"/>
        </w:rPr>
        <w:t xml:space="preserve">-Mario Luis Junco Quintana cuenta con agradable humor cubano las peripecias que tuvo que sufrir para poder comprar combustible en una gasolinera de Pinar del Rio, tuvo que hacer cola junto a los que estaban comprando picadillo, al pedir la tarjeta de combustible solo quedaban las de 1 litro tuvo que comprar las 10 y esperar que el pistero las raspara una a una y fuera vertiendo el combustible en su auto, con gesto irónico agradece a </w:t>
      </w:r>
      <w:proofErr w:type="spellStart"/>
      <w:r w:rsidRPr="00EF507E">
        <w:rPr>
          <w:sz w:val="24"/>
          <w:szCs w:val="24"/>
          <w:lang w:val="es-ES"/>
        </w:rPr>
        <w:t>Cimex</w:t>
      </w:r>
      <w:proofErr w:type="spellEnd"/>
      <w:r w:rsidRPr="00EF507E">
        <w:rPr>
          <w:sz w:val="24"/>
          <w:szCs w:val="24"/>
          <w:lang w:val="es-ES"/>
        </w:rPr>
        <w:t xml:space="preserve">, PCC, Gobierno, por la demora. </w:t>
      </w:r>
    </w:p>
    <w:p w:rsidR="00AB3A79" w:rsidRPr="00EF507E" w:rsidRDefault="00AB3A79" w:rsidP="00EF507E">
      <w:pPr>
        <w:jc w:val="both"/>
        <w:rPr>
          <w:sz w:val="24"/>
          <w:szCs w:val="24"/>
          <w:lang w:val="es-ES"/>
        </w:rPr>
      </w:pPr>
      <w:r w:rsidRPr="00EF507E">
        <w:rPr>
          <w:sz w:val="24"/>
          <w:szCs w:val="24"/>
          <w:lang w:val="es-ES"/>
        </w:rPr>
        <w:t xml:space="preserve">--Triste escena se registró el 15 de setiembre, en la tienda del edificio de 12 plantas en la Zona 1 de Alamar, municipio Habana del Este, cuando en plena cola para comprar el pollo, que ahora regulan con la Libreta de Abastecimiento, comenzaron a caldearse los ánimos y se desato una riña en la que hubo hasta piedras lanzadas de ambas partes. </w:t>
      </w:r>
    </w:p>
    <w:p w:rsidR="00AB3A79" w:rsidRPr="00EF507E" w:rsidRDefault="00AB3A79" w:rsidP="00EF507E">
      <w:pPr>
        <w:jc w:val="both"/>
        <w:rPr>
          <w:sz w:val="24"/>
          <w:szCs w:val="24"/>
          <w:lang w:val="es-ES"/>
        </w:rPr>
      </w:pPr>
      <w:r w:rsidRPr="00EF507E">
        <w:rPr>
          <w:sz w:val="24"/>
          <w:szCs w:val="24"/>
          <w:lang w:val="es-ES"/>
        </w:rPr>
        <w:t>--Nuevo anteproyecto del Código de Familia permite el matrimonio igualitario. El documento ahora pasará a la Asamblea Nacional del Poder Popular, y luego al Parlamento. De acuerdo con Yamila González Ferrer, vicepresidenta de la Unión Nacional de Juristas de Cuba, el proyecto “protege a todas las expresiones de la diversidad familiar y el derecho de cada persona a constituir una familia en coherencia con los principios constitucionales de pluralidad, inclusión, de dignidad humana”</w:t>
      </w:r>
    </w:p>
    <w:p w:rsidR="00AB3A79" w:rsidRPr="00EF507E" w:rsidRDefault="00AB3A79" w:rsidP="00EF507E">
      <w:pPr>
        <w:jc w:val="both"/>
        <w:rPr>
          <w:sz w:val="24"/>
          <w:szCs w:val="24"/>
          <w:lang w:val="es-ES"/>
        </w:rPr>
      </w:pPr>
      <w:r w:rsidRPr="00EF507E">
        <w:rPr>
          <w:sz w:val="24"/>
          <w:szCs w:val="24"/>
          <w:lang w:val="es-ES"/>
        </w:rPr>
        <w:t xml:space="preserve">--Versión del régimen de Cuba sobre el apagón del día 18 de septiembre. Según el periodista oficialista </w:t>
      </w:r>
      <w:proofErr w:type="spellStart"/>
      <w:r w:rsidRPr="00EF507E">
        <w:rPr>
          <w:sz w:val="24"/>
          <w:szCs w:val="24"/>
          <w:lang w:val="es-ES"/>
        </w:rPr>
        <w:t>Cuscó</w:t>
      </w:r>
      <w:proofErr w:type="spellEnd"/>
      <w:r w:rsidRPr="00EF507E">
        <w:rPr>
          <w:sz w:val="24"/>
          <w:szCs w:val="24"/>
          <w:lang w:val="es-ES"/>
        </w:rPr>
        <w:t xml:space="preserve"> </w:t>
      </w:r>
      <w:proofErr w:type="spellStart"/>
      <w:r w:rsidRPr="00EF507E">
        <w:rPr>
          <w:sz w:val="24"/>
          <w:szCs w:val="24"/>
          <w:lang w:val="es-ES"/>
        </w:rPr>
        <w:t>Tarradell</w:t>
      </w:r>
      <w:proofErr w:type="spellEnd"/>
      <w:r w:rsidRPr="00EF507E">
        <w:rPr>
          <w:sz w:val="24"/>
          <w:szCs w:val="24"/>
          <w:lang w:val="es-ES"/>
        </w:rPr>
        <w:t>: Una salida inesperada del Bloque</w:t>
      </w:r>
      <w:r w:rsidRPr="00EF507E">
        <w:rPr>
          <w:sz w:val="24"/>
          <w:szCs w:val="24"/>
          <w:lang w:val="es-ES"/>
        </w:rPr>
        <w:softHyphen/>
        <w:t xml:space="preserve"> 2 de la Termoeléctrica Lidio Ramón Pérez, de </w:t>
      </w:r>
      <w:proofErr w:type="spellStart"/>
      <w:r w:rsidRPr="00EF507E">
        <w:rPr>
          <w:sz w:val="24"/>
          <w:szCs w:val="24"/>
          <w:lang w:val="es-ES"/>
        </w:rPr>
        <w:t>Felton</w:t>
      </w:r>
      <w:proofErr w:type="spellEnd"/>
      <w:r w:rsidRPr="00EF507E">
        <w:rPr>
          <w:sz w:val="24"/>
          <w:szCs w:val="24"/>
          <w:lang w:val="es-ES"/>
        </w:rPr>
        <w:t xml:space="preserve">, en la provincia de Holguín. Esta situación devino un disparo general por baja frecuencia del Sistema Electro Energético Nacional. No toda Cuba está apagada, dijo. Se trabaja para restablecer la avería. </w:t>
      </w:r>
    </w:p>
    <w:p w:rsidR="00AB3A79" w:rsidRPr="00EF507E" w:rsidRDefault="00AB3A79" w:rsidP="00EF507E">
      <w:pPr>
        <w:jc w:val="both"/>
        <w:rPr>
          <w:sz w:val="24"/>
          <w:szCs w:val="24"/>
          <w:lang w:val="es-ES"/>
        </w:rPr>
      </w:pPr>
      <w:r w:rsidRPr="00EF507E">
        <w:rPr>
          <w:sz w:val="24"/>
          <w:szCs w:val="24"/>
          <w:lang w:val="es-ES"/>
        </w:rPr>
        <w:t xml:space="preserve">-Peloteros quedan fuera del equipo Cuba por falta de “patriotismo”, Así conformaron el equipo que representará a la Isla en el Campeonato Mundial Sub 23 a celebrarse en México. El equipo estará dirigido por </w:t>
      </w:r>
      <w:proofErr w:type="spellStart"/>
      <w:r w:rsidRPr="00EF507E">
        <w:rPr>
          <w:sz w:val="24"/>
          <w:szCs w:val="24"/>
          <w:lang w:val="es-ES"/>
        </w:rPr>
        <w:t>Eriel</w:t>
      </w:r>
      <w:proofErr w:type="spellEnd"/>
      <w:r w:rsidRPr="00EF507E">
        <w:rPr>
          <w:sz w:val="24"/>
          <w:szCs w:val="24"/>
          <w:lang w:val="es-ES"/>
        </w:rPr>
        <w:t xml:space="preserve"> Sánchez. </w:t>
      </w:r>
    </w:p>
    <w:p w:rsidR="00AB3A79" w:rsidRPr="00EF507E" w:rsidRDefault="00AB3A79" w:rsidP="00EF507E">
      <w:pPr>
        <w:jc w:val="both"/>
        <w:rPr>
          <w:sz w:val="24"/>
          <w:szCs w:val="24"/>
          <w:lang w:val="es-ES"/>
        </w:rPr>
      </w:pPr>
      <w:r w:rsidRPr="00EF507E">
        <w:rPr>
          <w:sz w:val="24"/>
          <w:szCs w:val="24"/>
          <w:lang w:val="es-ES"/>
        </w:rPr>
        <w:t xml:space="preserve">--En rehabilitación, baluarte del sistema de artillería del patrimonio colonial habanero, el rescate de esta edificación devendrá celebración por los 40 años de haber declarado el Centro Histórico de La Habana y su sistema de fortificaciones militares Patrimonio de la Humanidad. </w:t>
      </w:r>
    </w:p>
    <w:p w:rsidR="00AB3A79" w:rsidRPr="00EF507E" w:rsidRDefault="00AB3A79" w:rsidP="00EF507E">
      <w:pPr>
        <w:jc w:val="both"/>
        <w:rPr>
          <w:sz w:val="24"/>
          <w:szCs w:val="24"/>
          <w:lang w:val="es-ES"/>
        </w:rPr>
      </w:pPr>
      <w:r w:rsidRPr="00EF507E">
        <w:rPr>
          <w:sz w:val="24"/>
          <w:szCs w:val="24"/>
          <w:lang w:val="es-ES"/>
        </w:rPr>
        <w:t xml:space="preserve">--Vandalismo en la casa parroquial del sacerdote cubano Rolando Montes de Oca. A la casa ubicada en el municipio Vertientes, provincia de Camagüey, le tiraron dos huevos contra su fachada y un cartel con la frase “Gusano asqueroso”.  El sacerdote la califico de “fuerte </w:t>
      </w:r>
      <w:r w:rsidRPr="00EF507E">
        <w:rPr>
          <w:sz w:val="24"/>
          <w:szCs w:val="24"/>
          <w:lang w:val="es-ES"/>
        </w:rPr>
        <w:lastRenderedPageBreak/>
        <w:t xml:space="preserve">violencia simbólica” o de querer crear terror o que nos avergoncemos con frases trasnochadas como “gusanos”, pero no lo van a lograr, dijo. </w:t>
      </w:r>
    </w:p>
    <w:p w:rsidR="00AB3A79" w:rsidRPr="00EF507E" w:rsidRDefault="00AB3A79" w:rsidP="00EF507E">
      <w:pPr>
        <w:jc w:val="both"/>
        <w:rPr>
          <w:sz w:val="24"/>
          <w:szCs w:val="24"/>
          <w:lang w:val="es-ES"/>
        </w:rPr>
      </w:pPr>
      <w:r w:rsidRPr="00EF507E">
        <w:rPr>
          <w:sz w:val="24"/>
          <w:szCs w:val="24"/>
          <w:lang w:val="es-ES"/>
        </w:rPr>
        <w:t xml:space="preserve">--Unión Eléctrica de Cuba advierte” seguirán las afectaciones al servicio eléctrico”, el 19 de setiembre, en el comunicado se puede leer que se encuentran fuera de servicio por averías la Central </w:t>
      </w:r>
      <w:proofErr w:type="gramStart"/>
      <w:r w:rsidRPr="00EF507E">
        <w:rPr>
          <w:sz w:val="24"/>
          <w:szCs w:val="24"/>
          <w:lang w:val="es-ES"/>
        </w:rPr>
        <w:t>Termoeléctrica(</w:t>
      </w:r>
      <w:proofErr w:type="gramEnd"/>
      <w:r w:rsidRPr="00EF507E">
        <w:rPr>
          <w:sz w:val="24"/>
          <w:szCs w:val="24"/>
          <w:lang w:val="es-ES"/>
        </w:rPr>
        <w:t>CTE) Otto Parellada, las unidades 5 y 7 de la CTE Máximo Gómez, la CTE Antonio Guiteras, la unidad 5 de la CTE Diez de Octubre y las unidades 3 y 4 de la CTE Antonio Maceo; y que se trabaja para restablecerlas.</w:t>
      </w:r>
    </w:p>
    <w:p w:rsidR="00AB3A79" w:rsidRPr="00EF507E" w:rsidRDefault="00AB3A79" w:rsidP="00EF507E">
      <w:pPr>
        <w:jc w:val="both"/>
        <w:rPr>
          <w:sz w:val="24"/>
          <w:szCs w:val="24"/>
          <w:lang w:val="es-ES"/>
        </w:rPr>
      </w:pPr>
      <w:r w:rsidRPr="00EF507E">
        <w:rPr>
          <w:sz w:val="24"/>
          <w:szCs w:val="24"/>
          <w:lang w:val="es-ES"/>
        </w:rPr>
        <w:t xml:space="preserve">-El sábado 18 de setiembre hubo un enorme movimiento de efectivos en la ciudad de Caibarién para impedir, con el decomiso, una salida ilegal desde ese poblado de la costa norte de la provincia de Villa Clara. Policías y </w:t>
      </w:r>
      <w:proofErr w:type="spellStart"/>
      <w:r w:rsidRPr="00EF507E">
        <w:rPr>
          <w:sz w:val="24"/>
          <w:szCs w:val="24"/>
          <w:lang w:val="es-ES"/>
        </w:rPr>
        <w:t>Guardafronteras</w:t>
      </w:r>
      <w:proofErr w:type="spellEnd"/>
      <w:r w:rsidRPr="00EF507E">
        <w:rPr>
          <w:sz w:val="24"/>
          <w:szCs w:val="24"/>
          <w:lang w:val="es-ES"/>
        </w:rPr>
        <w:t xml:space="preserve"> irrumpieron en una casa para decomisar una balsa rústica e impedir que emigraran hacia los Estados Unidos de América. </w:t>
      </w:r>
    </w:p>
    <w:p w:rsidR="00AB3A79" w:rsidRPr="00EF507E" w:rsidRDefault="00AB3A79" w:rsidP="00EF507E">
      <w:pPr>
        <w:jc w:val="both"/>
        <w:rPr>
          <w:sz w:val="24"/>
          <w:szCs w:val="24"/>
          <w:lang w:val="es-ES"/>
        </w:rPr>
      </w:pPr>
      <w:r w:rsidRPr="00EF507E">
        <w:rPr>
          <w:sz w:val="24"/>
          <w:szCs w:val="24"/>
          <w:lang w:val="es-ES"/>
        </w:rPr>
        <w:t xml:space="preserve">-Las cadenas hoteleras Meliá e </w:t>
      </w:r>
      <w:proofErr w:type="spellStart"/>
      <w:r w:rsidRPr="00EF507E">
        <w:rPr>
          <w:sz w:val="24"/>
          <w:szCs w:val="24"/>
          <w:lang w:val="es-ES"/>
        </w:rPr>
        <w:t>Iberostar</w:t>
      </w:r>
      <w:proofErr w:type="spellEnd"/>
      <w:r w:rsidRPr="00EF507E">
        <w:rPr>
          <w:sz w:val="24"/>
          <w:szCs w:val="24"/>
          <w:lang w:val="es-ES"/>
        </w:rPr>
        <w:t xml:space="preserve">, anuncian la apertura de sus hoteles en Cuba a partir de noviembre. Los ingresos de Meliá en 2020 cayeron un 84%, según un informe de su gestión. </w:t>
      </w:r>
    </w:p>
    <w:p w:rsidR="00AB3A79" w:rsidRPr="00EF507E" w:rsidRDefault="00AB3A79" w:rsidP="00EF507E">
      <w:pPr>
        <w:jc w:val="both"/>
        <w:rPr>
          <w:sz w:val="24"/>
          <w:szCs w:val="24"/>
          <w:lang w:val="es-ES"/>
        </w:rPr>
      </w:pPr>
      <w:r w:rsidRPr="00EF507E">
        <w:rPr>
          <w:sz w:val="24"/>
          <w:szCs w:val="24"/>
          <w:lang w:val="es-ES"/>
        </w:rPr>
        <w:t xml:space="preserve">-La Federación de Atletismo de Cuba, dio a conocer que los atletas </w:t>
      </w:r>
      <w:proofErr w:type="spellStart"/>
      <w:r w:rsidRPr="00EF507E">
        <w:rPr>
          <w:sz w:val="24"/>
          <w:szCs w:val="24"/>
          <w:lang w:val="es-ES"/>
        </w:rPr>
        <w:t>Reynier</w:t>
      </w:r>
      <w:proofErr w:type="spellEnd"/>
      <w:r w:rsidRPr="00EF507E">
        <w:rPr>
          <w:sz w:val="24"/>
          <w:szCs w:val="24"/>
          <w:lang w:val="es-ES"/>
        </w:rPr>
        <w:t xml:space="preserve"> Mena y Cristian Nápoles abandonaron el equipo de atletismo cubano. </w:t>
      </w:r>
    </w:p>
    <w:p w:rsidR="00AB3A79" w:rsidRPr="00EF507E" w:rsidRDefault="00AB3A79" w:rsidP="00EF507E">
      <w:pPr>
        <w:jc w:val="both"/>
        <w:rPr>
          <w:sz w:val="24"/>
          <w:szCs w:val="24"/>
          <w:lang w:val="es-ES"/>
        </w:rPr>
      </w:pPr>
      <w:r w:rsidRPr="00EF507E">
        <w:rPr>
          <w:sz w:val="24"/>
          <w:szCs w:val="24"/>
          <w:lang w:val="es-ES"/>
        </w:rPr>
        <w:t xml:space="preserve">--Más de 50 000 trabajadores del turismo en Cuba están sin empleo o han sido reubicados en otras labores. Así lo informó el ministro del sector Juan Carlos García Granda, en la Mesa Redonda, donde explicó además la estrategia del régimen para  abrir el país al turismo extranjero, a partir del 15 de noviembre. </w:t>
      </w:r>
    </w:p>
    <w:p w:rsidR="008D7B3A" w:rsidRPr="00EF507E" w:rsidRDefault="008D7B3A" w:rsidP="00EF507E">
      <w:pPr>
        <w:jc w:val="both"/>
        <w:rPr>
          <w:sz w:val="24"/>
          <w:szCs w:val="24"/>
          <w:lang w:val="es-ES"/>
        </w:rPr>
      </w:pPr>
      <w:r w:rsidRPr="00EF507E">
        <w:rPr>
          <w:sz w:val="24"/>
          <w:szCs w:val="24"/>
          <w:lang w:val="es-ES"/>
        </w:rPr>
        <w:t xml:space="preserve">--El primer ministro Manuel Marrero Cruz, visitó la Central Termoeléctrica (CTE) Antonio Guiteras, el 20 de septiembre, recibió allí una detallada explicación sobre los trabajos de mantenimiento y reparación. Informó que se invierten importantes sumas de dinero para piezas de repuesto y nuevos motores, para solucionar y lograr una estabilidad en la generación de electricidad, y evitar apagones. </w:t>
      </w:r>
    </w:p>
    <w:p w:rsidR="008D7B3A" w:rsidRPr="00EF507E" w:rsidRDefault="008D7B3A" w:rsidP="00EF507E">
      <w:pPr>
        <w:jc w:val="both"/>
        <w:rPr>
          <w:sz w:val="24"/>
          <w:szCs w:val="24"/>
          <w:lang w:val="es-ES"/>
        </w:rPr>
      </w:pPr>
      <w:r w:rsidRPr="00EF507E">
        <w:rPr>
          <w:sz w:val="24"/>
          <w:szCs w:val="24"/>
          <w:lang w:val="es-ES"/>
        </w:rPr>
        <w:t xml:space="preserve">-GAESA no maneja un negocio de remesas a Cuba, sino uno de lavado de capital. Con el dinero de los emigrados, el conglomerado dirigido por Luis Alberto Rodríguez López-Callejas construye hoteles y crea activos inmobiliarios. Al frente de CIMEX S.A. puso a su mano derecha el Coronel Héctor </w:t>
      </w:r>
      <w:proofErr w:type="spellStart"/>
      <w:r w:rsidRPr="00EF507E">
        <w:rPr>
          <w:sz w:val="24"/>
          <w:szCs w:val="24"/>
          <w:lang w:val="es-ES"/>
        </w:rPr>
        <w:t>Oroza</w:t>
      </w:r>
      <w:proofErr w:type="spellEnd"/>
      <w:r w:rsidRPr="00EF507E">
        <w:rPr>
          <w:sz w:val="24"/>
          <w:szCs w:val="24"/>
          <w:lang w:val="es-ES"/>
        </w:rPr>
        <w:t xml:space="preserve"> </w:t>
      </w:r>
      <w:proofErr w:type="spellStart"/>
      <w:r w:rsidRPr="00EF507E">
        <w:rPr>
          <w:sz w:val="24"/>
          <w:szCs w:val="24"/>
          <w:lang w:val="es-ES"/>
        </w:rPr>
        <w:t>Basutil</w:t>
      </w:r>
      <w:proofErr w:type="spellEnd"/>
      <w:r w:rsidRPr="00EF507E">
        <w:rPr>
          <w:sz w:val="24"/>
          <w:szCs w:val="24"/>
          <w:lang w:val="es-ES"/>
        </w:rPr>
        <w:t xml:space="preserve">, quien controla todas las redes de empresas de Panamá, tal y como consta en los registros públicos de dicho país. </w:t>
      </w:r>
    </w:p>
    <w:p w:rsidR="008D7B3A" w:rsidRPr="00EF507E" w:rsidRDefault="008D7B3A" w:rsidP="00EF507E">
      <w:pPr>
        <w:jc w:val="both"/>
        <w:rPr>
          <w:sz w:val="24"/>
          <w:szCs w:val="24"/>
          <w:lang w:val="es-ES"/>
        </w:rPr>
      </w:pPr>
      <w:r w:rsidRPr="00EF507E">
        <w:rPr>
          <w:sz w:val="24"/>
          <w:szCs w:val="24"/>
          <w:lang w:val="es-ES"/>
        </w:rPr>
        <w:t xml:space="preserve">--Cuba se enfrenta a la escasez de agua y a problemas medioambientales como consecuencia de una relación insostenible con el ciclo hidrológico. Según el ingeniero </w:t>
      </w:r>
      <w:proofErr w:type="spellStart"/>
      <w:r w:rsidRPr="00EF507E">
        <w:rPr>
          <w:sz w:val="24"/>
          <w:szCs w:val="24"/>
          <w:lang w:val="es-ES"/>
        </w:rPr>
        <w:t>Yunior</w:t>
      </w:r>
      <w:proofErr w:type="spellEnd"/>
      <w:r w:rsidRPr="00EF507E">
        <w:rPr>
          <w:sz w:val="24"/>
          <w:szCs w:val="24"/>
          <w:lang w:val="es-ES"/>
        </w:rPr>
        <w:t xml:space="preserve"> González Nuñez, vicepresidente de Dirección Empresarial de Agua, el nivel del manto freático ha descendido, más del 80% del agua se sirve por bombeo y esto consume mucha electricidad; por lo tanto si baja el manto freático es cada vez más costoso extraer el agua. </w:t>
      </w:r>
    </w:p>
    <w:p w:rsidR="008D7B3A" w:rsidRPr="00EF507E" w:rsidRDefault="008D7B3A" w:rsidP="00EF507E">
      <w:pPr>
        <w:jc w:val="both"/>
        <w:rPr>
          <w:sz w:val="24"/>
          <w:szCs w:val="24"/>
          <w:lang w:val="es-ES"/>
        </w:rPr>
      </w:pPr>
      <w:r w:rsidRPr="00EF507E">
        <w:rPr>
          <w:sz w:val="24"/>
          <w:szCs w:val="24"/>
          <w:lang w:val="es-ES"/>
        </w:rPr>
        <w:t xml:space="preserve">-Cubano saca a su bebé a dormir a la calle tras 12 horas sin fluido eléctrico. La situación es crítica, ante la falta de electricidad los padres acuden a redes sociales a lanzar sus reclamos al régimen como es el caso de Pedrito Hernández que en la noche del 19 de septiembre durmió en la calle por el intenso calor en el interior del hogar. </w:t>
      </w:r>
    </w:p>
    <w:p w:rsidR="008D7B3A" w:rsidRPr="00EF507E" w:rsidRDefault="008D7B3A" w:rsidP="00EF507E">
      <w:pPr>
        <w:jc w:val="both"/>
        <w:rPr>
          <w:sz w:val="24"/>
          <w:szCs w:val="24"/>
          <w:lang w:val="es-ES"/>
        </w:rPr>
      </w:pPr>
      <w:r w:rsidRPr="00EF507E">
        <w:rPr>
          <w:sz w:val="24"/>
          <w:szCs w:val="24"/>
          <w:lang w:val="es-ES"/>
        </w:rPr>
        <w:lastRenderedPageBreak/>
        <w:t xml:space="preserve">-El régimen movilizó a los paramilitares del poblado de Morón en Ciego de Ávila el 18 de septiembre, al aparecer en la pared de la casa No 145 de la calle Salomes Machado, entre Avellaneda y Narciso López, un letrero que decía “Patria y Vida” letras del himno de libertad de los cubanos contra el régimen, de acuerdo con un reporte del opositor Caraballo </w:t>
      </w:r>
      <w:proofErr w:type="spellStart"/>
      <w:r w:rsidRPr="00EF507E">
        <w:rPr>
          <w:sz w:val="24"/>
          <w:szCs w:val="24"/>
          <w:lang w:val="es-ES"/>
        </w:rPr>
        <w:t>Jos</w:t>
      </w:r>
      <w:proofErr w:type="spellEnd"/>
      <w:r w:rsidRPr="00EF507E">
        <w:rPr>
          <w:sz w:val="24"/>
          <w:szCs w:val="24"/>
          <w:lang w:val="es-ES"/>
        </w:rPr>
        <w:t>. De inmediato taparon el letrero sin dejar rastro de lo que allí decía.</w:t>
      </w:r>
    </w:p>
    <w:p w:rsidR="008D7B3A" w:rsidRPr="00EF507E" w:rsidRDefault="008D7B3A" w:rsidP="00EF507E">
      <w:pPr>
        <w:jc w:val="both"/>
        <w:rPr>
          <w:sz w:val="24"/>
          <w:szCs w:val="24"/>
          <w:lang w:val="es-ES"/>
        </w:rPr>
      </w:pPr>
      <w:r w:rsidRPr="00EF507E">
        <w:rPr>
          <w:sz w:val="24"/>
          <w:szCs w:val="24"/>
          <w:lang w:val="es-ES"/>
        </w:rPr>
        <w:t xml:space="preserve">--Declara el doctor cubano Alexander Raúl Pupo Casas que después del cacerolazo en la ciudad de Holguín, por los reiterados apagones, se espera un levantamiento popular mayor que el del 11 de julio. La gente sabe que los estarán esperando con palos y no van a ir desarmados, y la culpa es del gobierno que le declaró la guerra al pueblo. </w:t>
      </w:r>
    </w:p>
    <w:p w:rsidR="008D7B3A" w:rsidRPr="00EF507E" w:rsidRDefault="008D7B3A" w:rsidP="00EF507E">
      <w:pPr>
        <w:jc w:val="both"/>
        <w:rPr>
          <w:sz w:val="24"/>
          <w:szCs w:val="24"/>
          <w:lang w:val="es-ES"/>
        </w:rPr>
      </w:pPr>
      <w:r w:rsidRPr="00EF507E">
        <w:rPr>
          <w:sz w:val="24"/>
          <w:szCs w:val="24"/>
          <w:lang w:val="es-ES"/>
        </w:rPr>
        <w:t>--El designado presidente Miguel Díaz-</w:t>
      </w:r>
      <w:proofErr w:type="spellStart"/>
      <w:r w:rsidRPr="00EF507E">
        <w:rPr>
          <w:sz w:val="24"/>
          <w:szCs w:val="24"/>
          <w:lang w:val="es-ES"/>
        </w:rPr>
        <w:t>Canel</w:t>
      </w:r>
      <w:proofErr w:type="spellEnd"/>
      <w:r w:rsidRPr="00EF507E">
        <w:rPr>
          <w:sz w:val="24"/>
          <w:szCs w:val="24"/>
          <w:lang w:val="es-ES"/>
        </w:rPr>
        <w:t xml:space="preserve"> decretó el 21 de septiembre duelo nacional con motivo del deceso de </w:t>
      </w:r>
      <w:proofErr w:type="spellStart"/>
      <w:r w:rsidRPr="00EF507E">
        <w:rPr>
          <w:sz w:val="24"/>
          <w:szCs w:val="24"/>
          <w:lang w:val="es-ES"/>
        </w:rPr>
        <w:t>Abdelaziz</w:t>
      </w:r>
      <w:proofErr w:type="spellEnd"/>
      <w:r w:rsidRPr="00EF507E">
        <w:rPr>
          <w:sz w:val="24"/>
          <w:szCs w:val="24"/>
          <w:lang w:val="es-ES"/>
        </w:rPr>
        <w:t xml:space="preserve"> </w:t>
      </w:r>
      <w:proofErr w:type="spellStart"/>
      <w:r w:rsidRPr="00EF507E">
        <w:rPr>
          <w:sz w:val="24"/>
          <w:szCs w:val="24"/>
          <w:lang w:val="es-ES"/>
        </w:rPr>
        <w:t>Bouteflika</w:t>
      </w:r>
      <w:proofErr w:type="spellEnd"/>
      <w:r w:rsidRPr="00EF507E">
        <w:rPr>
          <w:sz w:val="24"/>
          <w:szCs w:val="24"/>
          <w:lang w:val="es-ES"/>
        </w:rPr>
        <w:t xml:space="preserve">, </w:t>
      </w:r>
      <w:proofErr w:type="spellStart"/>
      <w:r w:rsidRPr="00EF507E">
        <w:rPr>
          <w:sz w:val="24"/>
          <w:szCs w:val="24"/>
          <w:lang w:val="es-ES"/>
        </w:rPr>
        <w:t>expresidente</w:t>
      </w:r>
      <w:proofErr w:type="spellEnd"/>
      <w:r w:rsidRPr="00EF507E">
        <w:rPr>
          <w:sz w:val="24"/>
          <w:szCs w:val="24"/>
          <w:lang w:val="es-ES"/>
        </w:rPr>
        <w:t xml:space="preserve"> de la República Argelina Democrática y Popular. </w:t>
      </w:r>
    </w:p>
    <w:p w:rsidR="008D7B3A" w:rsidRPr="00EF507E" w:rsidRDefault="008D7B3A" w:rsidP="00EF507E">
      <w:pPr>
        <w:jc w:val="both"/>
        <w:rPr>
          <w:sz w:val="24"/>
          <w:szCs w:val="24"/>
          <w:lang w:val="es-ES"/>
        </w:rPr>
      </w:pPr>
      <w:r w:rsidRPr="00EF507E">
        <w:rPr>
          <w:sz w:val="24"/>
          <w:szCs w:val="24"/>
          <w:lang w:val="es-ES"/>
        </w:rPr>
        <w:t xml:space="preserve">--El grupo </w:t>
      </w:r>
      <w:proofErr w:type="spellStart"/>
      <w:r w:rsidRPr="00EF507E">
        <w:rPr>
          <w:sz w:val="24"/>
          <w:szCs w:val="24"/>
          <w:lang w:val="es-ES"/>
        </w:rPr>
        <w:t>ArchipielagoCu</w:t>
      </w:r>
      <w:proofErr w:type="spellEnd"/>
      <w:r w:rsidRPr="00EF507E">
        <w:rPr>
          <w:sz w:val="24"/>
          <w:szCs w:val="24"/>
          <w:lang w:val="es-ES"/>
        </w:rPr>
        <w:t xml:space="preserve"> hizo pública la carta entregada en las oficinas del Gobierno de La Habana donde se notifica la realización de una gran marcha pacífica a favor de los Derechos humanos y contra la violencia el día 20 de noviembre. La Patria es de todos. ¡Y sus calles también! Es el llamado a la marcha pacífica del próximo 20 de noviembre que lanza en </w:t>
      </w:r>
      <w:proofErr w:type="spellStart"/>
      <w:r w:rsidRPr="00EF507E">
        <w:rPr>
          <w:sz w:val="24"/>
          <w:szCs w:val="24"/>
          <w:lang w:val="es-ES"/>
        </w:rPr>
        <w:t>Twitter</w:t>
      </w:r>
      <w:proofErr w:type="spellEnd"/>
      <w:r w:rsidRPr="00EF507E">
        <w:rPr>
          <w:sz w:val="24"/>
          <w:szCs w:val="24"/>
          <w:lang w:val="es-ES"/>
        </w:rPr>
        <w:t xml:space="preserve">, </w:t>
      </w:r>
      <w:proofErr w:type="spellStart"/>
      <w:r w:rsidRPr="00EF507E">
        <w:rPr>
          <w:sz w:val="24"/>
          <w:szCs w:val="24"/>
          <w:lang w:val="es-ES"/>
        </w:rPr>
        <w:t>Yunior</w:t>
      </w:r>
      <w:proofErr w:type="spellEnd"/>
      <w:r w:rsidRPr="00EF507E">
        <w:rPr>
          <w:sz w:val="24"/>
          <w:szCs w:val="24"/>
          <w:lang w:val="es-ES"/>
        </w:rPr>
        <w:t xml:space="preserve"> García Aguilera.</w:t>
      </w:r>
    </w:p>
    <w:p w:rsidR="008D7B3A" w:rsidRPr="00EF507E" w:rsidRDefault="008D7B3A" w:rsidP="00EF507E">
      <w:pPr>
        <w:jc w:val="both"/>
        <w:rPr>
          <w:sz w:val="24"/>
          <w:szCs w:val="24"/>
          <w:lang w:val="es-ES"/>
        </w:rPr>
      </w:pPr>
      <w:r w:rsidRPr="00EF507E">
        <w:rPr>
          <w:sz w:val="24"/>
          <w:szCs w:val="24"/>
          <w:lang w:val="es-ES"/>
        </w:rPr>
        <w:t xml:space="preserve">-Cuba confirma que el pitcher </w:t>
      </w:r>
      <w:proofErr w:type="spellStart"/>
      <w:r w:rsidRPr="00EF507E">
        <w:rPr>
          <w:sz w:val="24"/>
          <w:szCs w:val="24"/>
          <w:lang w:val="es-ES"/>
        </w:rPr>
        <w:t>Luie</w:t>
      </w:r>
      <w:proofErr w:type="spellEnd"/>
      <w:r w:rsidRPr="00EF507E">
        <w:rPr>
          <w:sz w:val="24"/>
          <w:szCs w:val="24"/>
          <w:lang w:val="es-ES"/>
        </w:rPr>
        <w:t xml:space="preserve"> </w:t>
      </w:r>
      <w:proofErr w:type="spellStart"/>
      <w:r w:rsidRPr="00EF507E">
        <w:rPr>
          <w:sz w:val="24"/>
          <w:szCs w:val="24"/>
          <w:lang w:val="es-ES"/>
        </w:rPr>
        <w:t>Danys</w:t>
      </w:r>
      <w:proofErr w:type="spellEnd"/>
      <w:r w:rsidRPr="00EF507E">
        <w:rPr>
          <w:sz w:val="24"/>
          <w:szCs w:val="24"/>
          <w:lang w:val="es-ES"/>
        </w:rPr>
        <w:t xml:space="preserve"> Morales Aguilera abandonó en México el equipo de béisbol sub-23 que competirá en el Campeonato Mundial de la categoría. </w:t>
      </w:r>
    </w:p>
    <w:p w:rsidR="008D7B3A" w:rsidRPr="00EF507E" w:rsidRDefault="008D7B3A" w:rsidP="00EF507E">
      <w:pPr>
        <w:jc w:val="both"/>
        <w:rPr>
          <w:sz w:val="24"/>
          <w:szCs w:val="24"/>
          <w:lang w:val="es-ES"/>
        </w:rPr>
      </w:pPr>
      <w:r w:rsidRPr="00EF507E">
        <w:rPr>
          <w:sz w:val="24"/>
          <w:szCs w:val="24"/>
          <w:lang w:val="es-ES"/>
        </w:rPr>
        <w:t xml:space="preserve">-El régimen de Cuba ha sido calificado nuevamente como país “no libre” el puntaje es de  21 en el informe sobre libertad global de internet que hace público cada año la organización </w:t>
      </w:r>
      <w:proofErr w:type="spellStart"/>
      <w:r w:rsidRPr="00EF507E">
        <w:rPr>
          <w:sz w:val="24"/>
          <w:szCs w:val="24"/>
          <w:lang w:val="es-ES"/>
        </w:rPr>
        <w:t>Freedom</w:t>
      </w:r>
      <w:proofErr w:type="spellEnd"/>
      <w:r w:rsidRPr="00EF507E">
        <w:rPr>
          <w:sz w:val="24"/>
          <w:szCs w:val="24"/>
          <w:lang w:val="es-ES"/>
        </w:rPr>
        <w:t xml:space="preserve"> </w:t>
      </w:r>
      <w:proofErr w:type="spellStart"/>
      <w:r w:rsidRPr="00EF507E">
        <w:rPr>
          <w:sz w:val="24"/>
          <w:szCs w:val="24"/>
          <w:lang w:val="es-ES"/>
        </w:rPr>
        <w:t>House</w:t>
      </w:r>
      <w:proofErr w:type="spellEnd"/>
      <w:r w:rsidRPr="00EF507E">
        <w:rPr>
          <w:sz w:val="24"/>
          <w:szCs w:val="24"/>
          <w:lang w:val="es-ES"/>
        </w:rPr>
        <w:t xml:space="preserve">. El reporte añade que el Estado “participa en esfuerzos de manipulación de contenidos y bloquea los sitios de noticias independientes”, en tanto menciona el Decreto ley 370, utilizado por el Régimen para reprimir la disidencia política e intimidar y silenciar a los periodistas. </w:t>
      </w:r>
    </w:p>
    <w:p w:rsidR="008D7B3A" w:rsidRPr="00EF507E" w:rsidRDefault="008D7B3A" w:rsidP="00EF507E">
      <w:pPr>
        <w:jc w:val="both"/>
        <w:rPr>
          <w:sz w:val="24"/>
          <w:szCs w:val="24"/>
          <w:lang w:val="es-ES"/>
        </w:rPr>
      </w:pPr>
      <w:r w:rsidRPr="00EF507E">
        <w:rPr>
          <w:sz w:val="24"/>
          <w:szCs w:val="24"/>
          <w:lang w:val="es-ES"/>
        </w:rPr>
        <w:t xml:space="preserve">--Calles en la oriental provincia de Granma militarizadas tras cacerolazo por apagón. En la noche del 21 de septiembre el régimen saco militares a las calles en el municipio Bartolomé Maso, pues varias personas salieron a las calles en pleno apagón a dar un cacerolazo y gritar “Patria y Vida”. </w:t>
      </w:r>
    </w:p>
    <w:p w:rsidR="008D7B3A" w:rsidRPr="00EF507E" w:rsidRDefault="008D7B3A" w:rsidP="00EF507E">
      <w:pPr>
        <w:jc w:val="both"/>
        <w:rPr>
          <w:sz w:val="24"/>
          <w:szCs w:val="24"/>
          <w:lang w:val="es-ES"/>
        </w:rPr>
      </w:pPr>
      <w:r w:rsidRPr="00EF507E">
        <w:rPr>
          <w:sz w:val="24"/>
          <w:szCs w:val="24"/>
          <w:lang w:val="es-ES"/>
        </w:rPr>
        <w:t xml:space="preserve">--Las tiendas en Moneda Libremente Convertible (MLC) generan segregación económica y exclusión social violando los derechos constitucionales al pueblo. Por lo que con frecuencia son víctimas de la ira popular como es el caso de la tienda Brisas del Mar en Cárdenas, Matanzas que recientemente fue apedreada y se encuentra ahora militarizada. </w:t>
      </w:r>
    </w:p>
    <w:p w:rsidR="008D7B3A" w:rsidRPr="00EF507E" w:rsidRDefault="008D7B3A" w:rsidP="00EF507E">
      <w:pPr>
        <w:jc w:val="both"/>
        <w:rPr>
          <w:sz w:val="24"/>
          <w:szCs w:val="24"/>
          <w:lang w:val="es-ES"/>
        </w:rPr>
      </w:pPr>
      <w:r w:rsidRPr="00EF507E">
        <w:rPr>
          <w:sz w:val="24"/>
          <w:szCs w:val="24"/>
          <w:lang w:val="es-ES"/>
        </w:rPr>
        <w:t xml:space="preserve">--Se incendia Centro Recreativo de Santa Isabel de las Lajas, en la provincia de Cienfuegos. Sobre las 12 de la noche del 23 de setiembre comenzó a arder en pleno apagón, algunas fuentes afirman que fue intencional pues allí se reúnen miembros del régimen. Las autoridades no han emitido declaración alguna al respecto. </w:t>
      </w:r>
    </w:p>
    <w:p w:rsidR="008D7B3A" w:rsidRPr="00EF507E" w:rsidRDefault="008D7B3A" w:rsidP="00EF507E">
      <w:pPr>
        <w:jc w:val="both"/>
        <w:rPr>
          <w:sz w:val="24"/>
          <w:szCs w:val="24"/>
          <w:lang w:val="es-ES"/>
        </w:rPr>
      </w:pPr>
      <w:r w:rsidRPr="00EF507E">
        <w:rPr>
          <w:sz w:val="24"/>
          <w:szCs w:val="24"/>
          <w:lang w:val="es-ES"/>
        </w:rPr>
        <w:t xml:space="preserve">--Villaclareños se suman a petición para marchar el 20N, al menos 20 cubanos se unieron este jueves 23 de septiembre en Villa Clara a la convocatoria del colectivo Archipiélago para marchar de manera pacífica el próximo 20 de noviembre por los derechos humanos y </w:t>
      </w:r>
      <w:r w:rsidRPr="00EF507E">
        <w:rPr>
          <w:sz w:val="24"/>
          <w:szCs w:val="24"/>
          <w:lang w:val="es-ES"/>
        </w:rPr>
        <w:lastRenderedPageBreak/>
        <w:t>constitucionales. En tanto reclaman el respeto al derecho de prensa tanto nacional como internacional, oficial o independiente, para informar.</w:t>
      </w:r>
    </w:p>
    <w:p w:rsidR="008D7B3A" w:rsidRPr="00EF507E" w:rsidRDefault="008D7B3A" w:rsidP="00EF507E">
      <w:pPr>
        <w:jc w:val="both"/>
        <w:rPr>
          <w:sz w:val="24"/>
          <w:szCs w:val="24"/>
          <w:lang w:val="es-ES"/>
        </w:rPr>
      </w:pPr>
      <w:r w:rsidRPr="00EF507E">
        <w:rPr>
          <w:sz w:val="24"/>
          <w:szCs w:val="24"/>
          <w:lang w:val="es-ES"/>
        </w:rPr>
        <w:t xml:space="preserve">--Dos detenidos en México CDMX por </w:t>
      </w:r>
      <w:proofErr w:type="spellStart"/>
      <w:r w:rsidRPr="00EF507E">
        <w:rPr>
          <w:sz w:val="24"/>
          <w:szCs w:val="24"/>
          <w:lang w:val="es-ES"/>
        </w:rPr>
        <w:t>vandalizar</w:t>
      </w:r>
      <w:proofErr w:type="spellEnd"/>
      <w:r w:rsidRPr="00EF507E">
        <w:rPr>
          <w:sz w:val="24"/>
          <w:szCs w:val="24"/>
          <w:lang w:val="es-ES"/>
        </w:rPr>
        <w:t xml:space="preserve"> estatuas del Che Guevara y Fidel Castro. Las estatuas amanecieron con pintura blanca y leyendas contra el presidente Lopez Obrador.</w:t>
      </w:r>
    </w:p>
    <w:p w:rsidR="008D7B3A" w:rsidRPr="00EF507E" w:rsidRDefault="008D7B3A" w:rsidP="00EF507E">
      <w:pPr>
        <w:jc w:val="both"/>
        <w:rPr>
          <w:sz w:val="24"/>
          <w:szCs w:val="24"/>
          <w:lang w:val="es-ES"/>
        </w:rPr>
      </w:pPr>
      <w:r w:rsidRPr="00EF507E">
        <w:rPr>
          <w:sz w:val="24"/>
          <w:szCs w:val="24"/>
          <w:lang w:val="es-ES"/>
        </w:rPr>
        <w:t xml:space="preserve">--Anuncian apertura gradual de los servicios gastronómicos en La Habana, la decisión se adopta a partir de la situación de estabilidad epidemiológica, con una disminución sostenida de casos de </w:t>
      </w:r>
      <w:proofErr w:type="spellStart"/>
      <w:r w:rsidRPr="00EF507E">
        <w:rPr>
          <w:sz w:val="24"/>
          <w:szCs w:val="24"/>
          <w:lang w:val="es-ES"/>
        </w:rPr>
        <w:t>Covid</w:t>
      </w:r>
      <w:proofErr w:type="spellEnd"/>
      <w:r w:rsidRPr="00EF507E">
        <w:rPr>
          <w:sz w:val="24"/>
          <w:szCs w:val="24"/>
          <w:lang w:val="es-ES"/>
        </w:rPr>
        <w:t xml:space="preserve"> 19, según se planteó de forma oficial. </w:t>
      </w:r>
    </w:p>
    <w:p w:rsidR="008D7B3A" w:rsidRPr="00EF507E" w:rsidRDefault="008D7B3A" w:rsidP="00EF507E">
      <w:pPr>
        <w:jc w:val="both"/>
        <w:rPr>
          <w:sz w:val="24"/>
          <w:szCs w:val="24"/>
          <w:lang w:val="es-ES"/>
        </w:rPr>
      </w:pPr>
      <w:r w:rsidRPr="00EF507E">
        <w:rPr>
          <w:sz w:val="24"/>
          <w:szCs w:val="24"/>
          <w:lang w:val="es-ES"/>
        </w:rPr>
        <w:t xml:space="preserve">-El 28 de setiembre, informaron de la fuga de otro joven pelotero de la Selección sub 23 que participa en el Mundial de Béisbol de esa categoría. Se trata del lanzador </w:t>
      </w:r>
      <w:proofErr w:type="spellStart"/>
      <w:r w:rsidRPr="00EF507E">
        <w:rPr>
          <w:sz w:val="24"/>
          <w:szCs w:val="24"/>
          <w:lang w:val="es-ES"/>
        </w:rPr>
        <w:t>Yeiniel</w:t>
      </w:r>
      <w:proofErr w:type="spellEnd"/>
      <w:r w:rsidRPr="00EF507E">
        <w:rPr>
          <w:sz w:val="24"/>
          <w:szCs w:val="24"/>
          <w:lang w:val="es-ES"/>
        </w:rPr>
        <w:t xml:space="preserve"> Zayas.</w:t>
      </w:r>
    </w:p>
    <w:p w:rsidR="008D7B3A" w:rsidRPr="00EF507E" w:rsidRDefault="008D7B3A" w:rsidP="00EF507E">
      <w:pPr>
        <w:jc w:val="both"/>
        <w:rPr>
          <w:sz w:val="24"/>
          <w:szCs w:val="24"/>
          <w:lang w:val="es-ES"/>
        </w:rPr>
      </w:pPr>
      <w:r w:rsidRPr="00EF507E">
        <w:rPr>
          <w:sz w:val="24"/>
          <w:szCs w:val="24"/>
          <w:lang w:val="es-ES"/>
        </w:rPr>
        <w:t xml:space="preserve">--Camagüey anuncia regreso paulatino a la normalidad, pese a la crisis sanitaria que vive el territorio, el régimen autorizó y ha anunciado el regreso paulatino a la normalidad. Según explicó la gobernadora </w:t>
      </w:r>
      <w:proofErr w:type="spellStart"/>
      <w:r w:rsidRPr="00EF507E">
        <w:rPr>
          <w:sz w:val="24"/>
          <w:szCs w:val="24"/>
          <w:lang w:val="es-ES"/>
        </w:rPr>
        <w:t>Yoseily</w:t>
      </w:r>
      <w:proofErr w:type="spellEnd"/>
      <w:r w:rsidRPr="00EF507E">
        <w:rPr>
          <w:sz w:val="24"/>
          <w:szCs w:val="24"/>
          <w:lang w:val="es-ES"/>
        </w:rPr>
        <w:t xml:space="preserve"> Góngora López, aunque dijo que la apertura no es total.</w:t>
      </w:r>
    </w:p>
    <w:p w:rsidR="008D7B3A" w:rsidRPr="00EF507E" w:rsidRDefault="008D7B3A" w:rsidP="00EF507E">
      <w:pPr>
        <w:jc w:val="both"/>
        <w:rPr>
          <w:sz w:val="24"/>
          <w:szCs w:val="24"/>
          <w:lang w:val="es-ES"/>
        </w:rPr>
      </w:pPr>
      <w:r w:rsidRPr="00EF507E">
        <w:rPr>
          <w:sz w:val="24"/>
          <w:szCs w:val="24"/>
          <w:lang w:val="es-ES"/>
        </w:rPr>
        <w:t xml:space="preserve">-Pese a contagios por </w:t>
      </w:r>
      <w:proofErr w:type="spellStart"/>
      <w:r w:rsidRPr="00EF507E">
        <w:rPr>
          <w:sz w:val="24"/>
          <w:szCs w:val="24"/>
          <w:lang w:val="es-ES"/>
        </w:rPr>
        <w:t>Covid</w:t>
      </w:r>
      <w:proofErr w:type="spellEnd"/>
      <w:r w:rsidRPr="00EF507E">
        <w:rPr>
          <w:sz w:val="24"/>
          <w:szCs w:val="24"/>
          <w:lang w:val="es-ES"/>
        </w:rPr>
        <w:t xml:space="preserve"> 19 el régimen se alista para la apertura del turismo en la provincia de Holguín a partir del 1ro de octubre, con vuelos desde Canadá. Prevén abrir las instalaciones hoteleras como Playa Pesquero y Brisas </w:t>
      </w:r>
      <w:proofErr w:type="spellStart"/>
      <w:r w:rsidRPr="00EF507E">
        <w:rPr>
          <w:sz w:val="24"/>
          <w:szCs w:val="24"/>
          <w:lang w:val="es-ES"/>
        </w:rPr>
        <w:t>Guardalavaca</w:t>
      </w:r>
      <w:proofErr w:type="spellEnd"/>
      <w:r w:rsidRPr="00EF507E">
        <w:rPr>
          <w:sz w:val="24"/>
          <w:szCs w:val="24"/>
          <w:lang w:val="es-ES"/>
        </w:rPr>
        <w:t xml:space="preserve">, de las cadenas Gaviota y </w:t>
      </w:r>
      <w:proofErr w:type="spellStart"/>
      <w:r w:rsidRPr="00EF507E">
        <w:rPr>
          <w:sz w:val="24"/>
          <w:szCs w:val="24"/>
          <w:lang w:val="es-ES"/>
        </w:rPr>
        <w:t>Cubanacán</w:t>
      </w:r>
      <w:proofErr w:type="spellEnd"/>
      <w:r w:rsidRPr="00EF507E">
        <w:rPr>
          <w:sz w:val="24"/>
          <w:szCs w:val="24"/>
          <w:lang w:val="es-ES"/>
        </w:rPr>
        <w:t>.</w:t>
      </w:r>
    </w:p>
    <w:p w:rsidR="008D7B3A" w:rsidRPr="00EF507E" w:rsidRDefault="008D7B3A" w:rsidP="00EF507E">
      <w:pPr>
        <w:jc w:val="both"/>
        <w:rPr>
          <w:sz w:val="24"/>
          <w:szCs w:val="24"/>
          <w:lang w:val="es-ES"/>
        </w:rPr>
      </w:pPr>
      <w:r w:rsidRPr="00EF507E">
        <w:rPr>
          <w:sz w:val="24"/>
          <w:szCs w:val="24"/>
          <w:lang w:val="es-ES"/>
        </w:rPr>
        <w:t>-</w:t>
      </w:r>
      <w:r w:rsidR="001B470C" w:rsidRPr="00EF507E">
        <w:rPr>
          <w:sz w:val="24"/>
          <w:szCs w:val="24"/>
          <w:lang w:val="es-ES"/>
        </w:rPr>
        <w:t>-</w:t>
      </w:r>
      <w:r w:rsidRPr="00EF507E">
        <w:rPr>
          <w:sz w:val="24"/>
          <w:szCs w:val="24"/>
          <w:lang w:val="es-ES"/>
        </w:rPr>
        <w:t xml:space="preserve">El </w:t>
      </w:r>
      <w:proofErr w:type="spellStart"/>
      <w:r w:rsidRPr="00EF507E">
        <w:rPr>
          <w:sz w:val="24"/>
          <w:szCs w:val="24"/>
          <w:lang w:val="es-ES"/>
        </w:rPr>
        <w:t>infilder</w:t>
      </w:r>
      <w:proofErr w:type="spellEnd"/>
      <w:r w:rsidRPr="00EF507E">
        <w:rPr>
          <w:sz w:val="24"/>
          <w:szCs w:val="24"/>
          <w:lang w:val="es-ES"/>
        </w:rPr>
        <w:t xml:space="preserve"> Miguel Antonio González, abandono la concentración del equipo Cuba en Hermosillo, México;  y se convirtió en el octavo </w:t>
      </w:r>
      <w:r w:rsidR="0041670C" w:rsidRPr="00EF507E">
        <w:rPr>
          <w:sz w:val="24"/>
          <w:szCs w:val="24"/>
          <w:lang w:val="es-ES"/>
        </w:rPr>
        <w:t>en dejar</w:t>
      </w:r>
      <w:r w:rsidRPr="00EF507E">
        <w:rPr>
          <w:sz w:val="24"/>
          <w:szCs w:val="24"/>
          <w:lang w:val="es-ES"/>
        </w:rPr>
        <w:t xml:space="preserve"> la selección cubana al Campeonato Mundial sub 23. Natural de Granma, fue capitán del equipo en varias ocasiones. </w:t>
      </w:r>
    </w:p>
    <w:p w:rsidR="001B470C" w:rsidRPr="00EF507E" w:rsidRDefault="001B470C" w:rsidP="00EF507E">
      <w:pPr>
        <w:jc w:val="both"/>
        <w:rPr>
          <w:sz w:val="24"/>
          <w:szCs w:val="24"/>
          <w:lang w:val="es-ES"/>
        </w:rPr>
      </w:pPr>
      <w:r w:rsidRPr="00EF507E">
        <w:rPr>
          <w:sz w:val="24"/>
          <w:szCs w:val="24"/>
          <w:lang w:val="es-ES"/>
        </w:rPr>
        <w:t xml:space="preserve">--La Organización Mundial de la Salud (OMS) no autorizó el uso de emergencia de la vacuna cubana Abdala, este 1ro de setiembre, de ahí que la misma no se pueda comprar a través del Fondo Rotatorio, así lo dijo el Dr. Jarbas Barbosa, director adjunto de la Organización Panamericana de la Salud (OPS). En Cuba se han recibido numerosas denuncias contra la vacuna Abdala; sin embargo, el régimen asegura que tiene una efectividad muy alta. </w:t>
      </w:r>
    </w:p>
    <w:p w:rsidR="0057325E" w:rsidRPr="00EF507E" w:rsidRDefault="0057325E" w:rsidP="00EF507E">
      <w:pPr>
        <w:jc w:val="both"/>
        <w:rPr>
          <w:sz w:val="24"/>
          <w:szCs w:val="24"/>
          <w:lang w:val="es-ES"/>
        </w:rPr>
      </w:pPr>
      <w:r w:rsidRPr="00EF507E">
        <w:rPr>
          <w:sz w:val="24"/>
          <w:szCs w:val="24"/>
          <w:lang w:val="es-ES"/>
        </w:rPr>
        <w:t xml:space="preserve">--Crítica situación epidemiológica en la provincia de Pinar del Río, convirtiéndose en el epicentro de la pandemia de la </w:t>
      </w:r>
      <w:proofErr w:type="spellStart"/>
      <w:r w:rsidRPr="00EF507E">
        <w:rPr>
          <w:sz w:val="24"/>
          <w:szCs w:val="24"/>
          <w:lang w:val="es-ES"/>
        </w:rPr>
        <w:t>Covid</w:t>
      </w:r>
      <w:proofErr w:type="spellEnd"/>
      <w:r w:rsidRPr="00EF507E">
        <w:rPr>
          <w:sz w:val="24"/>
          <w:szCs w:val="24"/>
          <w:lang w:val="es-ES"/>
        </w:rPr>
        <w:t xml:space="preserve"> 19 en Cuba, las peores cifras de contagios se registran en la ciudad capital y en los municipios Consolación del Sur, Minas de Matahambre y Los Palacios. La nueva ola ha colapsado los servicios médicos de la provincia. </w:t>
      </w:r>
    </w:p>
    <w:p w:rsidR="0057325E" w:rsidRPr="00EF507E" w:rsidRDefault="0057325E" w:rsidP="00EF507E">
      <w:pPr>
        <w:jc w:val="both"/>
        <w:rPr>
          <w:sz w:val="24"/>
          <w:szCs w:val="24"/>
          <w:lang w:val="es-ES"/>
        </w:rPr>
      </w:pPr>
      <w:r w:rsidRPr="00EF507E">
        <w:rPr>
          <w:sz w:val="24"/>
          <w:szCs w:val="24"/>
          <w:lang w:val="es-ES"/>
        </w:rPr>
        <w:t xml:space="preserve">--Cuba se ahoga sin oxígeno. A través de las redes sociales se leen mensajes de dolor y preocupación por la crisis sanitaria. Mientras el régimen prefiere manipular cifras y concentrarse en alistar el terreno para reabrir las fronteras de manera gradual en pocas semanas. </w:t>
      </w:r>
    </w:p>
    <w:p w:rsidR="0057325E" w:rsidRPr="00EF507E" w:rsidRDefault="0057325E" w:rsidP="00EF507E">
      <w:pPr>
        <w:jc w:val="both"/>
        <w:rPr>
          <w:sz w:val="24"/>
          <w:szCs w:val="24"/>
          <w:lang w:val="es-ES"/>
        </w:rPr>
      </w:pPr>
      <w:r w:rsidRPr="00EF507E">
        <w:rPr>
          <w:sz w:val="24"/>
          <w:szCs w:val="24"/>
          <w:lang w:val="es-ES"/>
        </w:rPr>
        <w:t xml:space="preserve">--Mía Angelina Sánchez </w:t>
      </w:r>
      <w:proofErr w:type="spellStart"/>
      <w:r w:rsidRPr="00EF507E">
        <w:rPr>
          <w:sz w:val="24"/>
          <w:szCs w:val="24"/>
          <w:lang w:val="es-ES"/>
        </w:rPr>
        <w:t>Marutana</w:t>
      </w:r>
      <w:proofErr w:type="spellEnd"/>
      <w:r w:rsidRPr="00EF507E">
        <w:rPr>
          <w:sz w:val="24"/>
          <w:szCs w:val="24"/>
          <w:lang w:val="es-ES"/>
        </w:rPr>
        <w:t xml:space="preserve"> es una pequeña niña cubana que necesita una segunda oportunidad, ella vive en Santa Clara, provincia Villa Clara y su tratamiento médico ya ha llegado a los límites sin que venciera al Glioma (tumor cerebral) que aqueja y que ya terminó con la vida de su padre un tiempo atrás, por lo que la familia pide ayuda para un nuevo tratamiento. </w:t>
      </w:r>
    </w:p>
    <w:p w:rsidR="0057325E" w:rsidRPr="00EF507E" w:rsidRDefault="0057325E" w:rsidP="00EF507E">
      <w:pPr>
        <w:jc w:val="both"/>
        <w:rPr>
          <w:sz w:val="24"/>
          <w:szCs w:val="24"/>
          <w:lang w:val="es-ES"/>
        </w:rPr>
      </w:pPr>
      <w:r w:rsidRPr="00EF507E">
        <w:rPr>
          <w:sz w:val="24"/>
          <w:szCs w:val="24"/>
          <w:lang w:val="es-ES"/>
        </w:rPr>
        <w:lastRenderedPageBreak/>
        <w:t>--</w:t>
      </w:r>
      <w:proofErr w:type="spellStart"/>
      <w:r w:rsidRPr="00EF507E">
        <w:rPr>
          <w:sz w:val="24"/>
          <w:szCs w:val="24"/>
          <w:lang w:val="es-ES"/>
        </w:rPr>
        <w:t>Yannielly</w:t>
      </w:r>
      <w:proofErr w:type="spellEnd"/>
      <w:r w:rsidRPr="00EF507E">
        <w:rPr>
          <w:sz w:val="24"/>
          <w:szCs w:val="24"/>
          <w:lang w:val="es-ES"/>
        </w:rPr>
        <w:t xml:space="preserve"> Mesa narra el vía crucis que vivió con sus hijos para recibir atención médica. Sus hijos fueron diagnosticados de padecer la </w:t>
      </w:r>
      <w:proofErr w:type="spellStart"/>
      <w:r w:rsidRPr="00EF507E">
        <w:rPr>
          <w:sz w:val="24"/>
          <w:szCs w:val="24"/>
          <w:lang w:val="es-ES"/>
        </w:rPr>
        <w:t>Covid</w:t>
      </w:r>
      <w:proofErr w:type="spellEnd"/>
      <w:r w:rsidRPr="00EF507E">
        <w:rPr>
          <w:sz w:val="24"/>
          <w:szCs w:val="24"/>
          <w:lang w:val="es-ES"/>
        </w:rPr>
        <w:t xml:space="preserve"> 19, con test rápidos en horas de la mañana y remitidos en una guagua hacia centros de aislamientos, de la provincia de Guantánamo.  A las 7 pm llegaron al Hospital Pediátrico y los dejaron durmiendo en sillones en un pasillo, porque según dijeron no había camas disponibles. Cuál sería su sorpresa, al llegar a la sala, después de muchas quejas y hasta de ser amenazada con traerle a la policía, había camas vacías y nadie se preocupó por hacer el ingreso de sus hijos. </w:t>
      </w:r>
    </w:p>
    <w:p w:rsidR="0057325E" w:rsidRPr="00EF507E" w:rsidRDefault="0057325E" w:rsidP="00EF507E">
      <w:pPr>
        <w:jc w:val="both"/>
        <w:rPr>
          <w:sz w:val="24"/>
          <w:szCs w:val="24"/>
          <w:lang w:val="es-ES"/>
        </w:rPr>
      </w:pPr>
      <w:r w:rsidRPr="00EF507E">
        <w:rPr>
          <w:sz w:val="24"/>
          <w:szCs w:val="24"/>
          <w:lang w:val="es-ES"/>
        </w:rPr>
        <w:t xml:space="preserve">--El doctor José Moya Medina representante de la Organización Panamericana de la Salud OPS-OMS en Cuba valora como positivo que estén vacunando a niños en Cuba y que los países latinoamericanos debían seguir su ejemplo. </w:t>
      </w:r>
    </w:p>
    <w:p w:rsidR="0057325E" w:rsidRPr="00EF507E" w:rsidRDefault="0057325E" w:rsidP="00EF507E">
      <w:pPr>
        <w:jc w:val="both"/>
        <w:rPr>
          <w:sz w:val="24"/>
          <w:szCs w:val="24"/>
          <w:lang w:val="es-ES"/>
        </w:rPr>
      </w:pPr>
      <w:r w:rsidRPr="00EF507E">
        <w:rPr>
          <w:sz w:val="24"/>
          <w:szCs w:val="24"/>
          <w:lang w:val="es-ES"/>
        </w:rPr>
        <w:t xml:space="preserve">--Cubanos emigrados donan concentradores de oxígeno de alta potencia para hospitales. El incremento de los contagios por </w:t>
      </w:r>
      <w:proofErr w:type="spellStart"/>
      <w:r w:rsidRPr="00EF507E">
        <w:rPr>
          <w:sz w:val="24"/>
          <w:szCs w:val="24"/>
          <w:lang w:val="es-ES"/>
        </w:rPr>
        <w:t>Covid</w:t>
      </w:r>
      <w:proofErr w:type="spellEnd"/>
      <w:r w:rsidRPr="00EF507E">
        <w:rPr>
          <w:sz w:val="24"/>
          <w:szCs w:val="24"/>
          <w:lang w:val="es-ES"/>
        </w:rPr>
        <w:t xml:space="preserve"> 19 ha disparado la demanda de oxígeno en todo el país y la producción es insuficiente para tan alta demanda. </w:t>
      </w:r>
    </w:p>
    <w:p w:rsidR="00E4608D" w:rsidRPr="00EF507E" w:rsidRDefault="00E4608D" w:rsidP="00EF507E">
      <w:pPr>
        <w:jc w:val="both"/>
        <w:rPr>
          <w:sz w:val="24"/>
          <w:szCs w:val="24"/>
          <w:lang w:val="es-ES"/>
        </w:rPr>
      </w:pPr>
      <w:r w:rsidRPr="00EF507E">
        <w:rPr>
          <w:sz w:val="24"/>
          <w:szCs w:val="24"/>
          <w:lang w:val="es-ES"/>
        </w:rPr>
        <w:t xml:space="preserve">-Ironías de la llamada´´ Potencia medica´´ en San Juan y Martínez un municipio de la provincia Pinar del Rio, están usando un viejo auto privado de marca Chevrolet, de un taxista particular como ambulancia para el traslado de pacientes positivos a la </w:t>
      </w:r>
      <w:proofErr w:type="spellStart"/>
      <w:r w:rsidRPr="00EF507E">
        <w:rPr>
          <w:sz w:val="24"/>
          <w:szCs w:val="24"/>
          <w:lang w:val="es-ES"/>
        </w:rPr>
        <w:t>Covid</w:t>
      </w:r>
      <w:proofErr w:type="spellEnd"/>
      <w:r w:rsidRPr="00EF507E">
        <w:rPr>
          <w:sz w:val="24"/>
          <w:szCs w:val="24"/>
          <w:lang w:val="es-ES"/>
        </w:rPr>
        <w:t xml:space="preserve"> 19; así explicó Rolando Nápoles en </w:t>
      </w:r>
      <w:proofErr w:type="spellStart"/>
      <w:r w:rsidRPr="00EF507E">
        <w:rPr>
          <w:sz w:val="24"/>
          <w:szCs w:val="24"/>
          <w:lang w:val="es-ES"/>
        </w:rPr>
        <w:t>Twitter</w:t>
      </w:r>
      <w:proofErr w:type="spellEnd"/>
      <w:proofErr w:type="gramStart"/>
      <w:r w:rsidRPr="00EF507E">
        <w:rPr>
          <w:sz w:val="24"/>
          <w:szCs w:val="24"/>
          <w:lang w:val="es-ES"/>
        </w:rPr>
        <w:t>,.</w:t>
      </w:r>
      <w:proofErr w:type="gramEnd"/>
      <w:r w:rsidRPr="00EF507E">
        <w:rPr>
          <w:sz w:val="24"/>
          <w:szCs w:val="24"/>
          <w:lang w:val="es-ES"/>
        </w:rPr>
        <w:t xml:space="preserve"> </w:t>
      </w:r>
    </w:p>
    <w:p w:rsidR="00E4608D" w:rsidRPr="00EF507E" w:rsidRDefault="00E4608D" w:rsidP="00EF507E">
      <w:pPr>
        <w:spacing w:line="259" w:lineRule="auto"/>
        <w:jc w:val="both"/>
        <w:rPr>
          <w:rFonts w:asciiTheme="minorHAnsi" w:eastAsiaTheme="minorHAnsi" w:hAnsiTheme="minorHAnsi" w:cstheme="minorBidi"/>
          <w:sz w:val="24"/>
          <w:szCs w:val="24"/>
          <w:lang w:val="es-ES"/>
        </w:rPr>
      </w:pPr>
      <w:r w:rsidRPr="00EF507E">
        <w:rPr>
          <w:rFonts w:asciiTheme="minorHAnsi" w:eastAsiaTheme="minorHAnsi" w:hAnsiTheme="minorHAnsi" w:cstheme="minorBidi"/>
          <w:sz w:val="24"/>
          <w:szCs w:val="24"/>
          <w:lang w:val="es-ES"/>
        </w:rPr>
        <w:t xml:space="preserve">--Recibiendo ayuda humanitaria, con una crisis sanitaria de proporciones inimaginables, el gobierno cubano comienza a dar publicidad a sus servicios médicos. La nota de prensa de la Comercializadora de Servicios Médicos Cubanos (CSMC) señala que se preparan para atender el mayor número posible de pacientes y familiares, con la apertura en noviembre próximo de los vuelos internacionales. </w:t>
      </w:r>
    </w:p>
    <w:p w:rsidR="00E4608D" w:rsidRPr="00EF507E" w:rsidRDefault="00E4608D" w:rsidP="00EF507E">
      <w:pPr>
        <w:spacing w:line="259" w:lineRule="auto"/>
        <w:jc w:val="both"/>
        <w:rPr>
          <w:rFonts w:asciiTheme="minorHAnsi" w:eastAsiaTheme="minorHAnsi" w:hAnsiTheme="minorHAnsi" w:cstheme="minorBidi"/>
          <w:sz w:val="24"/>
          <w:szCs w:val="24"/>
          <w:lang w:val="es-ES"/>
        </w:rPr>
      </w:pPr>
      <w:r w:rsidRPr="00EF507E">
        <w:rPr>
          <w:rFonts w:asciiTheme="minorHAnsi" w:eastAsiaTheme="minorHAnsi" w:hAnsiTheme="minorHAnsi" w:cstheme="minorBidi"/>
          <w:sz w:val="24"/>
          <w:szCs w:val="24"/>
          <w:lang w:val="es-ES"/>
        </w:rPr>
        <w:t xml:space="preserve">--En el Hospital Calixto García de La Habana el día 15 de septiembre falleció un paciente en horas tempranas de la mañana y lo mantuvieron a la vista de otros pacientes en estado de gravedad y sus familiares prácticamente todo el día, una situación además de antihigiénica devastadora para la esfera psicológica de los allí presentes. </w:t>
      </w:r>
    </w:p>
    <w:p w:rsidR="00E4608D" w:rsidRPr="00EF507E" w:rsidRDefault="00E4608D" w:rsidP="00EF507E">
      <w:pPr>
        <w:spacing w:line="259" w:lineRule="auto"/>
        <w:jc w:val="both"/>
        <w:rPr>
          <w:rFonts w:asciiTheme="minorHAnsi" w:eastAsiaTheme="minorHAnsi" w:hAnsiTheme="minorHAnsi" w:cstheme="minorBidi"/>
          <w:sz w:val="24"/>
          <w:szCs w:val="24"/>
          <w:lang w:val="es-ES"/>
        </w:rPr>
      </w:pPr>
      <w:r w:rsidRPr="00EF507E">
        <w:rPr>
          <w:rFonts w:asciiTheme="minorHAnsi" w:eastAsiaTheme="minorHAnsi" w:hAnsiTheme="minorHAnsi" w:cstheme="minorBidi"/>
          <w:sz w:val="24"/>
          <w:szCs w:val="24"/>
          <w:lang w:val="es-ES"/>
        </w:rPr>
        <w:t xml:space="preserve">--Continúan las denuncias en redes sociales sobre el colapso del sistema de salud cubano, el día 14 de septiembre un grupo de médicos en el municipio Mayarí, reclamaban condiciones de trabajo básicas, para no perder a más pacientes. </w:t>
      </w:r>
    </w:p>
    <w:p w:rsidR="00E4608D" w:rsidRPr="00EF507E" w:rsidRDefault="00E4608D" w:rsidP="00EF507E">
      <w:pPr>
        <w:spacing w:line="259" w:lineRule="auto"/>
        <w:jc w:val="both"/>
        <w:rPr>
          <w:rFonts w:asciiTheme="minorHAnsi" w:eastAsiaTheme="minorHAnsi" w:hAnsiTheme="minorHAnsi" w:cstheme="minorBidi"/>
          <w:sz w:val="24"/>
          <w:szCs w:val="24"/>
          <w:lang w:val="es-ES"/>
        </w:rPr>
      </w:pPr>
      <w:r w:rsidRPr="00EF507E">
        <w:rPr>
          <w:rFonts w:asciiTheme="minorHAnsi" w:eastAsiaTheme="minorHAnsi" w:hAnsiTheme="minorHAnsi" w:cstheme="minorBidi"/>
          <w:sz w:val="24"/>
          <w:szCs w:val="24"/>
          <w:lang w:val="es-ES"/>
        </w:rPr>
        <w:t xml:space="preserve">--Cientos de cubanos compartieron el 15 de septiembre imágenes de un centro de aislamiento en Villa Clara, donde se muestran cubanos presuntamente enfermos, descansando en colchones de espuma en el suelo. Mientras esto ocurre miles de cubanos se preguntan si el país podrá controlar o mejorar los altos números de contagios antes de la fecha que establecieron para abrir las fronteras, como es natural, sin alterar las cifras. </w:t>
      </w:r>
    </w:p>
    <w:p w:rsidR="00E4608D" w:rsidRPr="00EF507E" w:rsidRDefault="00E4608D" w:rsidP="00EF507E">
      <w:pPr>
        <w:spacing w:line="259" w:lineRule="auto"/>
        <w:jc w:val="both"/>
        <w:rPr>
          <w:rFonts w:asciiTheme="minorHAnsi" w:eastAsiaTheme="minorHAnsi" w:hAnsiTheme="minorHAnsi" w:cstheme="minorBidi"/>
          <w:sz w:val="24"/>
          <w:szCs w:val="24"/>
          <w:lang w:val="es-ES"/>
        </w:rPr>
      </w:pPr>
      <w:r w:rsidRPr="00EF507E">
        <w:rPr>
          <w:rFonts w:asciiTheme="minorHAnsi" w:eastAsiaTheme="minorHAnsi" w:hAnsiTheme="minorHAnsi" w:cstheme="minorBidi"/>
          <w:sz w:val="24"/>
          <w:szCs w:val="24"/>
          <w:lang w:val="es-ES"/>
        </w:rPr>
        <w:t>-</w:t>
      </w:r>
      <w:proofErr w:type="spellStart"/>
      <w:r w:rsidRPr="00EF507E">
        <w:rPr>
          <w:rFonts w:asciiTheme="minorHAnsi" w:eastAsiaTheme="minorHAnsi" w:hAnsiTheme="minorHAnsi" w:cstheme="minorBidi"/>
          <w:sz w:val="24"/>
          <w:szCs w:val="24"/>
          <w:lang w:val="es-ES"/>
        </w:rPr>
        <w:t>Yanet</w:t>
      </w:r>
      <w:proofErr w:type="spellEnd"/>
      <w:r w:rsidRPr="00EF507E">
        <w:rPr>
          <w:rFonts w:asciiTheme="minorHAnsi" w:eastAsiaTheme="minorHAnsi" w:hAnsiTheme="minorHAnsi" w:cstheme="minorBidi"/>
          <w:sz w:val="24"/>
          <w:szCs w:val="24"/>
          <w:lang w:val="es-ES"/>
        </w:rPr>
        <w:t xml:space="preserve"> Bellos Lugo, es una madre cubana, que pide ayuda a través de las redes sociales para conseguir sondas de </w:t>
      </w:r>
      <w:proofErr w:type="spellStart"/>
      <w:r w:rsidRPr="00EF507E">
        <w:rPr>
          <w:rFonts w:asciiTheme="minorHAnsi" w:eastAsiaTheme="minorHAnsi" w:hAnsiTheme="minorHAnsi" w:cstheme="minorBidi"/>
          <w:sz w:val="24"/>
          <w:szCs w:val="24"/>
          <w:lang w:val="es-ES"/>
        </w:rPr>
        <w:t>Levigne</w:t>
      </w:r>
      <w:proofErr w:type="spellEnd"/>
      <w:r w:rsidRPr="00EF507E">
        <w:rPr>
          <w:rFonts w:asciiTheme="minorHAnsi" w:eastAsiaTheme="minorHAnsi" w:hAnsiTheme="minorHAnsi" w:cstheme="minorBidi"/>
          <w:sz w:val="24"/>
          <w:szCs w:val="24"/>
          <w:lang w:val="es-ES"/>
        </w:rPr>
        <w:t xml:space="preserve">, que le permiten a su hijo pequeño alimentarse. Ellos residen en el municipio La Palma en la provincia de Pinar del Río. Su teléfono es 54187741. </w:t>
      </w:r>
    </w:p>
    <w:p w:rsidR="00E4608D" w:rsidRPr="00EF507E" w:rsidRDefault="00E4608D" w:rsidP="00EF507E">
      <w:pPr>
        <w:spacing w:line="259" w:lineRule="auto"/>
        <w:jc w:val="both"/>
        <w:rPr>
          <w:rFonts w:asciiTheme="minorHAnsi" w:eastAsiaTheme="minorHAnsi" w:hAnsiTheme="minorHAnsi" w:cstheme="minorBidi"/>
          <w:sz w:val="24"/>
          <w:szCs w:val="24"/>
          <w:lang w:val="es-ES"/>
        </w:rPr>
      </w:pPr>
      <w:r w:rsidRPr="00EF507E">
        <w:rPr>
          <w:rFonts w:asciiTheme="minorHAnsi" w:eastAsiaTheme="minorHAnsi" w:hAnsiTheme="minorHAnsi" w:cstheme="minorBidi"/>
          <w:sz w:val="24"/>
          <w:szCs w:val="24"/>
          <w:lang w:val="es-ES"/>
        </w:rPr>
        <w:t xml:space="preserve">--Cubanos en España han enviado más de 2 toneladas de medicamentos a Cuba. Hasta el momento han llegado 2 500 kg de medicamentos para los hospitales y enfermos de </w:t>
      </w:r>
      <w:proofErr w:type="spellStart"/>
      <w:r w:rsidRPr="00EF507E">
        <w:rPr>
          <w:rFonts w:asciiTheme="minorHAnsi" w:eastAsiaTheme="minorHAnsi" w:hAnsiTheme="minorHAnsi" w:cstheme="minorBidi"/>
          <w:sz w:val="24"/>
          <w:szCs w:val="24"/>
          <w:lang w:val="es-ES"/>
        </w:rPr>
        <w:t>Covid</w:t>
      </w:r>
      <w:proofErr w:type="spellEnd"/>
      <w:r w:rsidRPr="00EF507E">
        <w:rPr>
          <w:rFonts w:asciiTheme="minorHAnsi" w:eastAsiaTheme="minorHAnsi" w:hAnsiTheme="minorHAnsi" w:cstheme="minorBidi"/>
          <w:sz w:val="24"/>
          <w:szCs w:val="24"/>
          <w:lang w:val="es-ES"/>
        </w:rPr>
        <w:t xml:space="preserve"> </w:t>
      </w:r>
      <w:r w:rsidRPr="00EF507E">
        <w:rPr>
          <w:rFonts w:asciiTheme="minorHAnsi" w:eastAsiaTheme="minorHAnsi" w:hAnsiTheme="minorHAnsi" w:cstheme="minorBidi"/>
          <w:sz w:val="24"/>
          <w:szCs w:val="24"/>
          <w:lang w:val="es-ES"/>
        </w:rPr>
        <w:lastRenderedPageBreak/>
        <w:t xml:space="preserve">19; así lo expresó en su cuenta la activista </w:t>
      </w:r>
      <w:proofErr w:type="spellStart"/>
      <w:r w:rsidRPr="00EF507E">
        <w:rPr>
          <w:rFonts w:asciiTheme="minorHAnsi" w:eastAsiaTheme="minorHAnsi" w:hAnsiTheme="minorHAnsi" w:cstheme="minorBidi"/>
          <w:sz w:val="24"/>
          <w:szCs w:val="24"/>
          <w:lang w:val="es-ES"/>
        </w:rPr>
        <w:t>Leisan</w:t>
      </w:r>
      <w:proofErr w:type="spellEnd"/>
      <w:r w:rsidRPr="00EF507E">
        <w:rPr>
          <w:rFonts w:asciiTheme="minorHAnsi" w:eastAsiaTheme="minorHAnsi" w:hAnsiTheme="minorHAnsi" w:cstheme="minorBidi"/>
          <w:sz w:val="24"/>
          <w:szCs w:val="24"/>
          <w:lang w:val="es-ES"/>
        </w:rPr>
        <w:t xml:space="preserve"> Rubio, una de las organizadoras de la iniciativa para recolectar medicinas. </w:t>
      </w:r>
    </w:p>
    <w:p w:rsidR="001F01CB" w:rsidRPr="00EF507E" w:rsidRDefault="001F01CB" w:rsidP="00EF507E">
      <w:pPr>
        <w:spacing w:line="259" w:lineRule="auto"/>
        <w:jc w:val="both"/>
        <w:rPr>
          <w:rFonts w:asciiTheme="minorHAnsi" w:eastAsiaTheme="minorHAnsi" w:hAnsiTheme="minorHAnsi" w:cstheme="minorBidi"/>
          <w:sz w:val="24"/>
          <w:szCs w:val="24"/>
          <w:lang w:val="es-ES"/>
        </w:rPr>
      </w:pPr>
      <w:r w:rsidRPr="00EF507E">
        <w:rPr>
          <w:rFonts w:asciiTheme="minorHAnsi" w:eastAsiaTheme="minorHAnsi" w:hAnsiTheme="minorHAnsi" w:cstheme="minorBidi"/>
          <w:sz w:val="24"/>
          <w:szCs w:val="24"/>
          <w:lang w:val="es-ES"/>
        </w:rPr>
        <w:t xml:space="preserve">--Jóvenes cubanos están más estresados y consumen más drogas, según el jefe del Departamento de Investigaciones en Adicciones de la Universidad de Ciencias Médicas de la Habana, Justo Reinaldo </w:t>
      </w:r>
      <w:proofErr w:type="spellStart"/>
      <w:r w:rsidRPr="00EF507E">
        <w:rPr>
          <w:rFonts w:asciiTheme="minorHAnsi" w:eastAsiaTheme="minorHAnsi" w:hAnsiTheme="minorHAnsi" w:cstheme="minorBidi"/>
          <w:sz w:val="24"/>
          <w:szCs w:val="24"/>
          <w:lang w:val="es-ES"/>
        </w:rPr>
        <w:t>Fabelo</w:t>
      </w:r>
      <w:proofErr w:type="spellEnd"/>
      <w:r w:rsidRPr="00EF507E">
        <w:rPr>
          <w:rFonts w:asciiTheme="minorHAnsi" w:eastAsiaTheme="minorHAnsi" w:hAnsiTheme="minorHAnsi" w:cstheme="minorBidi"/>
          <w:sz w:val="24"/>
          <w:szCs w:val="24"/>
          <w:lang w:val="es-ES"/>
        </w:rPr>
        <w:t xml:space="preserve"> Roche. En conferencia de prensa explicó la tendencia al incremento del consumo de sustancias psicoactivas y otras prácticas adictivas. </w:t>
      </w:r>
    </w:p>
    <w:p w:rsidR="001F01CB" w:rsidRPr="00EF507E" w:rsidRDefault="001F01CB" w:rsidP="00EF507E">
      <w:pPr>
        <w:spacing w:line="259" w:lineRule="auto"/>
        <w:jc w:val="both"/>
        <w:rPr>
          <w:rFonts w:asciiTheme="minorHAnsi" w:eastAsiaTheme="minorHAnsi" w:hAnsiTheme="minorHAnsi" w:cstheme="minorBidi"/>
          <w:sz w:val="24"/>
          <w:szCs w:val="24"/>
          <w:lang w:val="es-ES"/>
        </w:rPr>
      </w:pPr>
      <w:r w:rsidRPr="00EF507E">
        <w:rPr>
          <w:rFonts w:asciiTheme="minorHAnsi" w:eastAsiaTheme="minorHAnsi" w:hAnsiTheme="minorHAnsi" w:cstheme="minorBidi"/>
          <w:sz w:val="24"/>
          <w:szCs w:val="24"/>
          <w:lang w:val="es-ES"/>
        </w:rPr>
        <w:t xml:space="preserve">--Bomberos cubanos sacan un cadáver por el techo de una casa. El hecho ocurrió el 15 de septiembre, en Trinidad, provincia de Sancti Spíritus. Se trata de una joven muy querida en la comunidad, que deja además 2 niños huérfanos y que tuvieron que sacar de ese modo por encontrarse en un segundo piso y la escalera es de caracol lo que dificultaba la maniobra. Se desconocen las causas de la muerte. </w:t>
      </w:r>
    </w:p>
    <w:p w:rsidR="001F01CB" w:rsidRPr="00EF507E" w:rsidRDefault="001F01CB" w:rsidP="00EF507E">
      <w:pPr>
        <w:spacing w:line="259" w:lineRule="auto"/>
        <w:jc w:val="both"/>
        <w:rPr>
          <w:rFonts w:asciiTheme="minorHAnsi" w:eastAsiaTheme="minorHAnsi" w:hAnsiTheme="minorHAnsi" w:cstheme="minorBidi"/>
          <w:sz w:val="24"/>
          <w:szCs w:val="24"/>
          <w:lang w:val="es-ES"/>
        </w:rPr>
      </w:pPr>
      <w:r w:rsidRPr="00EF507E">
        <w:rPr>
          <w:rFonts w:asciiTheme="minorHAnsi" w:eastAsiaTheme="minorHAnsi" w:hAnsiTheme="minorHAnsi" w:cstheme="minorBidi"/>
          <w:sz w:val="24"/>
          <w:szCs w:val="24"/>
          <w:lang w:val="es-ES"/>
        </w:rPr>
        <w:t>--</w:t>
      </w:r>
      <w:proofErr w:type="spellStart"/>
      <w:r w:rsidRPr="00EF507E">
        <w:rPr>
          <w:rFonts w:asciiTheme="minorHAnsi" w:eastAsiaTheme="minorHAnsi" w:hAnsiTheme="minorHAnsi" w:cstheme="minorBidi"/>
          <w:sz w:val="24"/>
          <w:szCs w:val="24"/>
          <w:lang w:val="es-ES"/>
        </w:rPr>
        <w:t>Odalis</w:t>
      </w:r>
      <w:proofErr w:type="spellEnd"/>
      <w:r w:rsidRPr="00EF507E">
        <w:rPr>
          <w:rFonts w:asciiTheme="minorHAnsi" w:eastAsiaTheme="minorHAnsi" w:hAnsiTheme="minorHAnsi" w:cstheme="minorBidi"/>
          <w:sz w:val="24"/>
          <w:szCs w:val="24"/>
          <w:lang w:val="es-ES"/>
        </w:rPr>
        <w:t xml:space="preserve"> Marino Gutiérrez en su cuenta en redes sociales, denuncia las negligencias médicas que dieron al traste con la vida de un paciente. Primero por un error diagnóstico fue operado, en el hospital de </w:t>
      </w:r>
      <w:proofErr w:type="spellStart"/>
      <w:r w:rsidRPr="00EF507E">
        <w:rPr>
          <w:rFonts w:asciiTheme="minorHAnsi" w:eastAsiaTheme="minorHAnsi" w:hAnsiTheme="minorHAnsi" w:cstheme="minorBidi"/>
          <w:sz w:val="24"/>
          <w:szCs w:val="24"/>
          <w:lang w:val="es-ES"/>
        </w:rPr>
        <w:t>Campechuela</w:t>
      </w:r>
      <w:proofErr w:type="spellEnd"/>
      <w:r w:rsidRPr="00EF507E">
        <w:rPr>
          <w:rFonts w:asciiTheme="minorHAnsi" w:eastAsiaTheme="minorHAnsi" w:hAnsiTheme="minorHAnsi" w:cstheme="minorBidi"/>
          <w:sz w:val="24"/>
          <w:szCs w:val="24"/>
          <w:lang w:val="es-ES"/>
        </w:rPr>
        <w:t xml:space="preserve">. Luego le realizaron una colostomía en el Hospital Celia Sánchez de Manzanillo. Comenzó con falta de aire y no recibió atención médica, estando ingresado, Al cabo de las horas fue trasladado a la sala de Respiratorios, donde no había oxígeno, falleciendo el día 14 de septiembre. </w:t>
      </w:r>
    </w:p>
    <w:p w:rsidR="001F01CB" w:rsidRPr="00EF507E" w:rsidRDefault="001F01CB" w:rsidP="00EF507E">
      <w:pPr>
        <w:spacing w:line="259" w:lineRule="auto"/>
        <w:jc w:val="both"/>
        <w:rPr>
          <w:rFonts w:asciiTheme="minorHAnsi" w:eastAsiaTheme="minorHAnsi" w:hAnsiTheme="minorHAnsi" w:cstheme="minorBidi"/>
          <w:sz w:val="24"/>
          <w:szCs w:val="24"/>
          <w:lang w:val="es-ES"/>
        </w:rPr>
      </w:pPr>
      <w:r w:rsidRPr="00EF507E">
        <w:rPr>
          <w:rFonts w:asciiTheme="minorHAnsi" w:eastAsiaTheme="minorHAnsi" w:hAnsiTheme="minorHAnsi" w:cstheme="minorBidi"/>
          <w:sz w:val="24"/>
          <w:szCs w:val="24"/>
          <w:lang w:val="es-ES"/>
        </w:rPr>
        <w:t xml:space="preserve">--Comienza vacunación de más de 186 mil niños de La Habana, el jueves 16 de septiembre, hasta el sábado 18, con la vacuna Soberana 02 para pediatría. Las autoridades de Salud de la provincia indicaron que el proceso se llevará a cabo mediante los Centros Docentes y Consultorios del Médico de la Familia. En esta etapa no se incluyen a los infantes convalecientes a la </w:t>
      </w:r>
      <w:proofErr w:type="spellStart"/>
      <w:r w:rsidRPr="00EF507E">
        <w:rPr>
          <w:rFonts w:asciiTheme="minorHAnsi" w:eastAsiaTheme="minorHAnsi" w:hAnsiTheme="minorHAnsi" w:cstheme="minorBidi"/>
          <w:sz w:val="24"/>
          <w:szCs w:val="24"/>
          <w:lang w:val="es-ES"/>
        </w:rPr>
        <w:t>Covid</w:t>
      </w:r>
      <w:proofErr w:type="spellEnd"/>
      <w:r w:rsidRPr="00EF507E">
        <w:rPr>
          <w:rFonts w:asciiTheme="minorHAnsi" w:eastAsiaTheme="minorHAnsi" w:hAnsiTheme="minorHAnsi" w:cstheme="minorBidi"/>
          <w:sz w:val="24"/>
          <w:szCs w:val="24"/>
          <w:lang w:val="es-ES"/>
        </w:rPr>
        <w:t xml:space="preserve"> 19 ni los alérgicos al </w:t>
      </w:r>
      <w:proofErr w:type="spellStart"/>
      <w:r w:rsidRPr="00EF507E">
        <w:rPr>
          <w:rFonts w:asciiTheme="minorHAnsi" w:eastAsiaTheme="minorHAnsi" w:hAnsiTheme="minorHAnsi" w:cstheme="minorBidi"/>
          <w:sz w:val="24"/>
          <w:szCs w:val="24"/>
          <w:lang w:val="es-ES"/>
        </w:rPr>
        <w:t>timerosal</w:t>
      </w:r>
      <w:proofErr w:type="spellEnd"/>
      <w:r w:rsidRPr="00EF507E">
        <w:rPr>
          <w:rFonts w:asciiTheme="minorHAnsi" w:eastAsiaTheme="minorHAnsi" w:hAnsiTheme="minorHAnsi" w:cstheme="minorBidi"/>
          <w:sz w:val="24"/>
          <w:szCs w:val="24"/>
          <w:lang w:val="es-ES"/>
        </w:rPr>
        <w:t xml:space="preserve">, estos recibirán otros fármacos posteriormente. </w:t>
      </w:r>
    </w:p>
    <w:p w:rsidR="001F01CB" w:rsidRPr="00EF507E" w:rsidRDefault="001F01CB" w:rsidP="00EF507E">
      <w:pPr>
        <w:spacing w:line="259" w:lineRule="auto"/>
        <w:jc w:val="both"/>
        <w:rPr>
          <w:rFonts w:asciiTheme="minorHAnsi" w:eastAsiaTheme="minorHAnsi" w:hAnsiTheme="minorHAnsi" w:cstheme="minorBidi"/>
          <w:sz w:val="24"/>
          <w:szCs w:val="24"/>
          <w:lang w:val="es-ES"/>
        </w:rPr>
      </w:pPr>
      <w:r w:rsidRPr="00EF507E">
        <w:rPr>
          <w:rFonts w:asciiTheme="minorHAnsi" w:eastAsiaTheme="minorHAnsi" w:hAnsiTheme="minorHAnsi" w:cstheme="minorBidi"/>
          <w:sz w:val="24"/>
          <w:szCs w:val="24"/>
          <w:lang w:val="es-ES"/>
        </w:rPr>
        <w:t xml:space="preserve">--Denuncian en las redes sociales la crítica situación en </w:t>
      </w:r>
      <w:proofErr w:type="spellStart"/>
      <w:r w:rsidRPr="00EF507E">
        <w:rPr>
          <w:rFonts w:asciiTheme="minorHAnsi" w:eastAsiaTheme="minorHAnsi" w:hAnsiTheme="minorHAnsi" w:cstheme="minorBidi"/>
          <w:sz w:val="24"/>
          <w:szCs w:val="24"/>
          <w:lang w:val="es-ES"/>
        </w:rPr>
        <w:t>Campechuela</w:t>
      </w:r>
      <w:proofErr w:type="spellEnd"/>
      <w:r w:rsidRPr="00EF507E">
        <w:rPr>
          <w:rFonts w:asciiTheme="minorHAnsi" w:eastAsiaTheme="minorHAnsi" w:hAnsiTheme="minorHAnsi" w:cstheme="minorBidi"/>
          <w:sz w:val="24"/>
          <w:szCs w:val="24"/>
          <w:lang w:val="es-ES"/>
        </w:rPr>
        <w:t xml:space="preserve">, provincia Granma, así </w:t>
      </w:r>
      <w:proofErr w:type="spellStart"/>
      <w:r w:rsidRPr="00EF507E">
        <w:rPr>
          <w:rFonts w:asciiTheme="minorHAnsi" w:eastAsiaTheme="minorHAnsi" w:hAnsiTheme="minorHAnsi" w:cstheme="minorBidi"/>
          <w:sz w:val="24"/>
          <w:szCs w:val="24"/>
          <w:lang w:val="es-ES"/>
        </w:rPr>
        <w:t>twiteó</w:t>
      </w:r>
      <w:proofErr w:type="spellEnd"/>
      <w:r w:rsidRPr="00EF507E">
        <w:rPr>
          <w:rFonts w:asciiTheme="minorHAnsi" w:eastAsiaTheme="minorHAnsi" w:hAnsiTheme="minorHAnsi" w:cstheme="minorBidi"/>
          <w:sz w:val="24"/>
          <w:szCs w:val="24"/>
          <w:lang w:val="es-ES"/>
        </w:rPr>
        <w:t xml:space="preserve"> Sandy Dueñas. El colapso de los servicios médicos es total, no hay ambulancias y trasladan a los enfermos en cualquier vehículo, no apropiado y con otros pacientes, sin tener en cuenta la posibilidad de infestarse. También usan la misma mascarilla de oxígeno para dos pacientes, en total violación de la asepsia. </w:t>
      </w:r>
    </w:p>
    <w:p w:rsidR="00B346CF" w:rsidRPr="00EF507E" w:rsidRDefault="00B346CF" w:rsidP="00EF507E">
      <w:pPr>
        <w:spacing w:line="259" w:lineRule="auto"/>
        <w:jc w:val="both"/>
        <w:rPr>
          <w:rFonts w:asciiTheme="minorHAnsi" w:eastAsiaTheme="minorHAnsi" w:hAnsiTheme="minorHAnsi" w:cstheme="minorBidi"/>
          <w:sz w:val="24"/>
          <w:szCs w:val="24"/>
          <w:lang w:val="es-ES"/>
        </w:rPr>
      </w:pPr>
      <w:r w:rsidRPr="00EF507E">
        <w:rPr>
          <w:rFonts w:asciiTheme="minorHAnsi" w:eastAsiaTheme="minorHAnsi" w:hAnsiTheme="minorHAnsi" w:cstheme="minorBidi"/>
          <w:sz w:val="24"/>
          <w:szCs w:val="24"/>
          <w:lang w:val="es-ES"/>
        </w:rPr>
        <w:t xml:space="preserve">--Siete nuevos fármacos amplían el Cuadro Básico de Medicamentos en Cuba. Fueron aprobados por el CEDMED, Autoridad Reguladora de Medicamentos Equipos y Dispositivos Médicos. Fueron producidos en los Laboratorios AICA, MEDSOL, </w:t>
      </w:r>
      <w:proofErr w:type="spellStart"/>
      <w:r w:rsidRPr="00EF507E">
        <w:rPr>
          <w:rFonts w:asciiTheme="minorHAnsi" w:eastAsiaTheme="minorHAnsi" w:hAnsiTheme="minorHAnsi" w:cstheme="minorBidi"/>
          <w:sz w:val="24"/>
          <w:szCs w:val="24"/>
          <w:lang w:val="es-ES"/>
        </w:rPr>
        <w:t>BioCubaFarma</w:t>
      </w:r>
      <w:proofErr w:type="spellEnd"/>
      <w:r w:rsidRPr="00EF507E">
        <w:rPr>
          <w:rFonts w:asciiTheme="minorHAnsi" w:eastAsiaTheme="minorHAnsi" w:hAnsiTheme="minorHAnsi" w:cstheme="minorBidi"/>
          <w:sz w:val="24"/>
          <w:szCs w:val="24"/>
          <w:lang w:val="es-ES"/>
        </w:rPr>
        <w:t xml:space="preserve"> y la “Roberto Escudero”. </w:t>
      </w:r>
      <w:proofErr w:type="spellStart"/>
      <w:r w:rsidRPr="00EF507E">
        <w:rPr>
          <w:rFonts w:asciiTheme="minorHAnsi" w:eastAsiaTheme="minorHAnsi" w:hAnsiTheme="minorHAnsi" w:cstheme="minorBidi"/>
          <w:sz w:val="24"/>
          <w:szCs w:val="24"/>
          <w:lang w:val="es-ES"/>
        </w:rPr>
        <w:t>Albendazol</w:t>
      </w:r>
      <w:proofErr w:type="spellEnd"/>
      <w:r w:rsidRPr="00EF507E">
        <w:rPr>
          <w:rFonts w:asciiTheme="minorHAnsi" w:eastAsiaTheme="minorHAnsi" w:hAnsiTheme="minorHAnsi" w:cstheme="minorBidi"/>
          <w:sz w:val="24"/>
          <w:szCs w:val="24"/>
          <w:lang w:val="es-ES"/>
        </w:rPr>
        <w:t xml:space="preserve">, </w:t>
      </w:r>
      <w:proofErr w:type="spellStart"/>
      <w:r w:rsidRPr="00EF507E">
        <w:rPr>
          <w:rFonts w:asciiTheme="minorHAnsi" w:eastAsiaTheme="minorHAnsi" w:hAnsiTheme="minorHAnsi" w:cstheme="minorBidi"/>
          <w:sz w:val="24"/>
          <w:szCs w:val="24"/>
          <w:lang w:val="es-ES"/>
        </w:rPr>
        <w:t>Clindamicina</w:t>
      </w:r>
      <w:proofErr w:type="spellEnd"/>
      <w:r w:rsidRPr="00EF507E">
        <w:rPr>
          <w:rFonts w:asciiTheme="minorHAnsi" w:eastAsiaTheme="minorHAnsi" w:hAnsiTheme="minorHAnsi" w:cstheme="minorBidi"/>
          <w:sz w:val="24"/>
          <w:szCs w:val="24"/>
          <w:lang w:val="es-ES"/>
        </w:rPr>
        <w:t xml:space="preserve">, </w:t>
      </w:r>
      <w:proofErr w:type="spellStart"/>
      <w:r w:rsidRPr="00EF507E">
        <w:rPr>
          <w:rFonts w:asciiTheme="minorHAnsi" w:eastAsiaTheme="minorHAnsi" w:hAnsiTheme="minorHAnsi" w:cstheme="minorBidi"/>
          <w:sz w:val="24"/>
          <w:szCs w:val="24"/>
          <w:lang w:val="es-ES"/>
        </w:rPr>
        <w:t>Cromoglicato</w:t>
      </w:r>
      <w:proofErr w:type="spellEnd"/>
      <w:r w:rsidRPr="00EF507E">
        <w:rPr>
          <w:rFonts w:asciiTheme="minorHAnsi" w:eastAsiaTheme="minorHAnsi" w:hAnsiTheme="minorHAnsi" w:cstheme="minorBidi"/>
          <w:sz w:val="24"/>
          <w:szCs w:val="24"/>
          <w:lang w:val="es-ES"/>
        </w:rPr>
        <w:t xml:space="preserve">, </w:t>
      </w:r>
      <w:proofErr w:type="spellStart"/>
      <w:r w:rsidRPr="00EF507E">
        <w:rPr>
          <w:rFonts w:asciiTheme="minorHAnsi" w:eastAsiaTheme="minorHAnsi" w:hAnsiTheme="minorHAnsi" w:cstheme="minorBidi"/>
          <w:sz w:val="24"/>
          <w:szCs w:val="24"/>
          <w:lang w:val="es-ES"/>
        </w:rPr>
        <w:t>Losartan</w:t>
      </w:r>
      <w:proofErr w:type="spellEnd"/>
      <w:r w:rsidRPr="00EF507E">
        <w:rPr>
          <w:rFonts w:asciiTheme="minorHAnsi" w:eastAsiaTheme="minorHAnsi" w:hAnsiTheme="minorHAnsi" w:cstheme="minorBidi"/>
          <w:sz w:val="24"/>
          <w:szCs w:val="24"/>
          <w:lang w:val="es-ES"/>
        </w:rPr>
        <w:t xml:space="preserve">, </w:t>
      </w:r>
      <w:proofErr w:type="spellStart"/>
      <w:r w:rsidRPr="00EF507E">
        <w:rPr>
          <w:rFonts w:asciiTheme="minorHAnsi" w:eastAsiaTheme="minorHAnsi" w:hAnsiTheme="minorHAnsi" w:cstheme="minorBidi"/>
          <w:sz w:val="24"/>
          <w:szCs w:val="24"/>
          <w:lang w:val="es-ES"/>
        </w:rPr>
        <w:t>Monoxifloxacino</w:t>
      </w:r>
      <w:proofErr w:type="spellEnd"/>
      <w:r w:rsidRPr="00EF507E">
        <w:rPr>
          <w:rFonts w:asciiTheme="minorHAnsi" w:eastAsiaTheme="minorHAnsi" w:hAnsiTheme="minorHAnsi" w:cstheme="minorBidi"/>
          <w:sz w:val="24"/>
          <w:szCs w:val="24"/>
          <w:lang w:val="es-ES"/>
        </w:rPr>
        <w:t xml:space="preserve">, </w:t>
      </w:r>
      <w:proofErr w:type="spellStart"/>
      <w:r w:rsidRPr="00EF507E">
        <w:rPr>
          <w:rFonts w:asciiTheme="minorHAnsi" w:eastAsiaTheme="minorHAnsi" w:hAnsiTheme="minorHAnsi" w:cstheme="minorBidi"/>
          <w:sz w:val="24"/>
          <w:szCs w:val="24"/>
          <w:lang w:val="es-ES"/>
        </w:rPr>
        <w:t>Ondansetron</w:t>
      </w:r>
      <w:proofErr w:type="spellEnd"/>
      <w:r w:rsidRPr="00EF507E">
        <w:rPr>
          <w:rFonts w:asciiTheme="minorHAnsi" w:eastAsiaTheme="minorHAnsi" w:hAnsiTheme="minorHAnsi" w:cstheme="minorBidi"/>
          <w:sz w:val="24"/>
          <w:szCs w:val="24"/>
          <w:lang w:val="es-ES"/>
        </w:rPr>
        <w:t xml:space="preserve">, </w:t>
      </w:r>
      <w:proofErr w:type="spellStart"/>
      <w:r w:rsidRPr="00EF507E">
        <w:rPr>
          <w:rFonts w:asciiTheme="minorHAnsi" w:eastAsiaTheme="minorHAnsi" w:hAnsiTheme="minorHAnsi" w:cstheme="minorBidi"/>
          <w:sz w:val="24"/>
          <w:szCs w:val="24"/>
          <w:lang w:val="es-ES"/>
        </w:rPr>
        <w:t>ScabiHom</w:t>
      </w:r>
      <w:proofErr w:type="spellEnd"/>
      <w:r w:rsidRPr="00EF507E">
        <w:rPr>
          <w:rFonts w:asciiTheme="minorHAnsi" w:eastAsiaTheme="minorHAnsi" w:hAnsiTheme="minorHAnsi" w:cstheme="minorBidi"/>
          <w:sz w:val="24"/>
          <w:szCs w:val="24"/>
          <w:lang w:val="es-ES"/>
        </w:rPr>
        <w:t xml:space="preserve">, son medicamentos antihipertensivos, antibióticos y anti pediculosis, entre otros usos. </w:t>
      </w:r>
    </w:p>
    <w:p w:rsidR="00B346CF" w:rsidRPr="00EF507E" w:rsidRDefault="00B346CF" w:rsidP="00EF507E">
      <w:pPr>
        <w:spacing w:line="259" w:lineRule="auto"/>
        <w:jc w:val="both"/>
        <w:rPr>
          <w:rFonts w:asciiTheme="minorHAnsi" w:eastAsiaTheme="minorHAnsi" w:hAnsiTheme="minorHAnsi" w:cstheme="minorBidi"/>
          <w:sz w:val="24"/>
          <w:szCs w:val="24"/>
          <w:lang w:val="es-ES"/>
        </w:rPr>
      </w:pPr>
      <w:r w:rsidRPr="00EF507E">
        <w:rPr>
          <w:rFonts w:asciiTheme="minorHAnsi" w:eastAsiaTheme="minorHAnsi" w:hAnsiTheme="minorHAnsi" w:cstheme="minorBidi"/>
          <w:sz w:val="24"/>
          <w:szCs w:val="24"/>
          <w:lang w:val="es-ES"/>
        </w:rPr>
        <w:t xml:space="preserve">--Pide ayuda para familia cubana la internauta </w:t>
      </w:r>
      <w:proofErr w:type="spellStart"/>
      <w:r w:rsidRPr="00EF507E">
        <w:rPr>
          <w:rFonts w:asciiTheme="minorHAnsi" w:eastAsiaTheme="minorHAnsi" w:hAnsiTheme="minorHAnsi" w:cstheme="minorBidi"/>
          <w:sz w:val="24"/>
          <w:szCs w:val="24"/>
          <w:lang w:val="es-ES"/>
        </w:rPr>
        <w:t>Saily</w:t>
      </w:r>
      <w:proofErr w:type="spellEnd"/>
      <w:r w:rsidRPr="00EF507E">
        <w:rPr>
          <w:rFonts w:asciiTheme="minorHAnsi" w:eastAsiaTheme="minorHAnsi" w:hAnsiTheme="minorHAnsi" w:cstheme="minorBidi"/>
          <w:sz w:val="24"/>
          <w:szCs w:val="24"/>
          <w:lang w:val="es-ES"/>
        </w:rPr>
        <w:t xml:space="preserve"> Leyva Veliz, quien conoce de cerca lo que están sufriendo y se hace eco de su dolor. El medicamento en cuestión es el </w:t>
      </w:r>
      <w:proofErr w:type="spellStart"/>
      <w:r w:rsidRPr="00EF507E">
        <w:rPr>
          <w:rFonts w:asciiTheme="minorHAnsi" w:eastAsiaTheme="minorHAnsi" w:hAnsiTheme="minorHAnsi" w:cstheme="minorBidi"/>
          <w:sz w:val="24"/>
          <w:szCs w:val="24"/>
          <w:lang w:val="es-ES"/>
        </w:rPr>
        <w:t>Griseofulvin</w:t>
      </w:r>
      <w:proofErr w:type="spellEnd"/>
      <w:r w:rsidRPr="00EF507E">
        <w:rPr>
          <w:rFonts w:asciiTheme="minorHAnsi" w:eastAsiaTheme="minorHAnsi" w:hAnsiTheme="minorHAnsi" w:cstheme="minorBidi"/>
          <w:sz w:val="24"/>
          <w:szCs w:val="24"/>
          <w:lang w:val="es-ES"/>
        </w:rPr>
        <w:t xml:space="preserve"> y la familia vive en el poblado de Esterito, en Banes provincia de Holguín. </w:t>
      </w:r>
    </w:p>
    <w:p w:rsidR="00B346CF" w:rsidRPr="00EF507E" w:rsidRDefault="00B346CF" w:rsidP="00EF507E">
      <w:pPr>
        <w:spacing w:line="259" w:lineRule="auto"/>
        <w:jc w:val="both"/>
        <w:rPr>
          <w:rFonts w:asciiTheme="minorHAnsi" w:eastAsiaTheme="minorHAnsi" w:hAnsiTheme="minorHAnsi" w:cstheme="minorBidi"/>
          <w:sz w:val="24"/>
          <w:szCs w:val="24"/>
          <w:lang w:val="es-ES"/>
        </w:rPr>
      </w:pPr>
      <w:r w:rsidRPr="00EF507E">
        <w:rPr>
          <w:rFonts w:asciiTheme="minorHAnsi" w:eastAsiaTheme="minorHAnsi" w:hAnsiTheme="minorHAnsi" w:cstheme="minorBidi"/>
          <w:sz w:val="24"/>
          <w:szCs w:val="24"/>
          <w:lang w:val="es-ES"/>
        </w:rPr>
        <w:t xml:space="preserve">--Un brote de intoxicación alimenticia se produjo en la ciudad de Guantánamo el día 19 de septiembre y las 14 personas afectadas tuvieron que ser hospitalizadas, tres menores de edad fueron llevados para el hospital pediátrico Pedro Agustín Pérez. El hecho ocurrió luego </w:t>
      </w:r>
      <w:r w:rsidRPr="00EF507E">
        <w:rPr>
          <w:rFonts w:asciiTheme="minorHAnsi" w:eastAsiaTheme="minorHAnsi" w:hAnsiTheme="minorHAnsi" w:cstheme="minorBidi"/>
          <w:sz w:val="24"/>
          <w:szCs w:val="24"/>
          <w:lang w:val="es-ES"/>
        </w:rPr>
        <w:lastRenderedPageBreak/>
        <w:t xml:space="preserve">que los afectados ingirieran una </w:t>
      </w:r>
      <w:proofErr w:type="spellStart"/>
      <w:r w:rsidRPr="00EF507E">
        <w:rPr>
          <w:rFonts w:asciiTheme="minorHAnsi" w:eastAsiaTheme="minorHAnsi" w:hAnsiTheme="minorHAnsi" w:cstheme="minorBidi"/>
          <w:sz w:val="24"/>
          <w:szCs w:val="24"/>
          <w:lang w:val="es-ES"/>
        </w:rPr>
        <w:t>jamonada</w:t>
      </w:r>
      <w:proofErr w:type="spellEnd"/>
      <w:r w:rsidRPr="00EF507E">
        <w:rPr>
          <w:rFonts w:asciiTheme="minorHAnsi" w:eastAsiaTheme="minorHAnsi" w:hAnsiTheme="minorHAnsi" w:cstheme="minorBidi"/>
          <w:sz w:val="24"/>
          <w:szCs w:val="24"/>
          <w:lang w:val="es-ES"/>
        </w:rPr>
        <w:t xml:space="preserve"> expendida por el régimen en una carnicería del área de San Justo. </w:t>
      </w:r>
    </w:p>
    <w:p w:rsidR="00B346CF" w:rsidRPr="00EF507E" w:rsidRDefault="00B346CF" w:rsidP="00EF507E">
      <w:pPr>
        <w:spacing w:line="259" w:lineRule="auto"/>
        <w:jc w:val="both"/>
        <w:rPr>
          <w:rFonts w:asciiTheme="minorHAnsi" w:eastAsiaTheme="minorHAnsi" w:hAnsiTheme="minorHAnsi" w:cstheme="minorBidi"/>
          <w:sz w:val="24"/>
          <w:szCs w:val="24"/>
          <w:lang w:val="es-ES"/>
        </w:rPr>
      </w:pPr>
      <w:r w:rsidRPr="00EF507E">
        <w:rPr>
          <w:rFonts w:asciiTheme="minorHAnsi" w:eastAsiaTheme="minorHAnsi" w:hAnsiTheme="minorHAnsi" w:cstheme="minorBidi"/>
          <w:sz w:val="24"/>
          <w:szCs w:val="24"/>
          <w:lang w:val="es-ES"/>
        </w:rPr>
        <w:t xml:space="preserve">--Confirma la prensa oficialista el siniestro en el reparto Camilo Cienfuegos de Matanzas, refiere que hubo 2 heridos además de la muerte de la joven de 19 años. Los heridos fueron rescatados por el cuerpo de bomberos y son un niño de 13 años y un joven de 20 años. El niño es atendido en el Hospital Pediátrico Eliseo Noel </w:t>
      </w:r>
      <w:proofErr w:type="spellStart"/>
      <w:r w:rsidRPr="00EF507E">
        <w:rPr>
          <w:rFonts w:asciiTheme="minorHAnsi" w:eastAsiaTheme="minorHAnsi" w:hAnsiTheme="minorHAnsi" w:cstheme="minorBidi"/>
          <w:sz w:val="24"/>
          <w:szCs w:val="24"/>
          <w:lang w:val="es-ES"/>
        </w:rPr>
        <w:t>Camaño</w:t>
      </w:r>
      <w:proofErr w:type="spellEnd"/>
      <w:r w:rsidRPr="00EF507E">
        <w:rPr>
          <w:rFonts w:asciiTheme="minorHAnsi" w:eastAsiaTheme="minorHAnsi" w:hAnsiTheme="minorHAnsi" w:cstheme="minorBidi"/>
          <w:sz w:val="24"/>
          <w:szCs w:val="24"/>
          <w:lang w:val="es-ES"/>
        </w:rPr>
        <w:t>, en cuidados intensivos en estado grave y con peligro para la vida. El joven también con gran porciento de quemaduras está muy grave, es atendido en el Hospital Faustino Pérez.</w:t>
      </w:r>
    </w:p>
    <w:p w:rsidR="00B346CF" w:rsidRPr="00EF507E" w:rsidRDefault="00B346CF" w:rsidP="00EF507E">
      <w:pPr>
        <w:spacing w:line="259" w:lineRule="auto"/>
        <w:jc w:val="both"/>
        <w:rPr>
          <w:rFonts w:asciiTheme="minorHAnsi" w:eastAsiaTheme="minorHAnsi" w:hAnsiTheme="minorHAnsi" w:cstheme="minorBidi"/>
          <w:sz w:val="24"/>
          <w:szCs w:val="24"/>
          <w:lang w:val="es-ES"/>
        </w:rPr>
      </w:pPr>
      <w:r w:rsidRPr="00EF507E">
        <w:rPr>
          <w:rFonts w:asciiTheme="minorHAnsi" w:eastAsiaTheme="minorHAnsi" w:hAnsiTheme="minorHAnsi" w:cstheme="minorBidi"/>
          <w:sz w:val="24"/>
          <w:szCs w:val="24"/>
          <w:lang w:val="es-ES"/>
        </w:rPr>
        <w:t xml:space="preserve">--La doctora </w:t>
      </w:r>
      <w:proofErr w:type="spellStart"/>
      <w:r w:rsidRPr="00EF507E">
        <w:rPr>
          <w:rFonts w:asciiTheme="minorHAnsi" w:eastAsiaTheme="minorHAnsi" w:hAnsiTheme="minorHAnsi" w:cstheme="minorBidi"/>
          <w:sz w:val="24"/>
          <w:szCs w:val="24"/>
          <w:lang w:val="es-ES"/>
        </w:rPr>
        <w:t>Lisandra</w:t>
      </w:r>
      <w:proofErr w:type="spellEnd"/>
      <w:r w:rsidRPr="00EF507E">
        <w:rPr>
          <w:rFonts w:asciiTheme="minorHAnsi" w:eastAsiaTheme="minorHAnsi" w:hAnsiTheme="minorHAnsi" w:cstheme="minorBidi"/>
          <w:sz w:val="24"/>
          <w:szCs w:val="24"/>
          <w:lang w:val="es-ES"/>
        </w:rPr>
        <w:t xml:space="preserve"> Luis, a través de su cuenta en redes sociales, denuncia a la Gobernadora de Santiago de Cuba y al Sistema de Salud Cubano, que por su actuar negligente y burocrático terminaron con la vida de su padre de 52 años aquejado de </w:t>
      </w:r>
      <w:proofErr w:type="spellStart"/>
      <w:r w:rsidRPr="00EF507E">
        <w:rPr>
          <w:rFonts w:asciiTheme="minorHAnsi" w:eastAsiaTheme="minorHAnsi" w:hAnsiTheme="minorHAnsi" w:cstheme="minorBidi"/>
          <w:sz w:val="24"/>
          <w:szCs w:val="24"/>
          <w:lang w:val="es-ES"/>
        </w:rPr>
        <w:t>Covid</w:t>
      </w:r>
      <w:proofErr w:type="spellEnd"/>
      <w:r w:rsidRPr="00EF507E">
        <w:rPr>
          <w:rFonts w:asciiTheme="minorHAnsi" w:eastAsiaTheme="minorHAnsi" w:hAnsiTheme="minorHAnsi" w:cstheme="minorBidi"/>
          <w:sz w:val="24"/>
          <w:szCs w:val="24"/>
          <w:lang w:val="es-ES"/>
        </w:rPr>
        <w:t xml:space="preserve"> 19, y deja huérfanos a 2 menores de edad, dice “voy a llevar esto hasta las máximas consecuencias”, </w:t>
      </w:r>
    </w:p>
    <w:p w:rsidR="00B346CF" w:rsidRPr="00EF507E" w:rsidRDefault="00B346CF" w:rsidP="00EF507E">
      <w:pPr>
        <w:spacing w:line="259" w:lineRule="auto"/>
        <w:jc w:val="both"/>
        <w:rPr>
          <w:rFonts w:asciiTheme="minorHAnsi" w:eastAsiaTheme="minorHAnsi" w:hAnsiTheme="minorHAnsi" w:cstheme="minorBidi"/>
          <w:sz w:val="24"/>
          <w:szCs w:val="24"/>
          <w:lang w:val="es-ES"/>
        </w:rPr>
      </w:pPr>
      <w:r w:rsidRPr="00EF507E">
        <w:rPr>
          <w:rFonts w:asciiTheme="minorHAnsi" w:eastAsiaTheme="minorHAnsi" w:hAnsiTheme="minorHAnsi" w:cstheme="minorBidi"/>
          <w:sz w:val="24"/>
          <w:szCs w:val="24"/>
          <w:lang w:val="es-ES"/>
        </w:rPr>
        <w:t xml:space="preserve">--El internauta cubano identificado como </w:t>
      </w:r>
      <w:proofErr w:type="spellStart"/>
      <w:r w:rsidRPr="00EF507E">
        <w:rPr>
          <w:rFonts w:asciiTheme="minorHAnsi" w:eastAsiaTheme="minorHAnsi" w:hAnsiTheme="minorHAnsi" w:cstheme="minorBidi"/>
          <w:sz w:val="24"/>
          <w:szCs w:val="24"/>
          <w:lang w:val="es-ES"/>
        </w:rPr>
        <w:t>Geyler</w:t>
      </w:r>
      <w:proofErr w:type="spellEnd"/>
      <w:r w:rsidRPr="00EF507E">
        <w:rPr>
          <w:rFonts w:asciiTheme="minorHAnsi" w:eastAsiaTheme="minorHAnsi" w:hAnsiTheme="minorHAnsi" w:cstheme="minorBidi"/>
          <w:sz w:val="24"/>
          <w:szCs w:val="24"/>
          <w:lang w:val="es-ES"/>
        </w:rPr>
        <w:t xml:space="preserve"> Sardina, denuncia a través de las redes sociales, el sufrimiento de los familiares de un fallecido en el sábado 18 de septiembre, en Santa Marta, provincia de Matanzas, que tuvieron que esperar 12 horas para retirar el cuerpo, ya descompuesto y con mal olor, de su casa. </w:t>
      </w:r>
    </w:p>
    <w:p w:rsidR="00B346CF" w:rsidRPr="00EF507E" w:rsidRDefault="00B346CF" w:rsidP="00EF507E">
      <w:pPr>
        <w:spacing w:line="259" w:lineRule="auto"/>
        <w:jc w:val="both"/>
        <w:rPr>
          <w:rFonts w:asciiTheme="minorHAnsi" w:eastAsiaTheme="minorHAnsi" w:hAnsiTheme="minorHAnsi" w:cstheme="minorBidi"/>
          <w:sz w:val="24"/>
          <w:szCs w:val="24"/>
          <w:lang w:val="es-ES"/>
        </w:rPr>
      </w:pPr>
      <w:r w:rsidRPr="00EF507E">
        <w:rPr>
          <w:rFonts w:asciiTheme="minorHAnsi" w:eastAsiaTheme="minorHAnsi" w:hAnsiTheme="minorHAnsi" w:cstheme="minorBidi"/>
          <w:sz w:val="24"/>
          <w:szCs w:val="24"/>
          <w:lang w:val="es-ES"/>
        </w:rPr>
        <w:t xml:space="preserve">--El Dr. Alexander Raúl lanzó un </w:t>
      </w:r>
      <w:proofErr w:type="spellStart"/>
      <w:r w:rsidRPr="00EF507E">
        <w:rPr>
          <w:rFonts w:asciiTheme="minorHAnsi" w:eastAsiaTheme="minorHAnsi" w:hAnsiTheme="minorHAnsi" w:cstheme="minorBidi"/>
          <w:sz w:val="24"/>
          <w:szCs w:val="24"/>
          <w:lang w:val="es-ES"/>
        </w:rPr>
        <w:t>Tweet</w:t>
      </w:r>
      <w:proofErr w:type="spellEnd"/>
      <w:r w:rsidRPr="00EF507E">
        <w:rPr>
          <w:rFonts w:asciiTheme="minorHAnsi" w:eastAsiaTheme="minorHAnsi" w:hAnsiTheme="minorHAnsi" w:cstheme="minorBidi"/>
          <w:sz w:val="24"/>
          <w:szCs w:val="24"/>
          <w:lang w:val="es-ES"/>
        </w:rPr>
        <w:t xml:space="preserve"> el 21 de septiembre pidiendo ayuda para una familia cubana aquejada de una rara enfermedad llamada Hiperqueratosis folicular o enfermedad de </w:t>
      </w:r>
      <w:proofErr w:type="spellStart"/>
      <w:r w:rsidRPr="00EF507E">
        <w:rPr>
          <w:rFonts w:asciiTheme="minorHAnsi" w:eastAsiaTheme="minorHAnsi" w:hAnsiTheme="minorHAnsi" w:cstheme="minorBidi"/>
          <w:sz w:val="24"/>
          <w:szCs w:val="24"/>
          <w:lang w:val="es-ES"/>
        </w:rPr>
        <w:t>Darier</w:t>
      </w:r>
      <w:proofErr w:type="spellEnd"/>
      <w:r w:rsidRPr="00EF507E">
        <w:rPr>
          <w:rFonts w:asciiTheme="minorHAnsi" w:eastAsiaTheme="minorHAnsi" w:hAnsiTheme="minorHAnsi" w:cstheme="minorBidi"/>
          <w:sz w:val="24"/>
          <w:szCs w:val="24"/>
          <w:lang w:val="es-ES"/>
        </w:rPr>
        <w:t xml:space="preserve">-White, se necesita </w:t>
      </w:r>
      <w:proofErr w:type="spellStart"/>
      <w:r w:rsidRPr="00EF507E">
        <w:rPr>
          <w:rFonts w:asciiTheme="minorHAnsi" w:eastAsiaTheme="minorHAnsi" w:hAnsiTheme="minorHAnsi" w:cstheme="minorBidi"/>
          <w:sz w:val="24"/>
          <w:szCs w:val="24"/>
          <w:lang w:val="es-ES"/>
        </w:rPr>
        <w:t>retinoides</w:t>
      </w:r>
      <w:proofErr w:type="spellEnd"/>
      <w:r w:rsidRPr="00EF507E">
        <w:rPr>
          <w:rFonts w:asciiTheme="minorHAnsi" w:eastAsiaTheme="minorHAnsi" w:hAnsiTheme="minorHAnsi" w:cstheme="minorBidi"/>
          <w:sz w:val="24"/>
          <w:szCs w:val="24"/>
          <w:lang w:val="es-ES"/>
        </w:rPr>
        <w:t xml:space="preserve">, emolientes, antibióticos tópicos y orales y anti fúngicos. La familia vive en la provincia de Holguín. </w:t>
      </w:r>
    </w:p>
    <w:p w:rsidR="00B346CF" w:rsidRPr="00EF507E" w:rsidRDefault="00B346CF" w:rsidP="00EF507E">
      <w:pPr>
        <w:spacing w:line="259" w:lineRule="auto"/>
        <w:jc w:val="both"/>
        <w:rPr>
          <w:rFonts w:asciiTheme="minorHAnsi" w:eastAsiaTheme="minorHAnsi" w:hAnsiTheme="minorHAnsi" w:cstheme="minorBidi"/>
          <w:sz w:val="24"/>
          <w:szCs w:val="24"/>
          <w:lang w:val="es-ES"/>
        </w:rPr>
      </w:pPr>
      <w:r w:rsidRPr="00EF507E">
        <w:rPr>
          <w:rFonts w:asciiTheme="minorHAnsi" w:eastAsiaTheme="minorHAnsi" w:hAnsiTheme="minorHAnsi" w:cstheme="minorBidi"/>
          <w:sz w:val="24"/>
          <w:szCs w:val="24"/>
          <w:lang w:val="es-ES"/>
        </w:rPr>
        <w:t xml:space="preserve">--Con 5 ambulancias rotas llegadas desde España, el Ministerio de Salud Pública (MINSAP) pretende reforzar el sistema de Emergencias Médicas de Santiago de Cuba, que al cierre de agosto acumulaba 50 000 contagiados con </w:t>
      </w:r>
      <w:proofErr w:type="spellStart"/>
      <w:r w:rsidRPr="00EF507E">
        <w:rPr>
          <w:rFonts w:asciiTheme="minorHAnsi" w:eastAsiaTheme="minorHAnsi" w:hAnsiTheme="minorHAnsi" w:cstheme="minorBidi"/>
          <w:sz w:val="24"/>
          <w:szCs w:val="24"/>
          <w:lang w:val="es-ES"/>
        </w:rPr>
        <w:t>Covid</w:t>
      </w:r>
      <w:proofErr w:type="spellEnd"/>
      <w:r w:rsidRPr="00EF507E">
        <w:rPr>
          <w:rFonts w:asciiTheme="minorHAnsi" w:eastAsiaTheme="minorHAnsi" w:hAnsiTheme="minorHAnsi" w:cstheme="minorBidi"/>
          <w:sz w:val="24"/>
          <w:szCs w:val="24"/>
          <w:lang w:val="es-ES"/>
        </w:rPr>
        <w:t xml:space="preserve"> 19, y tiene colapsados sus hospitales, morgues y funerarias. El donativo se mantuvo en silencio hasta que Tele Turquino dijo su origen. </w:t>
      </w:r>
    </w:p>
    <w:p w:rsidR="00B346CF" w:rsidRPr="00EF507E" w:rsidRDefault="00B346CF" w:rsidP="00EF507E">
      <w:pPr>
        <w:spacing w:line="259" w:lineRule="auto"/>
        <w:jc w:val="both"/>
        <w:rPr>
          <w:rFonts w:asciiTheme="minorHAnsi" w:eastAsiaTheme="minorHAnsi" w:hAnsiTheme="minorHAnsi" w:cstheme="minorBidi"/>
          <w:sz w:val="24"/>
          <w:szCs w:val="24"/>
          <w:lang w:val="es-ES"/>
        </w:rPr>
      </w:pPr>
      <w:r w:rsidRPr="00EF507E">
        <w:rPr>
          <w:rFonts w:asciiTheme="minorHAnsi" w:eastAsiaTheme="minorHAnsi" w:hAnsiTheme="minorHAnsi" w:cstheme="minorBidi"/>
          <w:sz w:val="24"/>
          <w:szCs w:val="24"/>
          <w:lang w:val="es-ES"/>
        </w:rPr>
        <w:t xml:space="preserve">-La situación epidemiológica en la provincia de Camagüey hasta el 22 de septiembre, desata las alarmas de las autoridades con más de 800 casos positivos a la </w:t>
      </w:r>
      <w:proofErr w:type="spellStart"/>
      <w:r w:rsidRPr="00EF507E">
        <w:rPr>
          <w:rFonts w:asciiTheme="minorHAnsi" w:eastAsiaTheme="minorHAnsi" w:hAnsiTheme="minorHAnsi" w:cstheme="minorBidi"/>
          <w:sz w:val="24"/>
          <w:szCs w:val="24"/>
          <w:lang w:val="es-ES"/>
        </w:rPr>
        <w:t>Covid</w:t>
      </w:r>
      <w:proofErr w:type="spellEnd"/>
      <w:r w:rsidRPr="00EF507E">
        <w:rPr>
          <w:rFonts w:asciiTheme="minorHAnsi" w:eastAsiaTheme="minorHAnsi" w:hAnsiTheme="minorHAnsi" w:cstheme="minorBidi"/>
          <w:sz w:val="24"/>
          <w:szCs w:val="24"/>
          <w:lang w:val="es-ES"/>
        </w:rPr>
        <w:t xml:space="preserve"> 19 por día como promedio actual. Santa Cruz es la demarcación con más difícil situación del territorio y tiene una de las tasas más altas de todo el país. </w:t>
      </w:r>
    </w:p>
    <w:p w:rsidR="00B346CF" w:rsidRPr="00EF507E" w:rsidRDefault="00B346CF" w:rsidP="00EF507E">
      <w:pPr>
        <w:spacing w:line="259" w:lineRule="auto"/>
        <w:jc w:val="both"/>
        <w:rPr>
          <w:rFonts w:asciiTheme="minorHAnsi" w:eastAsiaTheme="minorHAnsi" w:hAnsiTheme="minorHAnsi" w:cstheme="minorBidi"/>
          <w:sz w:val="24"/>
          <w:szCs w:val="24"/>
          <w:lang w:val="es-ES"/>
        </w:rPr>
      </w:pPr>
      <w:r w:rsidRPr="00EF507E">
        <w:rPr>
          <w:rFonts w:asciiTheme="minorHAnsi" w:eastAsiaTheme="minorHAnsi" w:hAnsiTheme="minorHAnsi" w:cstheme="minorBidi"/>
          <w:sz w:val="24"/>
          <w:szCs w:val="24"/>
          <w:lang w:val="es-ES"/>
        </w:rPr>
        <w:t xml:space="preserve">-Los cubanos mueren sin un ápice de dignidad, como lo muestra la publicación de la internauta identificada como Ángela Amalia </w:t>
      </w:r>
      <w:proofErr w:type="spellStart"/>
      <w:r w:rsidRPr="00EF507E">
        <w:rPr>
          <w:rFonts w:asciiTheme="minorHAnsi" w:eastAsiaTheme="minorHAnsi" w:hAnsiTheme="minorHAnsi" w:cstheme="minorBidi"/>
          <w:sz w:val="24"/>
          <w:szCs w:val="24"/>
          <w:lang w:val="es-ES"/>
        </w:rPr>
        <w:t>Nochea</w:t>
      </w:r>
      <w:proofErr w:type="spellEnd"/>
      <w:r w:rsidRPr="00EF507E">
        <w:rPr>
          <w:rFonts w:asciiTheme="minorHAnsi" w:eastAsiaTheme="minorHAnsi" w:hAnsiTheme="minorHAnsi" w:cstheme="minorBidi"/>
          <w:sz w:val="24"/>
          <w:szCs w:val="24"/>
          <w:lang w:val="es-ES"/>
        </w:rPr>
        <w:t xml:space="preserve">, quien asegura que el lamentable hecho se produjo en el hospital de Trinidad, provincia de Sancti Spíritus. Según refiere, un paciente pasó al menos 2 horas tirado en el piso, ya sin vida, antes de que se dieran cuenta de que había fallecido. Amalia argumento que en una sola jornada hubo 15 decesos 4 de ellos en la misma sala, cosa que no concuerda con el parte médico diario. </w:t>
      </w:r>
    </w:p>
    <w:p w:rsidR="00B346CF" w:rsidRPr="00EF507E" w:rsidRDefault="00B346CF" w:rsidP="00EF507E">
      <w:pPr>
        <w:spacing w:line="259" w:lineRule="auto"/>
        <w:jc w:val="both"/>
        <w:rPr>
          <w:rFonts w:asciiTheme="minorHAnsi" w:eastAsiaTheme="minorHAnsi" w:hAnsiTheme="minorHAnsi" w:cstheme="minorBidi"/>
          <w:sz w:val="24"/>
          <w:szCs w:val="24"/>
          <w:lang w:val="es-ES"/>
        </w:rPr>
      </w:pPr>
      <w:r w:rsidRPr="00EF507E">
        <w:rPr>
          <w:rFonts w:asciiTheme="minorHAnsi" w:eastAsiaTheme="minorHAnsi" w:hAnsiTheme="minorHAnsi" w:cstheme="minorBidi"/>
          <w:sz w:val="24"/>
          <w:szCs w:val="24"/>
          <w:lang w:val="es-ES"/>
        </w:rPr>
        <w:t xml:space="preserve">--La desorganización ha marcado el inicio de la vacunación contra la </w:t>
      </w:r>
      <w:proofErr w:type="spellStart"/>
      <w:r w:rsidRPr="00EF507E">
        <w:rPr>
          <w:rFonts w:asciiTheme="minorHAnsi" w:eastAsiaTheme="minorHAnsi" w:hAnsiTheme="minorHAnsi" w:cstheme="minorBidi"/>
          <w:sz w:val="24"/>
          <w:szCs w:val="24"/>
          <w:lang w:val="es-ES"/>
        </w:rPr>
        <w:t>Covid</w:t>
      </w:r>
      <w:proofErr w:type="spellEnd"/>
      <w:r w:rsidRPr="00EF507E">
        <w:rPr>
          <w:rFonts w:asciiTheme="minorHAnsi" w:eastAsiaTheme="minorHAnsi" w:hAnsiTheme="minorHAnsi" w:cstheme="minorBidi"/>
          <w:sz w:val="24"/>
          <w:szCs w:val="24"/>
          <w:lang w:val="es-ES"/>
        </w:rPr>
        <w:t xml:space="preserve"> 19 en Holguín en el grupo poblacional de 11 a 18 años, asegura Fernando </w:t>
      </w:r>
      <w:proofErr w:type="spellStart"/>
      <w:r w:rsidRPr="00EF507E">
        <w:rPr>
          <w:rFonts w:asciiTheme="minorHAnsi" w:eastAsiaTheme="minorHAnsi" w:hAnsiTheme="minorHAnsi" w:cstheme="minorBidi"/>
          <w:sz w:val="24"/>
          <w:szCs w:val="24"/>
          <w:lang w:val="es-ES"/>
        </w:rPr>
        <w:t>Donate</w:t>
      </w:r>
      <w:proofErr w:type="spellEnd"/>
      <w:r w:rsidRPr="00EF507E">
        <w:rPr>
          <w:rFonts w:asciiTheme="minorHAnsi" w:eastAsiaTheme="minorHAnsi" w:hAnsiTheme="minorHAnsi" w:cstheme="minorBidi"/>
          <w:sz w:val="24"/>
          <w:szCs w:val="24"/>
          <w:lang w:val="es-ES"/>
        </w:rPr>
        <w:t xml:space="preserve"> en su cuenta en </w:t>
      </w:r>
      <w:proofErr w:type="spellStart"/>
      <w:r w:rsidRPr="00EF507E">
        <w:rPr>
          <w:rFonts w:asciiTheme="minorHAnsi" w:eastAsiaTheme="minorHAnsi" w:hAnsiTheme="minorHAnsi" w:cstheme="minorBidi"/>
          <w:sz w:val="24"/>
          <w:szCs w:val="24"/>
          <w:lang w:val="es-ES"/>
        </w:rPr>
        <w:t>Twitter</w:t>
      </w:r>
      <w:proofErr w:type="spellEnd"/>
      <w:r w:rsidRPr="00EF507E">
        <w:rPr>
          <w:rFonts w:asciiTheme="minorHAnsi" w:eastAsiaTheme="minorHAnsi" w:hAnsiTheme="minorHAnsi" w:cstheme="minorBidi"/>
          <w:sz w:val="24"/>
          <w:szCs w:val="24"/>
          <w:lang w:val="es-ES"/>
        </w:rPr>
        <w:t xml:space="preserve">. </w:t>
      </w:r>
    </w:p>
    <w:p w:rsidR="00B346CF" w:rsidRPr="00EF507E" w:rsidRDefault="00B346CF" w:rsidP="00EF507E">
      <w:pPr>
        <w:spacing w:line="259" w:lineRule="auto"/>
        <w:jc w:val="both"/>
        <w:rPr>
          <w:rFonts w:asciiTheme="minorHAnsi" w:eastAsiaTheme="minorHAnsi" w:hAnsiTheme="minorHAnsi" w:cstheme="minorBidi"/>
          <w:sz w:val="24"/>
          <w:szCs w:val="24"/>
          <w:lang w:val="es-ES"/>
        </w:rPr>
      </w:pPr>
      <w:r w:rsidRPr="00EF507E">
        <w:rPr>
          <w:rFonts w:asciiTheme="minorHAnsi" w:eastAsiaTheme="minorHAnsi" w:hAnsiTheme="minorHAnsi" w:cstheme="minorBidi"/>
          <w:sz w:val="24"/>
          <w:szCs w:val="24"/>
          <w:lang w:val="es-ES"/>
        </w:rPr>
        <w:t xml:space="preserve">--Denuncian que el paciente Jorge Raúl Ventura Martínez falleció en el Hospital Municipal Enrique </w:t>
      </w:r>
      <w:proofErr w:type="spellStart"/>
      <w:r w:rsidRPr="00EF507E">
        <w:rPr>
          <w:rFonts w:asciiTheme="minorHAnsi" w:eastAsiaTheme="minorHAnsi" w:hAnsiTheme="minorHAnsi" w:cstheme="minorBidi"/>
          <w:sz w:val="24"/>
          <w:szCs w:val="24"/>
          <w:lang w:val="es-ES"/>
        </w:rPr>
        <w:t>Santiesteban</w:t>
      </w:r>
      <w:proofErr w:type="spellEnd"/>
      <w:r w:rsidRPr="00EF507E">
        <w:rPr>
          <w:rFonts w:asciiTheme="minorHAnsi" w:eastAsiaTheme="minorHAnsi" w:hAnsiTheme="minorHAnsi" w:cstheme="minorBidi"/>
          <w:sz w:val="24"/>
          <w:szCs w:val="24"/>
          <w:lang w:val="es-ES"/>
        </w:rPr>
        <w:t xml:space="preserve"> de Santa Cruz del Sur, provincia de Camagüey donde se encontraba </w:t>
      </w:r>
      <w:r w:rsidRPr="00EF507E">
        <w:rPr>
          <w:rFonts w:asciiTheme="minorHAnsi" w:eastAsiaTheme="minorHAnsi" w:hAnsiTheme="minorHAnsi" w:cstheme="minorBidi"/>
          <w:sz w:val="24"/>
          <w:szCs w:val="24"/>
          <w:lang w:val="es-ES"/>
        </w:rPr>
        <w:lastRenderedPageBreak/>
        <w:t xml:space="preserve">ingresado, reportado de grave por la </w:t>
      </w:r>
      <w:proofErr w:type="spellStart"/>
      <w:r w:rsidRPr="00EF507E">
        <w:rPr>
          <w:rFonts w:asciiTheme="minorHAnsi" w:eastAsiaTheme="minorHAnsi" w:hAnsiTheme="minorHAnsi" w:cstheme="minorBidi"/>
          <w:sz w:val="24"/>
          <w:szCs w:val="24"/>
          <w:lang w:val="es-ES"/>
        </w:rPr>
        <w:t>Covid</w:t>
      </w:r>
      <w:proofErr w:type="spellEnd"/>
      <w:r w:rsidRPr="00EF507E">
        <w:rPr>
          <w:rFonts w:asciiTheme="minorHAnsi" w:eastAsiaTheme="minorHAnsi" w:hAnsiTheme="minorHAnsi" w:cstheme="minorBidi"/>
          <w:sz w:val="24"/>
          <w:szCs w:val="24"/>
          <w:lang w:val="es-ES"/>
        </w:rPr>
        <w:t xml:space="preserve"> 19 y con ventilación mecánica artificial. En la noche del 17 de septiembre se produjo un apagón y tampoco arrancaron los grupos electrógenos del hospital y esto hizo que el ventilador mecánico dejara de funcionar provocándole la muerte. </w:t>
      </w:r>
    </w:p>
    <w:p w:rsidR="00B346CF" w:rsidRPr="00EF507E" w:rsidRDefault="00B346CF" w:rsidP="00EF507E">
      <w:pPr>
        <w:spacing w:line="259" w:lineRule="auto"/>
        <w:jc w:val="both"/>
        <w:rPr>
          <w:rFonts w:asciiTheme="minorHAnsi" w:eastAsiaTheme="minorHAnsi" w:hAnsiTheme="minorHAnsi" w:cstheme="minorBidi"/>
          <w:sz w:val="24"/>
          <w:szCs w:val="24"/>
          <w:lang w:val="es-ES"/>
        </w:rPr>
      </w:pPr>
      <w:r w:rsidRPr="00EF507E">
        <w:rPr>
          <w:rFonts w:asciiTheme="minorHAnsi" w:eastAsiaTheme="minorHAnsi" w:hAnsiTheme="minorHAnsi" w:cstheme="minorBidi"/>
          <w:sz w:val="24"/>
          <w:szCs w:val="24"/>
          <w:lang w:val="es-ES"/>
        </w:rPr>
        <w:t xml:space="preserve">--Denuncia, a través de las redes sociales, </w:t>
      </w:r>
      <w:proofErr w:type="spellStart"/>
      <w:r w:rsidRPr="00EF507E">
        <w:rPr>
          <w:rFonts w:asciiTheme="minorHAnsi" w:eastAsiaTheme="minorHAnsi" w:hAnsiTheme="minorHAnsi" w:cstheme="minorBidi"/>
          <w:sz w:val="24"/>
          <w:szCs w:val="24"/>
          <w:lang w:val="es-ES"/>
        </w:rPr>
        <w:t>Yanisbel</w:t>
      </w:r>
      <w:proofErr w:type="spellEnd"/>
      <w:r w:rsidRPr="00EF507E">
        <w:rPr>
          <w:rFonts w:asciiTheme="minorHAnsi" w:eastAsiaTheme="minorHAnsi" w:hAnsiTheme="minorHAnsi" w:cstheme="minorBidi"/>
          <w:sz w:val="24"/>
          <w:szCs w:val="24"/>
          <w:lang w:val="es-ES"/>
        </w:rPr>
        <w:t xml:space="preserve"> Naranjo, natural de </w:t>
      </w:r>
      <w:proofErr w:type="spellStart"/>
      <w:r w:rsidRPr="00EF507E">
        <w:rPr>
          <w:rFonts w:asciiTheme="minorHAnsi" w:eastAsiaTheme="minorHAnsi" w:hAnsiTheme="minorHAnsi" w:cstheme="minorBidi"/>
          <w:sz w:val="24"/>
          <w:szCs w:val="24"/>
          <w:lang w:val="es-ES"/>
        </w:rPr>
        <w:t>Campechuela</w:t>
      </w:r>
      <w:proofErr w:type="spellEnd"/>
      <w:r w:rsidRPr="00EF507E">
        <w:rPr>
          <w:rFonts w:asciiTheme="minorHAnsi" w:eastAsiaTheme="minorHAnsi" w:hAnsiTheme="minorHAnsi" w:cstheme="minorBidi"/>
          <w:sz w:val="24"/>
          <w:szCs w:val="24"/>
          <w:lang w:val="es-ES"/>
        </w:rPr>
        <w:t xml:space="preserve">, que a su tío lo dejaron morir en el Hospital Celia Sánchez </w:t>
      </w:r>
      <w:proofErr w:type="spellStart"/>
      <w:r w:rsidRPr="00EF507E">
        <w:rPr>
          <w:rFonts w:asciiTheme="minorHAnsi" w:eastAsiaTheme="minorHAnsi" w:hAnsiTheme="minorHAnsi" w:cstheme="minorBidi"/>
          <w:sz w:val="24"/>
          <w:szCs w:val="24"/>
          <w:lang w:val="es-ES"/>
        </w:rPr>
        <w:t>Manduley</w:t>
      </w:r>
      <w:proofErr w:type="spellEnd"/>
      <w:r w:rsidRPr="00EF507E">
        <w:rPr>
          <w:rFonts w:asciiTheme="minorHAnsi" w:eastAsiaTheme="minorHAnsi" w:hAnsiTheme="minorHAnsi" w:cstheme="minorBidi"/>
          <w:sz w:val="24"/>
          <w:szCs w:val="24"/>
          <w:lang w:val="es-ES"/>
        </w:rPr>
        <w:t xml:space="preserve">. Ingresó por neumonía producto de la </w:t>
      </w:r>
      <w:proofErr w:type="spellStart"/>
      <w:r w:rsidRPr="00EF507E">
        <w:rPr>
          <w:rFonts w:asciiTheme="minorHAnsi" w:eastAsiaTheme="minorHAnsi" w:hAnsiTheme="minorHAnsi" w:cstheme="minorBidi"/>
          <w:sz w:val="24"/>
          <w:szCs w:val="24"/>
          <w:lang w:val="es-ES"/>
        </w:rPr>
        <w:t>Covid</w:t>
      </w:r>
      <w:proofErr w:type="spellEnd"/>
      <w:r w:rsidRPr="00EF507E">
        <w:rPr>
          <w:rFonts w:asciiTheme="minorHAnsi" w:eastAsiaTheme="minorHAnsi" w:hAnsiTheme="minorHAnsi" w:cstheme="minorBidi"/>
          <w:sz w:val="24"/>
          <w:szCs w:val="24"/>
          <w:lang w:val="es-ES"/>
        </w:rPr>
        <w:t xml:space="preserve"> 19, no le dieron los medicamentos que le tocaban en todo un día, no atendieron a sus suplicas de ayuda, para colmo al momento de intubarlo le dicen al familiar que el equipo de ventilación no era confiable, y así fallece el paciente. </w:t>
      </w:r>
    </w:p>
    <w:p w:rsidR="00B346CF" w:rsidRPr="00EF507E" w:rsidRDefault="00B346CF" w:rsidP="00EF507E">
      <w:pPr>
        <w:jc w:val="both"/>
        <w:rPr>
          <w:sz w:val="24"/>
          <w:szCs w:val="24"/>
          <w:lang w:val="es-ES"/>
        </w:rPr>
      </w:pPr>
      <w:r w:rsidRPr="00EF507E">
        <w:rPr>
          <w:sz w:val="24"/>
          <w:szCs w:val="24"/>
          <w:lang w:val="es-ES"/>
        </w:rPr>
        <w:t xml:space="preserve">--El día 3 de septiembre en la concurrida esquina de Infanta y Carlos iii de La Habana un joven atropelló en su motocicleta a un peatón en este caso una mujer. Los allí presentes cuentan indignados que pidieron auxilio a los numerosos militares que custodian la tienda de Carlos iii y ninguno se inmutó para socorrer a la víctima. </w:t>
      </w:r>
    </w:p>
    <w:p w:rsidR="00B346CF" w:rsidRPr="00EF507E" w:rsidRDefault="00B346CF" w:rsidP="00EF507E">
      <w:pPr>
        <w:jc w:val="both"/>
        <w:rPr>
          <w:sz w:val="24"/>
          <w:szCs w:val="24"/>
          <w:lang w:val="es-ES"/>
        </w:rPr>
      </w:pPr>
      <w:r w:rsidRPr="00EF507E">
        <w:rPr>
          <w:sz w:val="24"/>
          <w:szCs w:val="24"/>
          <w:lang w:val="es-ES"/>
        </w:rPr>
        <w:t xml:space="preserve">--Fallece un niño de solo 3 años de edad tras ser atropellado por un camión en la céntrica calle Monte a escasos metros del mercado de Cuatro Caminos. Todo sucedió muy rápido, el niño se le escapó de las manos a su bisabuela y corrió hacia la vía, a pesar de los gritos de los transeúntes el camionero no detuvo la marcha y terminó con la vida del menor. La policía llego de inmediato y se llevó al chofer por temor a represalias del pueblo. Los peritos quedaron en el lugar. </w:t>
      </w:r>
    </w:p>
    <w:p w:rsidR="000440C5" w:rsidRPr="00EF507E" w:rsidRDefault="000440C5" w:rsidP="00EF507E">
      <w:pPr>
        <w:jc w:val="both"/>
        <w:rPr>
          <w:sz w:val="24"/>
          <w:szCs w:val="24"/>
          <w:lang w:val="es-ES"/>
        </w:rPr>
      </w:pPr>
      <w:r w:rsidRPr="00EF507E">
        <w:rPr>
          <w:sz w:val="24"/>
          <w:szCs w:val="24"/>
          <w:lang w:val="es-ES"/>
        </w:rPr>
        <w:t xml:space="preserve">--Accidente de tránsito se registra el 15 de septiembre, en el municipio Contramaestre en la provincia de Santiago de Cuba, en el que están involucrados un auto de renta para el turismo y un tractor, no precisan si hubo víctimas fatales, aunque si graves daños materiales. Según compartió en las redes sociales el internauta Lázaro Orestes de Armas Sánchez. </w:t>
      </w:r>
    </w:p>
    <w:p w:rsidR="000440C5" w:rsidRPr="00EF507E" w:rsidRDefault="000440C5" w:rsidP="00EF507E">
      <w:pPr>
        <w:jc w:val="both"/>
        <w:rPr>
          <w:sz w:val="24"/>
          <w:szCs w:val="24"/>
          <w:lang w:val="es-ES"/>
        </w:rPr>
      </w:pPr>
      <w:r w:rsidRPr="00EF507E">
        <w:rPr>
          <w:sz w:val="24"/>
          <w:szCs w:val="24"/>
          <w:lang w:val="es-ES"/>
        </w:rPr>
        <w:t>--Lamentable accidente en horas de la madrugada en el Reparto Camilo Cienfuegos, de Matanzas, la explosión de un ciclomotor (</w:t>
      </w:r>
      <w:proofErr w:type="spellStart"/>
      <w:r w:rsidRPr="00EF507E">
        <w:rPr>
          <w:sz w:val="24"/>
          <w:szCs w:val="24"/>
          <w:lang w:val="es-ES"/>
        </w:rPr>
        <w:t>motorina</w:t>
      </w:r>
      <w:proofErr w:type="spellEnd"/>
      <w:r w:rsidRPr="00EF507E">
        <w:rPr>
          <w:sz w:val="24"/>
          <w:szCs w:val="24"/>
          <w:lang w:val="es-ES"/>
        </w:rPr>
        <w:t>), ocasionó la muerte de una muchacha de 19 años de edad, acabados de cumplir y su novio se encuentra ingresado con el 90% de su cuerpo quemado.</w:t>
      </w:r>
    </w:p>
    <w:p w:rsidR="00450371" w:rsidRPr="00EF507E" w:rsidRDefault="00450371" w:rsidP="00EF507E">
      <w:pPr>
        <w:jc w:val="both"/>
        <w:rPr>
          <w:sz w:val="24"/>
          <w:szCs w:val="24"/>
          <w:lang w:val="es-ES"/>
        </w:rPr>
      </w:pPr>
      <w:r w:rsidRPr="00EF507E">
        <w:rPr>
          <w:sz w:val="24"/>
          <w:szCs w:val="24"/>
          <w:lang w:val="es-ES"/>
        </w:rPr>
        <w:t xml:space="preserve">--Reportan aparatoso accidente de tránsito en Cayo Coco. Este 20 de septiembre, el internauta Sergei Vega Durán compartió, a través de las redes sociales, la información. En horas de la tarde en el Hotel Roca Norte 1, en cayo Paredón. Involucró a vehículos pesados destinados a la construcción, no reporta víctimas fatales. </w:t>
      </w:r>
    </w:p>
    <w:p w:rsidR="00450371" w:rsidRPr="00EF507E" w:rsidRDefault="00450371" w:rsidP="00EF507E">
      <w:pPr>
        <w:jc w:val="both"/>
        <w:rPr>
          <w:sz w:val="24"/>
          <w:szCs w:val="24"/>
          <w:lang w:val="es-ES"/>
        </w:rPr>
      </w:pPr>
      <w:r w:rsidRPr="00EF507E">
        <w:rPr>
          <w:sz w:val="24"/>
          <w:szCs w:val="24"/>
          <w:lang w:val="es-ES"/>
        </w:rPr>
        <w:t xml:space="preserve">--Cubano sufre infarto al volante y provoca accidente de tránsito, en la calle Tulipán a unos metros del </w:t>
      </w:r>
      <w:proofErr w:type="spellStart"/>
      <w:r w:rsidRPr="00EF507E">
        <w:rPr>
          <w:sz w:val="24"/>
          <w:szCs w:val="24"/>
          <w:lang w:val="es-ES"/>
        </w:rPr>
        <w:t>Vimar</w:t>
      </w:r>
      <w:proofErr w:type="spellEnd"/>
      <w:r w:rsidRPr="00EF507E">
        <w:rPr>
          <w:sz w:val="24"/>
          <w:szCs w:val="24"/>
          <w:lang w:val="es-ES"/>
        </w:rPr>
        <w:t xml:space="preserve">, en La Habana. El internauta </w:t>
      </w:r>
      <w:proofErr w:type="spellStart"/>
      <w:r w:rsidRPr="00EF507E">
        <w:rPr>
          <w:sz w:val="24"/>
          <w:szCs w:val="24"/>
          <w:lang w:val="es-ES"/>
        </w:rPr>
        <w:t>Yousef</w:t>
      </w:r>
      <w:proofErr w:type="spellEnd"/>
      <w:r w:rsidRPr="00EF507E">
        <w:rPr>
          <w:sz w:val="24"/>
          <w:szCs w:val="24"/>
          <w:lang w:val="es-ES"/>
        </w:rPr>
        <w:t xml:space="preserve"> </w:t>
      </w:r>
      <w:proofErr w:type="spellStart"/>
      <w:r w:rsidRPr="00EF507E">
        <w:rPr>
          <w:sz w:val="24"/>
          <w:szCs w:val="24"/>
          <w:lang w:val="es-ES"/>
        </w:rPr>
        <w:t>Milíán</w:t>
      </w:r>
      <w:proofErr w:type="spellEnd"/>
      <w:r w:rsidRPr="00EF507E">
        <w:rPr>
          <w:sz w:val="24"/>
          <w:szCs w:val="24"/>
          <w:lang w:val="es-ES"/>
        </w:rPr>
        <w:t xml:space="preserve"> compartió la noticia a través de las redes sociales. Estuvieron involucrados dos autos modernos en el accidente, y se supo que el infartado murió mientras lo trasladaban al hospital. </w:t>
      </w:r>
    </w:p>
    <w:p w:rsidR="00450371" w:rsidRPr="00EF507E" w:rsidRDefault="00450371" w:rsidP="00EF507E">
      <w:pPr>
        <w:jc w:val="both"/>
        <w:rPr>
          <w:sz w:val="24"/>
          <w:szCs w:val="24"/>
          <w:lang w:val="es-ES"/>
        </w:rPr>
      </w:pPr>
      <w:r w:rsidRPr="00EF507E">
        <w:rPr>
          <w:sz w:val="24"/>
          <w:szCs w:val="24"/>
          <w:lang w:val="es-ES"/>
        </w:rPr>
        <w:t xml:space="preserve">--Reporta, a través de las redes sociales, el internauta Diego Delgado, un accidente de tránsito que involucró a dos autos de renta para el turismo en el kilómetro 236 de la Autopista Nacional, el 19 de septiembre. Uno de los autos le dio por detrás al otro, perdió el control y terminó volcado. No detalla si hubo víctimas fatales. </w:t>
      </w:r>
    </w:p>
    <w:p w:rsidR="00450371" w:rsidRPr="00EF507E" w:rsidRDefault="00450371" w:rsidP="00EF507E">
      <w:pPr>
        <w:jc w:val="both"/>
        <w:rPr>
          <w:sz w:val="24"/>
          <w:szCs w:val="24"/>
          <w:lang w:val="es-ES"/>
        </w:rPr>
      </w:pPr>
      <w:r w:rsidRPr="00EF507E">
        <w:rPr>
          <w:sz w:val="24"/>
          <w:szCs w:val="24"/>
          <w:lang w:val="es-ES"/>
        </w:rPr>
        <w:lastRenderedPageBreak/>
        <w:t xml:space="preserve">--Accidente de tránsito en el municipio </w:t>
      </w:r>
      <w:proofErr w:type="spellStart"/>
      <w:r w:rsidRPr="00EF507E">
        <w:rPr>
          <w:sz w:val="24"/>
          <w:szCs w:val="24"/>
          <w:lang w:val="es-ES"/>
        </w:rPr>
        <w:t>Cumanayagua</w:t>
      </w:r>
      <w:proofErr w:type="spellEnd"/>
      <w:r w:rsidRPr="00EF507E">
        <w:rPr>
          <w:sz w:val="24"/>
          <w:szCs w:val="24"/>
          <w:lang w:val="es-ES"/>
        </w:rPr>
        <w:t xml:space="preserve">, perteneciente a la provincia de Cienfuegos. No hubo que lamentar pérdidas de vidas, pero sí daños materiales de consideración al ómnibus tipo Girón, que cayó en un hueco en plena vía pública. Según compartió en las redes sociales el internauta Orlandito Artista cubano Cienfuegos. </w:t>
      </w:r>
    </w:p>
    <w:p w:rsidR="00450371" w:rsidRPr="00EF507E" w:rsidRDefault="00450371" w:rsidP="00EF507E">
      <w:pPr>
        <w:jc w:val="both"/>
        <w:rPr>
          <w:sz w:val="24"/>
          <w:szCs w:val="24"/>
          <w:lang w:val="es-ES"/>
        </w:rPr>
      </w:pPr>
      <w:r w:rsidRPr="00EF507E">
        <w:rPr>
          <w:sz w:val="24"/>
          <w:szCs w:val="24"/>
          <w:lang w:val="es-ES"/>
        </w:rPr>
        <w:t xml:space="preserve">--Dos lesionados es el saldo de un lamentable accidente entre una rastra, de la Empresa Cubana del Pan y dos ocupantes de una motocicleta marca Jagua, este 23 de septiembre. Esto ocurrió en la Loma de Los Zapotes, San Miguel del Padrón, La Habana. La rastra impacto a la moto con sus dos ocupantes. </w:t>
      </w:r>
    </w:p>
    <w:p w:rsidR="00450371" w:rsidRPr="00450371" w:rsidRDefault="00450371" w:rsidP="00450371">
      <w:pPr>
        <w:rPr>
          <w:sz w:val="32"/>
          <w:szCs w:val="32"/>
          <w:lang w:val="es-ES"/>
        </w:rPr>
      </w:pPr>
    </w:p>
    <w:p w:rsidR="000440C5" w:rsidRPr="00DD1D0E" w:rsidRDefault="000440C5" w:rsidP="000440C5">
      <w:pPr>
        <w:rPr>
          <w:sz w:val="32"/>
          <w:szCs w:val="32"/>
          <w:lang w:val="es-ES"/>
        </w:rPr>
      </w:pPr>
      <w:r w:rsidRPr="00DD1D0E">
        <w:rPr>
          <w:sz w:val="32"/>
          <w:szCs w:val="32"/>
          <w:lang w:val="es-ES"/>
        </w:rPr>
        <w:t xml:space="preserve"> </w:t>
      </w:r>
    </w:p>
    <w:p w:rsidR="0073434D" w:rsidRDefault="0073434D" w:rsidP="0073434D">
      <w:pPr>
        <w:rPr>
          <w:b/>
          <w:sz w:val="36"/>
          <w:szCs w:val="36"/>
          <w:lang w:val="es-419"/>
        </w:rPr>
      </w:pPr>
      <w:r w:rsidRPr="00D4643A">
        <w:rPr>
          <w:b/>
          <w:sz w:val="36"/>
          <w:szCs w:val="36"/>
          <w:lang w:val="es-419"/>
        </w:rPr>
        <w:t>6.-Multas</w:t>
      </w:r>
    </w:p>
    <w:p w:rsidR="0073434D" w:rsidRDefault="0073434D" w:rsidP="0073434D">
      <w:pPr>
        <w:jc w:val="both"/>
        <w:rPr>
          <w:sz w:val="24"/>
          <w:szCs w:val="24"/>
          <w:lang w:val="es-419"/>
        </w:rPr>
      </w:pPr>
      <w:r>
        <w:rPr>
          <w:sz w:val="24"/>
          <w:szCs w:val="24"/>
          <w:lang w:val="es-419"/>
        </w:rPr>
        <w:t>S</w:t>
      </w:r>
      <w:r w:rsidRPr="00A86977">
        <w:rPr>
          <w:sz w:val="24"/>
          <w:szCs w:val="24"/>
          <w:lang w:val="es-419"/>
        </w:rPr>
        <w:t xml:space="preserve">olo se consideran las multas vinculadas a detenciones y hostigamientos que no tienen que ver con el 11 de julio; ya que </w:t>
      </w:r>
      <w:r>
        <w:rPr>
          <w:sz w:val="24"/>
          <w:szCs w:val="24"/>
          <w:lang w:val="es-419"/>
        </w:rPr>
        <w:t xml:space="preserve">como resultado de las detenciones </w:t>
      </w:r>
      <w:r w:rsidRPr="00A86977">
        <w:rPr>
          <w:sz w:val="24"/>
          <w:szCs w:val="24"/>
          <w:lang w:val="es-419"/>
        </w:rPr>
        <w:t>en esta fecha, al amparo del Apartado 3 del Artículo 8 del Código Penal, a algunos acusados no se les llevó al Tribunal y se les dio un tratamiento administrativo, imponiéndoles altas multas</w:t>
      </w:r>
      <w:r>
        <w:rPr>
          <w:sz w:val="24"/>
          <w:szCs w:val="24"/>
          <w:lang w:val="es-419"/>
        </w:rPr>
        <w:t>. No obstante, aunque</w:t>
      </w:r>
      <w:r w:rsidRPr="00A86977">
        <w:rPr>
          <w:sz w:val="24"/>
          <w:szCs w:val="24"/>
          <w:lang w:val="es-419"/>
        </w:rPr>
        <w:t xml:space="preserve"> que resulta </w:t>
      </w:r>
      <w:r>
        <w:rPr>
          <w:sz w:val="24"/>
          <w:szCs w:val="24"/>
          <w:lang w:val="es-419"/>
        </w:rPr>
        <w:t>muy difícil</w:t>
      </w:r>
      <w:r w:rsidRPr="00A86977">
        <w:rPr>
          <w:sz w:val="24"/>
          <w:szCs w:val="24"/>
          <w:lang w:val="es-419"/>
        </w:rPr>
        <w:t xml:space="preserve"> de compilar</w:t>
      </w:r>
      <w:r>
        <w:rPr>
          <w:sz w:val="24"/>
          <w:szCs w:val="24"/>
          <w:lang w:val="es-419"/>
        </w:rPr>
        <w:t>, se trabaja en preparar una tabla al respecto</w:t>
      </w:r>
      <w:r w:rsidRPr="00A86977">
        <w:rPr>
          <w:sz w:val="24"/>
          <w:szCs w:val="24"/>
          <w:lang w:val="es-419"/>
        </w:rPr>
        <w:t xml:space="preserve">. </w:t>
      </w:r>
    </w:p>
    <w:p w:rsidR="0073434D" w:rsidRDefault="0073434D" w:rsidP="0073434D">
      <w:pPr>
        <w:jc w:val="both"/>
        <w:rPr>
          <w:sz w:val="24"/>
          <w:szCs w:val="24"/>
          <w:lang w:val="es-419"/>
        </w:rPr>
      </w:pPr>
    </w:p>
    <w:tbl>
      <w:tblPr>
        <w:tblStyle w:val="Tablaconcuadrcula"/>
        <w:tblW w:w="10699" w:type="dxa"/>
        <w:tblInd w:w="-882" w:type="dxa"/>
        <w:tblLook w:val="04A0" w:firstRow="1" w:lastRow="0" w:firstColumn="1" w:lastColumn="0" w:noHBand="0" w:noVBand="1"/>
      </w:tblPr>
      <w:tblGrid>
        <w:gridCol w:w="537"/>
        <w:gridCol w:w="697"/>
        <w:gridCol w:w="1914"/>
        <w:gridCol w:w="2157"/>
        <w:gridCol w:w="1857"/>
        <w:gridCol w:w="1380"/>
        <w:gridCol w:w="2157"/>
      </w:tblGrid>
      <w:tr w:rsidR="003A3EC8" w:rsidRPr="00D512C0" w:rsidTr="00FD7751">
        <w:tc>
          <w:tcPr>
            <w:tcW w:w="537" w:type="dxa"/>
          </w:tcPr>
          <w:p w:rsidR="003A3EC8" w:rsidRPr="003A3EC8" w:rsidRDefault="003A3EC8" w:rsidP="003A3EC8">
            <w:pPr>
              <w:rPr>
                <w:sz w:val="32"/>
                <w:szCs w:val="32"/>
                <w:lang w:val="es-ES"/>
              </w:rPr>
            </w:pPr>
          </w:p>
        </w:tc>
        <w:tc>
          <w:tcPr>
            <w:tcW w:w="697" w:type="dxa"/>
          </w:tcPr>
          <w:p w:rsidR="003A3EC8" w:rsidRPr="00D512C0" w:rsidRDefault="003A3EC8" w:rsidP="003A3EC8">
            <w:pPr>
              <w:rPr>
                <w:sz w:val="32"/>
                <w:szCs w:val="32"/>
              </w:rPr>
            </w:pPr>
            <w:proofErr w:type="spellStart"/>
            <w:r w:rsidRPr="00D512C0">
              <w:rPr>
                <w:sz w:val="32"/>
                <w:szCs w:val="32"/>
              </w:rPr>
              <w:t>Dia</w:t>
            </w:r>
            <w:proofErr w:type="spellEnd"/>
          </w:p>
        </w:tc>
        <w:tc>
          <w:tcPr>
            <w:tcW w:w="1914" w:type="dxa"/>
          </w:tcPr>
          <w:p w:rsidR="003A3EC8" w:rsidRPr="00D512C0" w:rsidRDefault="003A3EC8" w:rsidP="003A3EC8">
            <w:pPr>
              <w:rPr>
                <w:sz w:val="32"/>
                <w:szCs w:val="32"/>
              </w:rPr>
            </w:pPr>
            <w:proofErr w:type="spellStart"/>
            <w:r w:rsidRPr="00D512C0">
              <w:rPr>
                <w:sz w:val="32"/>
                <w:szCs w:val="32"/>
              </w:rPr>
              <w:t>Provincia</w:t>
            </w:r>
            <w:proofErr w:type="spellEnd"/>
          </w:p>
        </w:tc>
        <w:tc>
          <w:tcPr>
            <w:tcW w:w="2157" w:type="dxa"/>
          </w:tcPr>
          <w:p w:rsidR="003A3EC8" w:rsidRPr="00D512C0" w:rsidRDefault="003A3EC8" w:rsidP="003A3EC8">
            <w:pPr>
              <w:rPr>
                <w:sz w:val="32"/>
                <w:szCs w:val="32"/>
              </w:rPr>
            </w:pPr>
            <w:proofErr w:type="spellStart"/>
            <w:r w:rsidRPr="00D512C0">
              <w:rPr>
                <w:sz w:val="32"/>
                <w:szCs w:val="32"/>
              </w:rPr>
              <w:t>Nombre</w:t>
            </w:r>
            <w:proofErr w:type="spellEnd"/>
          </w:p>
        </w:tc>
        <w:tc>
          <w:tcPr>
            <w:tcW w:w="1857" w:type="dxa"/>
          </w:tcPr>
          <w:p w:rsidR="003A3EC8" w:rsidRPr="00D512C0" w:rsidRDefault="003A3EC8" w:rsidP="003A3EC8">
            <w:pPr>
              <w:rPr>
                <w:sz w:val="32"/>
                <w:szCs w:val="32"/>
              </w:rPr>
            </w:pPr>
            <w:proofErr w:type="spellStart"/>
            <w:r w:rsidRPr="00D512C0">
              <w:rPr>
                <w:sz w:val="32"/>
                <w:szCs w:val="32"/>
              </w:rPr>
              <w:t>Sexo</w:t>
            </w:r>
            <w:proofErr w:type="spellEnd"/>
          </w:p>
        </w:tc>
        <w:tc>
          <w:tcPr>
            <w:tcW w:w="1380" w:type="dxa"/>
          </w:tcPr>
          <w:p w:rsidR="003A3EC8" w:rsidRPr="00D512C0" w:rsidRDefault="003A3EC8" w:rsidP="003A3EC8">
            <w:pPr>
              <w:rPr>
                <w:sz w:val="32"/>
                <w:szCs w:val="32"/>
              </w:rPr>
            </w:pPr>
            <w:proofErr w:type="spellStart"/>
            <w:r w:rsidRPr="00D512C0">
              <w:rPr>
                <w:sz w:val="32"/>
                <w:szCs w:val="32"/>
              </w:rPr>
              <w:t>Cuantia</w:t>
            </w:r>
            <w:proofErr w:type="spellEnd"/>
          </w:p>
        </w:tc>
        <w:tc>
          <w:tcPr>
            <w:tcW w:w="2157" w:type="dxa"/>
          </w:tcPr>
          <w:p w:rsidR="003A3EC8" w:rsidRPr="00D512C0" w:rsidRDefault="003A3EC8" w:rsidP="003A3EC8">
            <w:pPr>
              <w:rPr>
                <w:sz w:val="32"/>
                <w:szCs w:val="32"/>
              </w:rPr>
            </w:pPr>
            <w:proofErr w:type="spellStart"/>
            <w:r w:rsidRPr="00D512C0">
              <w:rPr>
                <w:sz w:val="32"/>
                <w:szCs w:val="32"/>
              </w:rPr>
              <w:t>Fuente</w:t>
            </w:r>
            <w:proofErr w:type="spellEnd"/>
          </w:p>
        </w:tc>
      </w:tr>
      <w:tr w:rsidR="003A3EC8" w:rsidRPr="00D512C0" w:rsidTr="00FD7751">
        <w:tc>
          <w:tcPr>
            <w:tcW w:w="537" w:type="dxa"/>
          </w:tcPr>
          <w:p w:rsidR="003A3EC8" w:rsidRPr="003A3EC8" w:rsidRDefault="00FD7751" w:rsidP="003A3EC8">
            <w:pPr>
              <w:rPr>
                <w:sz w:val="32"/>
                <w:szCs w:val="32"/>
                <w:lang w:val="es-ES"/>
              </w:rPr>
            </w:pPr>
            <w:r>
              <w:rPr>
                <w:sz w:val="32"/>
                <w:szCs w:val="32"/>
                <w:lang w:val="es-ES"/>
              </w:rPr>
              <w:t>1</w:t>
            </w:r>
          </w:p>
        </w:tc>
        <w:tc>
          <w:tcPr>
            <w:tcW w:w="697" w:type="dxa"/>
          </w:tcPr>
          <w:p w:rsidR="003A3EC8" w:rsidRPr="00D512C0" w:rsidRDefault="003A3EC8" w:rsidP="003A3EC8">
            <w:pPr>
              <w:rPr>
                <w:sz w:val="32"/>
                <w:szCs w:val="32"/>
              </w:rPr>
            </w:pPr>
            <w:r>
              <w:rPr>
                <w:sz w:val="32"/>
                <w:szCs w:val="32"/>
              </w:rPr>
              <w:t>1</w:t>
            </w:r>
          </w:p>
        </w:tc>
        <w:tc>
          <w:tcPr>
            <w:tcW w:w="1914" w:type="dxa"/>
          </w:tcPr>
          <w:p w:rsidR="003A3EC8" w:rsidRPr="00D512C0" w:rsidRDefault="003A3EC8" w:rsidP="003A3EC8">
            <w:pPr>
              <w:rPr>
                <w:sz w:val="32"/>
                <w:szCs w:val="32"/>
              </w:rPr>
            </w:pPr>
            <w:r>
              <w:rPr>
                <w:sz w:val="32"/>
                <w:szCs w:val="32"/>
              </w:rPr>
              <w:t>Las Tunas</w:t>
            </w:r>
          </w:p>
        </w:tc>
        <w:tc>
          <w:tcPr>
            <w:tcW w:w="2157" w:type="dxa"/>
          </w:tcPr>
          <w:p w:rsidR="003A3EC8" w:rsidRPr="00D512C0" w:rsidRDefault="003A3EC8" w:rsidP="003A3EC8">
            <w:pPr>
              <w:rPr>
                <w:sz w:val="32"/>
                <w:szCs w:val="32"/>
              </w:rPr>
            </w:pPr>
            <w:proofErr w:type="spellStart"/>
            <w:r>
              <w:rPr>
                <w:sz w:val="32"/>
                <w:szCs w:val="32"/>
              </w:rPr>
              <w:t>Irenaldo</w:t>
            </w:r>
            <w:proofErr w:type="spellEnd"/>
            <w:r>
              <w:rPr>
                <w:sz w:val="32"/>
                <w:szCs w:val="32"/>
              </w:rPr>
              <w:t xml:space="preserve"> Sosa </w:t>
            </w:r>
            <w:proofErr w:type="spellStart"/>
            <w:r>
              <w:rPr>
                <w:sz w:val="32"/>
                <w:szCs w:val="32"/>
              </w:rPr>
              <w:t>Báez</w:t>
            </w:r>
            <w:proofErr w:type="spellEnd"/>
          </w:p>
        </w:tc>
        <w:tc>
          <w:tcPr>
            <w:tcW w:w="1857" w:type="dxa"/>
          </w:tcPr>
          <w:p w:rsidR="003A3EC8" w:rsidRPr="00D512C0" w:rsidRDefault="003A3EC8" w:rsidP="003A3EC8">
            <w:pPr>
              <w:rPr>
                <w:sz w:val="32"/>
                <w:szCs w:val="32"/>
              </w:rPr>
            </w:pPr>
            <w:r>
              <w:rPr>
                <w:sz w:val="32"/>
                <w:szCs w:val="32"/>
              </w:rPr>
              <w:t>Hombre</w:t>
            </w:r>
          </w:p>
        </w:tc>
        <w:tc>
          <w:tcPr>
            <w:tcW w:w="1380" w:type="dxa"/>
          </w:tcPr>
          <w:p w:rsidR="003A3EC8" w:rsidRPr="00D512C0" w:rsidRDefault="003A3EC8" w:rsidP="003A3EC8">
            <w:pPr>
              <w:rPr>
                <w:sz w:val="32"/>
                <w:szCs w:val="32"/>
              </w:rPr>
            </w:pPr>
            <w:r>
              <w:rPr>
                <w:sz w:val="32"/>
                <w:szCs w:val="32"/>
              </w:rPr>
              <w:t xml:space="preserve">  2 000</w:t>
            </w:r>
          </w:p>
        </w:tc>
        <w:tc>
          <w:tcPr>
            <w:tcW w:w="2157" w:type="dxa"/>
          </w:tcPr>
          <w:p w:rsidR="003A3EC8" w:rsidRPr="00D512C0" w:rsidRDefault="003A3EC8" w:rsidP="003A3EC8">
            <w:pPr>
              <w:rPr>
                <w:sz w:val="32"/>
                <w:szCs w:val="32"/>
              </w:rPr>
            </w:pPr>
            <w:r>
              <w:rPr>
                <w:sz w:val="32"/>
                <w:szCs w:val="32"/>
              </w:rPr>
              <w:t>FANTU</w:t>
            </w:r>
          </w:p>
        </w:tc>
      </w:tr>
      <w:tr w:rsidR="003A3EC8" w:rsidRPr="00D512C0" w:rsidTr="00FD7751">
        <w:tc>
          <w:tcPr>
            <w:tcW w:w="537" w:type="dxa"/>
          </w:tcPr>
          <w:p w:rsidR="003A3EC8" w:rsidRPr="00D512C0" w:rsidRDefault="00FD7751" w:rsidP="003A3EC8">
            <w:pPr>
              <w:rPr>
                <w:sz w:val="32"/>
                <w:szCs w:val="32"/>
              </w:rPr>
            </w:pPr>
            <w:r>
              <w:rPr>
                <w:sz w:val="32"/>
                <w:szCs w:val="32"/>
              </w:rPr>
              <w:t>2</w:t>
            </w:r>
          </w:p>
        </w:tc>
        <w:tc>
          <w:tcPr>
            <w:tcW w:w="697" w:type="dxa"/>
          </w:tcPr>
          <w:p w:rsidR="003A3EC8" w:rsidRPr="003A3EC8" w:rsidRDefault="003A3EC8" w:rsidP="003A3EC8">
            <w:pPr>
              <w:rPr>
                <w:sz w:val="32"/>
                <w:szCs w:val="32"/>
              </w:rPr>
            </w:pPr>
            <w:r w:rsidRPr="003A3EC8">
              <w:rPr>
                <w:sz w:val="32"/>
                <w:szCs w:val="32"/>
              </w:rPr>
              <w:t>2</w:t>
            </w:r>
          </w:p>
        </w:tc>
        <w:tc>
          <w:tcPr>
            <w:tcW w:w="1914" w:type="dxa"/>
          </w:tcPr>
          <w:p w:rsidR="003A3EC8" w:rsidRPr="003A3EC8" w:rsidRDefault="003A3EC8" w:rsidP="003A3EC8">
            <w:pPr>
              <w:rPr>
                <w:sz w:val="32"/>
                <w:szCs w:val="32"/>
              </w:rPr>
            </w:pPr>
            <w:r w:rsidRPr="003A3EC8">
              <w:rPr>
                <w:sz w:val="32"/>
                <w:szCs w:val="32"/>
              </w:rPr>
              <w:t>La Habana</w:t>
            </w:r>
          </w:p>
        </w:tc>
        <w:tc>
          <w:tcPr>
            <w:tcW w:w="2157" w:type="dxa"/>
          </w:tcPr>
          <w:p w:rsidR="003A3EC8" w:rsidRPr="003A3EC8" w:rsidRDefault="00C23A64" w:rsidP="003A3EC8">
            <w:pPr>
              <w:rPr>
                <w:sz w:val="32"/>
                <w:szCs w:val="32"/>
              </w:rPr>
            </w:pPr>
            <w:proofErr w:type="spellStart"/>
            <w:r>
              <w:rPr>
                <w:sz w:val="32"/>
                <w:szCs w:val="32"/>
              </w:rPr>
              <w:t>Yahi</w:t>
            </w:r>
            <w:r w:rsidR="003A3EC8" w:rsidRPr="003A3EC8">
              <w:rPr>
                <w:sz w:val="32"/>
                <w:szCs w:val="32"/>
              </w:rPr>
              <w:t>ma</w:t>
            </w:r>
            <w:proofErr w:type="spellEnd"/>
            <w:r w:rsidR="003A3EC8" w:rsidRPr="003A3EC8">
              <w:rPr>
                <w:sz w:val="32"/>
                <w:szCs w:val="32"/>
              </w:rPr>
              <w:t xml:space="preserve"> Gonz</w:t>
            </w:r>
            <w:r w:rsidR="003A3EC8">
              <w:rPr>
                <w:sz w:val="32"/>
                <w:szCs w:val="32"/>
              </w:rPr>
              <w:t>á</w:t>
            </w:r>
            <w:r w:rsidR="003A3EC8" w:rsidRPr="003A3EC8">
              <w:rPr>
                <w:sz w:val="32"/>
                <w:szCs w:val="32"/>
              </w:rPr>
              <w:t>lez  Ayala</w:t>
            </w:r>
          </w:p>
        </w:tc>
        <w:tc>
          <w:tcPr>
            <w:tcW w:w="1857" w:type="dxa"/>
          </w:tcPr>
          <w:p w:rsidR="003A3EC8" w:rsidRPr="003A3EC8" w:rsidRDefault="003A3EC8" w:rsidP="003A3EC8">
            <w:pPr>
              <w:rPr>
                <w:sz w:val="32"/>
                <w:szCs w:val="32"/>
              </w:rPr>
            </w:pPr>
            <w:r w:rsidRPr="003A3EC8">
              <w:rPr>
                <w:sz w:val="32"/>
                <w:szCs w:val="32"/>
              </w:rPr>
              <w:t>Mujer</w:t>
            </w:r>
          </w:p>
        </w:tc>
        <w:tc>
          <w:tcPr>
            <w:tcW w:w="1380" w:type="dxa"/>
          </w:tcPr>
          <w:p w:rsidR="003A3EC8" w:rsidRPr="003A3EC8" w:rsidRDefault="003A3EC8" w:rsidP="003A3EC8">
            <w:pPr>
              <w:rPr>
                <w:sz w:val="32"/>
                <w:szCs w:val="32"/>
              </w:rPr>
            </w:pPr>
            <w:r>
              <w:rPr>
                <w:sz w:val="32"/>
                <w:szCs w:val="32"/>
              </w:rPr>
              <w:t xml:space="preserve">  </w:t>
            </w:r>
            <w:r w:rsidRPr="003A3EC8">
              <w:rPr>
                <w:sz w:val="32"/>
                <w:szCs w:val="32"/>
              </w:rPr>
              <w:t>1</w:t>
            </w:r>
            <w:r>
              <w:rPr>
                <w:sz w:val="32"/>
                <w:szCs w:val="32"/>
              </w:rPr>
              <w:t xml:space="preserve"> </w:t>
            </w:r>
            <w:r w:rsidRPr="003A3EC8">
              <w:rPr>
                <w:sz w:val="32"/>
                <w:szCs w:val="32"/>
              </w:rPr>
              <w:t>500</w:t>
            </w:r>
          </w:p>
        </w:tc>
        <w:tc>
          <w:tcPr>
            <w:tcW w:w="2157" w:type="dxa"/>
          </w:tcPr>
          <w:p w:rsidR="003A3EC8" w:rsidRPr="003A3EC8" w:rsidRDefault="003A3EC8" w:rsidP="003A3EC8">
            <w:pPr>
              <w:rPr>
                <w:sz w:val="32"/>
                <w:szCs w:val="32"/>
              </w:rPr>
            </w:pPr>
            <w:r w:rsidRPr="003A3EC8">
              <w:rPr>
                <w:sz w:val="32"/>
                <w:szCs w:val="32"/>
              </w:rPr>
              <w:t>Yolanda Santana Ayala</w:t>
            </w:r>
          </w:p>
        </w:tc>
      </w:tr>
      <w:tr w:rsidR="003A3EC8" w:rsidRPr="00D512C0" w:rsidTr="00FD7751">
        <w:tc>
          <w:tcPr>
            <w:tcW w:w="537" w:type="dxa"/>
          </w:tcPr>
          <w:p w:rsidR="003A3EC8" w:rsidRPr="00C23A64" w:rsidRDefault="00FD7751" w:rsidP="003A3EC8">
            <w:pPr>
              <w:rPr>
                <w:sz w:val="32"/>
                <w:szCs w:val="32"/>
                <w:highlight w:val="yellow"/>
              </w:rPr>
            </w:pPr>
            <w:r w:rsidRPr="00C23A64">
              <w:rPr>
                <w:sz w:val="32"/>
                <w:szCs w:val="32"/>
                <w:highlight w:val="yellow"/>
              </w:rPr>
              <w:t>3</w:t>
            </w:r>
          </w:p>
        </w:tc>
        <w:tc>
          <w:tcPr>
            <w:tcW w:w="697" w:type="dxa"/>
          </w:tcPr>
          <w:p w:rsidR="003A3EC8" w:rsidRPr="00C23A64" w:rsidRDefault="003A3EC8" w:rsidP="003A3EC8">
            <w:pPr>
              <w:rPr>
                <w:sz w:val="32"/>
                <w:szCs w:val="32"/>
                <w:highlight w:val="yellow"/>
                <w:lang w:val="es-ES"/>
              </w:rPr>
            </w:pPr>
            <w:r w:rsidRPr="00C23A64">
              <w:rPr>
                <w:sz w:val="32"/>
                <w:szCs w:val="32"/>
                <w:highlight w:val="yellow"/>
                <w:lang w:val="es-ES"/>
              </w:rPr>
              <w:t>9</w:t>
            </w:r>
          </w:p>
        </w:tc>
        <w:tc>
          <w:tcPr>
            <w:tcW w:w="1914" w:type="dxa"/>
          </w:tcPr>
          <w:p w:rsidR="003A3EC8" w:rsidRPr="00C23A64" w:rsidRDefault="003A3EC8" w:rsidP="003A3EC8">
            <w:pPr>
              <w:rPr>
                <w:sz w:val="32"/>
                <w:szCs w:val="32"/>
                <w:highlight w:val="yellow"/>
              </w:rPr>
            </w:pPr>
            <w:r w:rsidRPr="00C23A64">
              <w:rPr>
                <w:sz w:val="32"/>
                <w:szCs w:val="32"/>
                <w:highlight w:val="yellow"/>
              </w:rPr>
              <w:t>Guantánamo</w:t>
            </w:r>
          </w:p>
        </w:tc>
        <w:tc>
          <w:tcPr>
            <w:tcW w:w="2157" w:type="dxa"/>
          </w:tcPr>
          <w:p w:rsidR="003A3EC8" w:rsidRPr="00C23A64" w:rsidRDefault="003A3EC8" w:rsidP="003A3EC8">
            <w:pPr>
              <w:rPr>
                <w:sz w:val="32"/>
                <w:szCs w:val="32"/>
                <w:highlight w:val="yellow"/>
                <w:lang w:val="es-ES"/>
              </w:rPr>
            </w:pPr>
            <w:r w:rsidRPr="00C23A64">
              <w:rPr>
                <w:sz w:val="32"/>
                <w:szCs w:val="32"/>
                <w:highlight w:val="yellow"/>
                <w:lang w:val="es-ES"/>
              </w:rPr>
              <w:t>Emilio Almaguer de la Cruz</w:t>
            </w:r>
          </w:p>
        </w:tc>
        <w:tc>
          <w:tcPr>
            <w:tcW w:w="1857" w:type="dxa"/>
          </w:tcPr>
          <w:p w:rsidR="003A3EC8" w:rsidRPr="00C23A64" w:rsidRDefault="003A3EC8" w:rsidP="003A3EC8">
            <w:pPr>
              <w:rPr>
                <w:sz w:val="32"/>
                <w:szCs w:val="32"/>
                <w:highlight w:val="yellow"/>
                <w:lang w:val="es-ES"/>
              </w:rPr>
            </w:pPr>
            <w:r w:rsidRPr="00C23A64">
              <w:rPr>
                <w:sz w:val="32"/>
                <w:szCs w:val="32"/>
                <w:highlight w:val="yellow"/>
                <w:lang w:val="es-ES"/>
              </w:rPr>
              <w:t>Hombre</w:t>
            </w:r>
          </w:p>
        </w:tc>
        <w:tc>
          <w:tcPr>
            <w:tcW w:w="1380" w:type="dxa"/>
          </w:tcPr>
          <w:p w:rsidR="003A3EC8" w:rsidRPr="00C23A64" w:rsidRDefault="003A3EC8" w:rsidP="003A3EC8">
            <w:pPr>
              <w:rPr>
                <w:sz w:val="32"/>
                <w:szCs w:val="32"/>
                <w:highlight w:val="yellow"/>
                <w:lang w:val="es-ES"/>
              </w:rPr>
            </w:pPr>
            <w:r w:rsidRPr="00C23A64">
              <w:rPr>
                <w:sz w:val="32"/>
                <w:szCs w:val="32"/>
                <w:highlight w:val="yellow"/>
                <w:lang w:val="es-ES"/>
              </w:rPr>
              <w:t xml:space="preserve"> 3  000  </w:t>
            </w:r>
          </w:p>
          <w:p w:rsidR="003A3EC8" w:rsidRPr="00C23A64" w:rsidRDefault="0076730A" w:rsidP="003A3EC8">
            <w:pPr>
              <w:rPr>
                <w:sz w:val="32"/>
                <w:szCs w:val="32"/>
                <w:highlight w:val="yellow"/>
                <w:lang w:val="es-ES"/>
              </w:rPr>
            </w:pPr>
            <w:r w:rsidRPr="00C23A64">
              <w:rPr>
                <w:sz w:val="32"/>
                <w:szCs w:val="32"/>
                <w:highlight w:val="yellow"/>
                <w:lang w:val="es-ES"/>
              </w:rPr>
              <w:t>DL-370</w:t>
            </w:r>
          </w:p>
        </w:tc>
        <w:tc>
          <w:tcPr>
            <w:tcW w:w="2157" w:type="dxa"/>
          </w:tcPr>
          <w:p w:rsidR="003A3EC8" w:rsidRPr="00C23A64" w:rsidRDefault="003A3EC8" w:rsidP="003A3EC8">
            <w:pPr>
              <w:rPr>
                <w:sz w:val="32"/>
                <w:szCs w:val="32"/>
                <w:highlight w:val="yellow"/>
                <w:lang w:val="es-ES"/>
              </w:rPr>
            </w:pPr>
            <w:r w:rsidRPr="00C23A64">
              <w:rPr>
                <w:sz w:val="32"/>
                <w:szCs w:val="32"/>
                <w:highlight w:val="yellow"/>
                <w:lang w:val="es-ES"/>
              </w:rPr>
              <w:t>ADN Cuba</w:t>
            </w:r>
          </w:p>
        </w:tc>
      </w:tr>
      <w:tr w:rsidR="0076730A" w:rsidRPr="00D512C0" w:rsidTr="00FD7751">
        <w:tc>
          <w:tcPr>
            <w:tcW w:w="537" w:type="dxa"/>
          </w:tcPr>
          <w:p w:rsidR="0076730A" w:rsidRPr="00D512C0" w:rsidRDefault="00FD7751" w:rsidP="003A3EC8">
            <w:pPr>
              <w:rPr>
                <w:sz w:val="32"/>
                <w:szCs w:val="32"/>
              </w:rPr>
            </w:pPr>
            <w:r>
              <w:rPr>
                <w:sz w:val="32"/>
                <w:szCs w:val="32"/>
              </w:rPr>
              <w:t>4</w:t>
            </w:r>
          </w:p>
        </w:tc>
        <w:tc>
          <w:tcPr>
            <w:tcW w:w="697" w:type="dxa"/>
          </w:tcPr>
          <w:p w:rsidR="0076730A" w:rsidRPr="003A3EC8" w:rsidRDefault="0076730A" w:rsidP="00EB1093">
            <w:pPr>
              <w:rPr>
                <w:sz w:val="32"/>
                <w:szCs w:val="32"/>
                <w:lang w:val="es-ES"/>
              </w:rPr>
            </w:pPr>
            <w:r w:rsidRPr="003A3EC8">
              <w:rPr>
                <w:sz w:val="32"/>
                <w:szCs w:val="32"/>
                <w:lang w:val="es-ES"/>
              </w:rPr>
              <w:t>23</w:t>
            </w:r>
          </w:p>
        </w:tc>
        <w:tc>
          <w:tcPr>
            <w:tcW w:w="1914" w:type="dxa"/>
          </w:tcPr>
          <w:p w:rsidR="0076730A" w:rsidRPr="003A3EC8" w:rsidRDefault="0076730A" w:rsidP="00EB1093">
            <w:pPr>
              <w:rPr>
                <w:sz w:val="32"/>
                <w:szCs w:val="32"/>
              </w:rPr>
            </w:pPr>
            <w:r w:rsidRPr="003A3EC8">
              <w:rPr>
                <w:sz w:val="32"/>
                <w:szCs w:val="32"/>
              </w:rPr>
              <w:t>La Habana</w:t>
            </w:r>
          </w:p>
        </w:tc>
        <w:tc>
          <w:tcPr>
            <w:tcW w:w="2157" w:type="dxa"/>
          </w:tcPr>
          <w:p w:rsidR="0076730A" w:rsidRPr="003A3EC8" w:rsidRDefault="0076730A" w:rsidP="00EB1093">
            <w:pPr>
              <w:rPr>
                <w:sz w:val="32"/>
                <w:szCs w:val="32"/>
                <w:lang w:val="es-ES"/>
              </w:rPr>
            </w:pPr>
            <w:r w:rsidRPr="003A3EC8">
              <w:rPr>
                <w:sz w:val="32"/>
                <w:szCs w:val="32"/>
                <w:lang w:val="es-ES"/>
              </w:rPr>
              <w:t xml:space="preserve">Ismael Boris </w:t>
            </w:r>
            <w:proofErr w:type="spellStart"/>
            <w:r w:rsidRPr="003A3EC8">
              <w:rPr>
                <w:sz w:val="32"/>
                <w:szCs w:val="32"/>
                <w:lang w:val="es-ES"/>
              </w:rPr>
              <w:t>Reñi</w:t>
            </w:r>
            <w:proofErr w:type="spellEnd"/>
          </w:p>
        </w:tc>
        <w:tc>
          <w:tcPr>
            <w:tcW w:w="1857" w:type="dxa"/>
          </w:tcPr>
          <w:p w:rsidR="0076730A" w:rsidRPr="003A3EC8" w:rsidRDefault="0076730A" w:rsidP="00EB1093">
            <w:pPr>
              <w:rPr>
                <w:sz w:val="32"/>
                <w:szCs w:val="32"/>
                <w:lang w:val="es-ES"/>
              </w:rPr>
            </w:pPr>
            <w:r w:rsidRPr="003A3EC8">
              <w:rPr>
                <w:sz w:val="32"/>
                <w:szCs w:val="32"/>
                <w:lang w:val="es-ES"/>
              </w:rPr>
              <w:t>Hombre</w:t>
            </w:r>
          </w:p>
        </w:tc>
        <w:tc>
          <w:tcPr>
            <w:tcW w:w="1380" w:type="dxa"/>
          </w:tcPr>
          <w:p w:rsidR="0076730A" w:rsidRPr="003A3EC8" w:rsidRDefault="0076730A" w:rsidP="00EB1093">
            <w:pPr>
              <w:rPr>
                <w:sz w:val="32"/>
                <w:szCs w:val="32"/>
                <w:lang w:val="es-ES"/>
              </w:rPr>
            </w:pPr>
            <w:r>
              <w:rPr>
                <w:sz w:val="32"/>
                <w:szCs w:val="32"/>
                <w:lang w:val="es-ES"/>
              </w:rPr>
              <w:t xml:space="preserve"> </w:t>
            </w:r>
            <w:r w:rsidRPr="003A3EC8">
              <w:rPr>
                <w:sz w:val="32"/>
                <w:szCs w:val="32"/>
                <w:lang w:val="es-ES"/>
              </w:rPr>
              <w:t>2</w:t>
            </w:r>
            <w:r>
              <w:rPr>
                <w:sz w:val="32"/>
                <w:szCs w:val="32"/>
                <w:lang w:val="es-ES"/>
              </w:rPr>
              <w:t xml:space="preserve">  </w:t>
            </w:r>
            <w:r w:rsidRPr="003A3EC8">
              <w:rPr>
                <w:sz w:val="32"/>
                <w:szCs w:val="32"/>
                <w:lang w:val="es-ES"/>
              </w:rPr>
              <w:t>000</w:t>
            </w:r>
          </w:p>
        </w:tc>
        <w:tc>
          <w:tcPr>
            <w:tcW w:w="2157" w:type="dxa"/>
          </w:tcPr>
          <w:p w:rsidR="0076730A" w:rsidRPr="003A3EC8" w:rsidRDefault="0076730A" w:rsidP="00EB1093">
            <w:pPr>
              <w:rPr>
                <w:sz w:val="32"/>
                <w:szCs w:val="32"/>
                <w:lang w:val="es-ES"/>
              </w:rPr>
            </w:pPr>
            <w:r w:rsidRPr="003A3EC8">
              <w:rPr>
                <w:sz w:val="32"/>
                <w:szCs w:val="32"/>
                <w:lang w:val="es-ES"/>
              </w:rPr>
              <w:t xml:space="preserve">Ismael Boris </w:t>
            </w:r>
            <w:proofErr w:type="spellStart"/>
            <w:r w:rsidRPr="003A3EC8">
              <w:rPr>
                <w:sz w:val="32"/>
                <w:szCs w:val="32"/>
                <w:lang w:val="es-ES"/>
              </w:rPr>
              <w:t>Reñi</w:t>
            </w:r>
            <w:proofErr w:type="spellEnd"/>
          </w:p>
        </w:tc>
      </w:tr>
      <w:tr w:rsidR="0076730A" w:rsidRPr="003A3EC8" w:rsidTr="00FD7751">
        <w:tc>
          <w:tcPr>
            <w:tcW w:w="537" w:type="dxa"/>
          </w:tcPr>
          <w:p w:rsidR="0076730A" w:rsidRPr="003A3EC8" w:rsidRDefault="00FD7751" w:rsidP="003A3EC8">
            <w:pPr>
              <w:rPr>
                <w:sz w:val="32"/>
                <w:szCs w:val="32"/>
              </w:rPr>
            </w:pPr>
            <w:r>
              <w:rPr>
                <w:sz w:val="32"/>
                <w:szCs w:val="32"/>
              </w:rPr>
              <w:t>5</w:t>
            </w:r>
          </w:p>
        </w:tc>
        <w:tc>
          <w:tcPr>
            <w:tcW w:w="697" w:type="dxa"/>
          </w:tcPr>
          <w:p w:rsidR="0076730A" w:rsidRPr="003A3EC8" w:rsidRDefault="0076730A" w:rsidP="00EB1093">
            <w:pPr>
              <w:rPr>
                <w:sz w:val="32"/>
                <w:szCs w:val="32"/>
              </w:rPr>
            </w:pPr>
            <w:r w:rsidRPr="003A3EC8">
              <w:rPr>
                <w:sz w:val="32"/>
                <w:szCs w:val="32"/>
              </w:rPr>
              <w:t>23</w:t>
            </w:r>
          </w:p>
        </w:tc>
        <w:tc>
          <w:tcPr>
            <w:tcW w:w="1914" w:type="dxa"/>
          </w:tcPr>
          <w:p w:rsidR="0076730A" w:rsidRPr="003A3EC8" w:rsidRDefault="0076730A" w:rsidP="00EB1093">
            <w:pPr>
              <w:rPr>
                <w:sz w:val="32"/>
                <w:szCs w:val="32"/>
              </w:rPr>
            </w:pPr>
            <w:r w:rsidRPr="003A3EC8">
              <w:rPr>
                <w:sz w:val="32"/>
                <w:szCs w:val="32"/>
              </w:rPr>
              <w:t>La Habana</w:t>
            </w:r>
          </w:p>
        </w:tc>
        <w:tc>
          <w:tcPr>
            <w:tcW w:w="2157" w:type="dxa"/>
          </w:tcPr>
          <w:p w:rsidR="0076730A" w:rsidRPr="003A3EC8" w:rsidRDefault="0076730A" w:rsidP="00EB1093">
            <w:pPr>
              <w:rPr>
                <w:sz w:val="32"/>
                <w:szCs w:val="32"/>
              </w:rPr>
            </w:pPr>
            <w:proofErr w:type="spellStart"/>
            <w:r>
              <w:rPr>
                <w:sz w:val="32"/>
                <w:szCs w:val="32"/>
              </w:rPr>
              <w:t>Zaqueo</w:t>
            </w:r>
            <w:proofErr w:type="spellEnd"/>
            <w:r>
              <w:rPr>
                <w:sz w:val="32"/>
                <w:szCs w:val="32"/>
              </w:rPr>
              <w:t xml:space="preserve"> </w:t>
            </w:r>
            <w:proofErr w:type="spellStart"/>
            <w:r>
              <w:rPr>
                <w:sz w:val="32"/>
                <w:szCs w:val="32"/>
              </w:rPr>
              <w:t>Bá</w:t>
            </w:r>
            <w:r w:rsidRPr="003A3EC8">
              <w:rPr>
                <w:sz w:val="32"/>
                <w:szCs w:val="32"/>
              </w:rPr>
              <w:t>ez</w:t>
            </w:r>
            <w:proofErr w:type="spellEnd"/>
            <w:r w:rsidRPr="003A3EC8">
              <w:rPr>
                <w:sz w:val="32"/>
                <w:szCs w:val="32"/>
              </w:rPr>
              <w:t xml:space="preserve"> Guerrero</w:t>
            </w:r>
          </w:p>
        </w:tc>
        <w:tc>
          <w:tcPr>
            <w:tcW w:w="1857" w:type="dxa"/>
          </w:tcPr>
          <w:p w:rsidR="0076730A" w:rsidRPr="003A3EC8" w:rsidRDefault="0076730A" w:rsidP="00EB1093">
            <w:pPr>
              <w:rPr>
                <w:sz w:val="32"/>
                <w:szCs w:val="32"/>
              </w:rPr>
            </w:pPr>
            <w:r w:rsidRPr="003A3EC8">
              <w:rPr>
                <w:sz w:val="32"/>
                <w:szCs w:val="32"/>
              </w:rPr>
              <w:t>Hombre</w:t>
            </w:r>
          </w:p>
        </w:tc>
        <w:tc>
          <w:tcPr>
            <w:tcW w:w="1380" w:type="dxa"/>
          </w:tcPr>
          <w:p w:rsidR="0076730A" w:rsidRPr="003A3EC8" w:rsidRDefault="0076730A" w:rsidP="00EB1093">
            <w:pPr>
              <w:rPr>
                <w:sz w:val="32"/>
                <w:szCs w:val="32"/>
              </w:rPr>
            </w:pPr>
            <w:r>
              <w:rPr>
                <w:sz w:val="32"/>
                <w:szCs w:val="32"/>
              </w:rPr>
              <w:t xml:space="preserve"> </w:t>
            </w:r>
            <w:r w:rsidRPr="003A3EC8">
              <w:rPr>
                <w:sz w:val="32"/>
                <w:szCs w:val="32"/>
              </w:rPr>
              <w:t>2</w:t>
            </w:r>
            <w:r>
              <w:rPr>
                <w:sz w:val="32"/>
                <w:szCs w:val="32"/>
              </w:rPr>
              <w:t xml:space="preserve">  </w:t>
            </w:r>
            <w:r w:rsidRPr="003A3EC8">
              <w:rPr>
                <w:sz w:val="32"/>
                <w:szCs w:val="32"/>
              </w:rPr>
              <w:t>000</w:t>
            </w:r>
          </w:p>
        </w:tc>
        <w:tc>
          <w:tcPr>
            <w:tcW w:w="2157" w:type="dxa"/>
          </w:tcPr>
          <w:p w:rsidR="0076730A" w:rsidRPr="003A3EC8" w:rsidRDefault="0076730A" w:rsidP="00EB1093">
            <w:pPr>
              <w:rPr>
                <w:sz w:val="32"/>
                <w:szCs w:val="32"/>
              </w:rPr>
            </w:pPr>
            <w:proofErr w:type="spellStart"/>
            <w:r>
              <w:rPr>
                <w:sz w:val="32"/>
                <w:szCs w:val="32"/>
              </w:rPr>
              <w:t>Zaqueo</w:t>
            </w:r>
            <w:proofErr w:type="spellEnd"/>
            <w:r>
              <w:rPr>
                <w:sz w:val="32"/>
                <w:szCs w:val="32"/>
              </w:rPr>
              <w:t xml:space="preserve"> </w:t>
            </w:r>
            <w:proofErr w:type="spellStart"/>
            <w:r>
              <w:rPr>
                <w:sz w:val="32"/>
                <w:szCs w:val="32"/>
              </w:rPr>
              <w:t>Bá</w:t>
            </w:r>
            <w:r w:rsidRPr="003A3EC8">
              <w:rPr>
                <w:sz w:val="32"/>
                <w:szCs w:val="32"/>
              </w:rPr>
              <w:t>ez</w:t>
            </w:r>
            <w:proofErr w:type="spellEnd"/>
            <w:r w:rsidRPr="003A3EC8">
              <w:rPr>
                <w:sz w:val="32"/>
                <w:szCs w:val="32"/>
              </w:rPr>
              <w:t xml:space="preserve"> Guerrero</w:t>
            </w:r>
          </w:p>
        </w:tc>
      </w:tr>
      <w:tr w:rsidR="0076730A" w:rsidRPr="003A3EC8" w:rsidTr="00FD7751">
        <w:tc>
          <w:tcPr>
            <w:tcW w:w="537" w:type="dxa"/>
          </w:tcPr>
          <w:p w:rsidR="0076730A" w:rsidRPr="003A3EC8" w:rsidRDefault="00FD7751" w:rsidP="003A3EC8">
            <w:pPr>
              <w:rPr>
                <w:sz w:val="32"/>
                <w:szCs w:val="32"/>
              </w:rPr>
            </w:pPr>
            <w:r>
              <w:rPr>
                <w:sz w:val="32"/>
                <w:szCs w:val="32"/>
              </w:rPr>
              <w:t>6</w:t>
            </w:r>
          </w:p>
        </w:tc>
        <w:tc>
          <w:tcPr>
            <w:tcW w:w="697" w:type="dxa"/>
          </w:tcPr>
          <w:p w:rsidR="0076730A" w:rsidRPr="003A3EC8" w:rsidRDefault="0076730A" w:rsidP="003A3EC8">
            <w:pPr>
              <w:rPr>
                <w:sz w:val="32"/>
                <w:szCs w:val="32"/>
                <w:lang w:val="es-ES"/>
              </w:rPr>
            </w:pPr>
            <w:r>
              <w:rPr>
                <w:sz w:val="32"/>
                <w:szCs w:val="32"/>
                <w:lang w:val="es-ES"/>
              </w:rPr>
              <w:t>25</w:t>
            </w:r>
          </w:p>
        </w:tc>
        <w:tc>
          <w:tcPr>
            <w:tcW w:w="1914" w:type="dxa"/>
          </w:tcPr>
          <w:p w:rsidR="0076730A" w:rsidRPr="003A3EC8" w:rsidRDefault="0076730A" w:rsidP="003A3EC8">
            <w:pPr>
              <w:rPr>
                <w:sz w:val="32"/>
                <w:szCs w:val="32"/>
              </w:rPr>
            </w:pPr>
            <w:r>
              <w:rPr>
                <w:sz w:val="32"/>
                <w:szCs w:val="32"/>
              </w:rPr>
              <w:t>Guantánamo</w:t>
            </w:r>
          </w:p>
        </w:tc>
        <w:tc>
          <w:tcPr>
            <w:tcW w:w="2157" w:type="dxa"/>
          </w:tcPr>
          <w:p w:rsidR="0076730A" w:rsidRPr="003A3EC8" w:rsidRDefault="0076730A" w:rsidP="003A3EC8">
            <w:pPr>
              <w:rPr>
                <w:sz w:val="32"/>
                <w:szCs w:val="32"/>
                <w:lang w:val="es-ES"/>
              </w:rPr>
            </w:pPr>
            <w:r>
              <w:rPr>
                <w:sz w:val="32"/>
                <w:szCs w:val="32"/>
                <w:lang w:val="es-ES"/>
              </w:rPr>
              <w:t xml:space="preserve">Miguel Ángel </w:t>
            </w:r>
            <w:r>
              <w:rPr>
                <w:sz w:val="32"/>
                <w:szCs w:val="32"/>
                <w:lang w:val="es-ES"/>
              </w:rPr>
              <w:lastRenderedPageBreak/>
              <w:t>López Herrera</w:t>
            </w:r>
          </w:p>
        </w:tc>
        <w:tc>
          <w:tcPr>
            <w:tcW w:w="1857" w:type="dxa"/>
          </w:tcPr>
          <w:p w:rsidR="0076730A" w:rsidRPr="003A3EC8" w:rsidRDefault="0076730A" w:rsidP="003A3EC8">
            <w:pPr>
              <w:rPr>
                <w:sz w:val="32"/>
                <w:szCs w:val="32"/>
                <w:lang w:val="es-ES"/>
              </w:rPr>
            </w:pPr>
            <w:r>
              <w:rPr>
                <w:sz w:val="32"/>
                <w:szCs w:val="32"/>
                <w:lang w:val="es-ES"/>
              </w:rPr>
              <w:lastRenderedPageBreak/>
              <w:t>Hombre</w:t>
            </w:r>
          </w:p>
        </w:tc>
        <w:tc>
          <w:tcPr>
            <w:tcW w:w="1380" w:type="dxa"/>
          </w:tcPr>
          <w:p w:rsidR="0076730A" w:rsidRPr="003A3EC8" w:rsidRDefault="0076730A" w:rsidP="003A3EC8">
            <w:pPr>
              <w:rPr>
                <w:sz w:val="32"/>
                <w:szCs w:val="32"/>
                <w:lang w:val="es-ES"/>
              </w:rPr>
            </w:pPr>
            <w:r>
              <w:rPr>
                <w:sz w:val="32"/>
                <w:szCs w:val="32"/>
                <w:lang w:val="es-ES"/>
              </w:rPr>
              <w:t xml:space="preserve"> 2  000</w:t>
            </w:r>
          </w:p>
        </w:tc>
        <w:tc>
          <w:tcPr>
            <w:tcW w:w="2157" w:type="dxa"/>
          </w:tcPr>
          <w:p w:rsidR="0076730A" w:rsidRPr="003A3EC8" w:rsidRDefault="0076730A" w:rsidP="003A3EC8">
            <w:pPr>
              <w:rPr>
                <w:sz w:val="32"/>
                <w:szCs w:val="32"/>
                <w:lang w:val="es-ES"/>
              </w:rPr>
            </w:pPr>
            <w:r>
              <w:rPr>
                <w:sz w:val="32"/>
                <w:szCs w:val="32"/>
                <w:lang w:val="es-ES"/>
              </w:rPr>
              <w:t>FANTU</w:t>
            </w:r>
          </w:p>
        </w:tc>
      </w:tr>
      <w:tr w:rsidR="0076730A" w:rsidRPr="003A3EC8" w:rsidTr="00FD7751">
        <w:tc>
          <w:tcPr>
            <w:tcW w:w="537" w:type="dxa"/>
          </w:tcPr>
          <w:p w:rsidR="0076730A" w:rsidRPr="003A3EC8" w:rsidRDefault="00FD7751" w:rsidP="003A3EC8">
            <w:pPr>
              <w:rPr>
                <w:sz w:val="32"/>
                <w:szCs w:val="32"/>
              </w:rPr>
            </w:pPr>
            <w:r>
              <w:rPr>
                <w:sz w:val="32"/>
                <w:szCs w:val="32"/>
              </w:rPr>
              <w:lastRenderedPageBreak/>
              <w:t>7</w:t>
            </w:r>
          </w:p>
        </w:tc>
        <w:tc>
          <w:tcPr>
            <w:tcW w:w="697" w:type="dxa"/>
          </w:tcPr>
          <w:p w:rsidR="0076730A" w:rsidRPr="003A3EC8" w:rsidRDefault="0076730A" w:rsidP="003A3EC8">
            <w:pPr>
              <w:rPr>
                <w:sz w:val="32"/>
                <w:szCs w:val="32"/>
              </w:rPr>
            </w:pPr>
            <w:r w:rsidRPr="003A3EC8">
              <w:rPr>
                <w:sz w:val="32"/>
                <w:szCs w:val="32"/>
              </w:rPr>
              <w:t>29</w:t>
            </w:r>
          </w:p>
        </w:tc>
        <w:tc>
          <w:tcPr>
            <w:tcW w:w="1914" w:type="dxa"/>
          </w:tcPr>
          <w:p w:rsidR="0076730A" w:rsidRPr="003A3EC8" w:rsidRDefault="0076730A" w:rsidP="003A3EC8">
            <w:pPr>
              <w:rPr>
                <w:sz w:val="32"/>
                <w:szCs w:val="32"/>
              </w:rPr>
            </w:pPr>
            <w:r w:rsidRPr="003A3EC8">
              <w:rPr>
                <w:sz w:val="32"/>
                <w:szCs w:val="32"/>
              </w:rPr>
              <w:t>La Habana</w:t>
            </w:r>
          </w:p>
        </w:tc>
        <w:tc>
          <w:tcPr>
            <w:tcW w:w="2157" w:type="dxa"/>
          </w:tcPr>
          <w:p w:rsidR="0076730A" w:rsidRPr="003A3EC8" w:rsidRDefault="0076730A" w:rsidP="003A3EC8">
            <w:pPr>
              <w:rPr>
                <w:sz w:val="32"/>
                <w:szCs w:val="32"/>
              </w:rPr>
            </w:pPr>
            <w:r w:rsidRPr="003A3EC8">
              <w:rPr>
                <w:sz w:val="32"/>
                <w:szCs w:val="32"/>
              </w:rPr>
              <w:t xml:space="preserve">Alberto Hernandez </w:t>
            </w:r>
            <w:proofErr w:type="spellStart"/>
            <w:r w:rsidRPr="003A3EC8">
              <w:rPr>
                <w:sz w:val="32"/>
                <w:szCs w:val="32"/>
              </w:rPr>
              <w:t>Leyva</w:t>
            </w:r>
            <w:proofErr w:type="spellEnd"/>
          </w:p>
        </w:tc>
        <w:tc>
          <w:tcPr>
            <w:tcW w:w="1857" w:type="dxa"/>
          </w:tcPr>
          <w:p w:rsidR="0076730A" w:rsidRPr="003A3EC8" w:rsidRDefault="0076730A" w:rsidP="003A3EC8">
            <w:pPr>
              <w:rPr>
                <w:sz w:val="32"/>
                <w:szCs w:val="32"/>
              </w:rPr>
            </w:pPr>
            <w:r w:rsidRPr="003A3EC8">
              <w:rPr>
                <w:sz w:val="32"/>
                <w:szCs w:val="32"/>
              </w:rPr>
              <w:t>Hombre</w:t>
            </w:r>
          </w:p>
        </w:tc>
        <w:tc>
          <w:tcPr>
            <w:tcW w:w="1380" w:type="dxa"/>
          </w:tcPr>
          <w:p w:rsidR="0076730A" w:rsidRPr="003A3EC8" w:rsidRDefault="00FD7751" w:rsidP="003A3EC8">
            <w:pPr>
              <w:rPr>
                <w:sz w:val="32"/>
                <w:szCs w:val="32"/>
              </w:rPr>
            </w:pPr>
            <w:r>
              <w:rPr>
                <w:sz w:val="32"/>
                <w:szCs w:val="32"/>
              </w:rPr>
              <w:t xml:space="preserve"> </w:t>
            </w:r>
            <w:r w:rsidR="0076730A" w:rsidRPr="003A3EC8">
              <w:rPr>
                <w:sz w:val="32"/>
                <w:szCs w:val="32"/>
              </w:rPr>
              <w:t>1</w:t>
            </w:r>
            <w:r>
              <w:rPr>
                <w:sz w:val="32"/>
                <w:szCs w:val="32"/>
              </w:rPr>
              <w:t xml:space="preserve">  </w:t>
            </w:r>
            <w:r w:rsidR="0076730A" w:rsidRPr="003A3EC8">
              <w:rPr>
                <w:sz w:val="32"/>
                <w:szCs w:val="32"/>
              </w:rPr>
              <w:t>500</w:t>
            </w:r>
          </w:p>
        </w:tc>
        <w:tc>
          <w:tcPr>
            <w:tcW w:w="2157" w:type="dxa"/>
          </w:tcPr>
          <w:p w:rsidR="0076730A" w:rsidRPr="003A3EC8" w:rsidRDefault="0076730A" w:rsidP="003A3EC8">
            <w:pPr>
              <w:rPr>
                <w:sz w:val="32"/>
                <w:szCs w:val="32"/>
              </w:rPr>
            </w:pPr>
            <w:r w:rsidRPr="003A3EC8">
              <w:rPr>
                <w:sz w:val="32"/>
                <w:szCs w:val="32"/>
              </w:rPr>
              <w:t>Jose Diaz Silva</w:t>
            </w:r>
          </w:p>
        </w:tc>
      </w:tr>
    </w:tbl>
    <w:p w:rsidR="0073434D" w:rsidRPr="003A3EC8" w:rsidRDefault="0073434D" w:rsidP="0073434D">
      <w:pPr>
        <w:jc w:val="both"/>
        <w:rPr>
          <w:sz w:val="32"/>
          <w:szCs w:val="32"/>
          <w:lang w:val="es-419"/>
        </w:rPr>
      </w:pPr>
    </w:p>
    <w:p w:rsidR="000440C5" w:rsidRPr="003A3EC8" w:rsidRDefault="000440C5" w:rsidP="000440C5">
      <w:pPr>
        <w:rPr>
          <w:sz w:val="32"/>
          <w:szCs w:val="32"/>
          <w:lang w:val="es-419"/>
        </w:rPr>
      </w:pPr>
    </w:p>
    <w:p w:rsidR="000440C5" w:rsidRPr="00A6733B" w:rsidRDefault="000440C5" w:rsidP="00B346CF">
      <w:pPr>
        <w:rPr>
          <w:sz w:val="32"/>
          <w:szCs w:val="32"/>
          <w:lang w:val="es-ES"/>
        </w:rPr>
      </w:pPr>
    </w:p>
    <w:p w:rsidR="00B346CF" w:rsidRPr="00C955B8" w:rsidRDefault="00B346CF" w:rsidP="00B346CF">
      <w:pPr>
        <w:spacing w:line="259" w:lineRule="auto"/>
        <w:rPr>
          <w:rFonts w:asciiTheme="minorHAnsi" w:eastAsiaTheme="minorHAnsi" w:hAnsiTheme="minorHAnsi" w:cstheme="minorBidi"/>
          <w:sz w:val="32"/>
          <w:szCs w:val="32"/>
          <w:lang w:val="es-ES"/>
        </w:rPr>
      </w:pPr>
    </w:p>
    <w:p w:rsidR="0049458C" w:rsidRDefault="0049458C" w:rsidP="0049458C">
      <w:pPr>
        <w:rPr>
          <w:b/>
          <w:sz w:val="36"/>
          <w:szCs w:val="36"/>
          <w:lang w:val="es-419"/>
        </w:rPr>
      </w:pPr>
      <w:r>
        <w:rPr>
          <w:b/>
          <w:sz w:val="36"/>
          <w:szCs w:val="36"/>
          <w:lang w:val="es-419"/>
        </w:rPr>
        <w:t xml:space="preserve">7.- Disposiciones legales del mes de </w:t>
      </w:r>
      <w:r>
        <w:rPr>
          <w:b/>
          <w:sz w:val="36"/>
          <w:szCs w:val="36"/>
          <w:lang w:val="es-419"/>
        </w:rPr>
        <w:t>setiembre</w:t>
      </w:r>
    </w:p>
    <w:p w:rsidR="001357D0" w:rsidRDefault="001357D0" w:rsidP="0049458C">
      <w:pPr>
        <w:rPr>
          <w:b/>
          <w:sz w:val="36"/>
          <w:szCs w:val="36"/>
          <w:lang w:val="es-419"/>
        </w:rPr>
      </w:pPr>
      <w:r>
        <w:rPr>
          <w:b/>
          <w:sz w:val="36"/>
          <w:szCs w:val="36"/>
          <w:lang w:val="es-419"/>
        </w:rPr>
        <w:t>Por: Julio Alfredo Ferrer Tamayo (Abogado)</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GACETA OFICIAL DE LA REPÚBLICA DE CUBA.</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lang w:val="es-ES"/>
        </w:rPr>
        <w:t xml:space="preserve">1-. </w:t>
      </w:r>
      <w:r w:rsidRPr="001357D0">
        <w:rPr>
          <w:rFonts w:asciiTheme="minorHAnsi" w:hAnsiTheme="minorHAnsi" w:cstheme="minorHAnsi"/>
          <w:sz w:val="24"/>
          <w:szCs w:val="24"/>
          <w:u w:val="single"/>
          <w:lang w:val="es-ES"/>
        </w:rPr>
        <w:t>No.99 Ordinaria de 3 de   Septiembre de 2021.</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 xml:space="preserve">BANCO CENTRAL DE CUBA </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 xml:space="preserve">Resolución 216/2021: </w:t>
      </w:r>
      <w:r w:rsidRPr="001357D0">
        <w:rPr>
          <w:rFonts w:asciiTheme="minorHAnsi" w:hAnsiTheme="minorHAnsi" w:cstheme="minorHAnsi"/>
          <w:sz w:val="24"/>
          <w:szCs w:val="24"/>
          <w:lang w:val="es-ES"/>
        </w:rPr>
        <w:t xml:space="preserve">Otorga nueva licencia a la Empresa de Telecomunicaciones de Cuba, en lo adelante ETECSA, para actuar en el territorio nacional como entidad no financiera, ejerciendo como proveedor de servicios de pagos a través de la operación y gestión de la plataforma </w:t>
      </w:r>
      <w:proofErr w:type="spellStart"/>
      <w:r w:rsidRPr="001357D0">
        <w:rPr>
          <w:rFonts w:asciiTheme="minorHAnsi" w:hAnsiTheme="minorHAnsi" w:cstheme="minorHAnsi"/>
          <w:sz w:val="24"/>
          <w:szCs w:val="24"/>
          <w:lang w:val="es-ES"/>
        </w:rPr>
        <w:t>Transfermóvil</w:t>
      </w:r>
      <w:proofErr w:type="spellEnd"/>
      <w:r w:rsidRPr="001357D0">
        <w:rPr>
          <w:rFonts w:asciiTheme="minorHAnsi" w:hAnsiTheme="minorHAnsi" w:cstheme="minorHAnsi"/>
          <w:sz w:val="24"/>
          <w:szCs w:val="24"/>
          <w:lang w:val="es-ES"/>
        </w:rPr>
        <w:t>, permitiendo a los suscriptores de la red celular, tanto personas naturales como jurídicas, interactuar con sus cuentas bancarias, pagar servicios públicos, gestionar servicios de telecomunicaciones y realizar pagos en el entorno del comercio electrónico en el país.</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MINISTERIO DE LA AGRICULTURA:</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 xml:space="preserve">Resolución 381/2021: </w:t>
      </w:r>
      <w:r w:rsidRPr="001357D0">
        <w:rPr>
          <w:rFonts w:asciiTheme="minorHAnsi" w:hAnsiTheme="minorHAnsi" w:cstheme="minorHAnsi"/>
          <w:sz w:val="24"/>
          <w:szCs w:val="24"/>
          <w:lang w:val="es-ES"/>
        </w:rPr>
        <w:t>Se modifica el Artículo 17 de la Resolución No. 369 de, 30 de julio de 2019, del Ministro de la Agricultura, el que queda redactado de la siguiente forma: “Artículo 17. El pago de la solicitud de inscripción para productos fertilizantes es de 600 CUP para productos nacionales de composición orgánica y biológico, 1200 CUP para los productos nacionales de composición mineral y 2400 CUP para los procedentes de entidades extranjeras o mixtas”.</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 xml:space="preserve">Resolución 384/2021: </w:t>
      </w:r>
      <w:r w:rsidRPr="001357D0">
        <w:rPr>
          <w:rFonts w:asciiTheme="minorHAnsi" w:hAnsiTheme="minorHAnsi" w:cstheme="minorHAnsi"/>
          <w:sz w:val="24"/>
          <w:szCs w:val="24"/>
          <w:lang w:val="es-ES"/>
        </w:rPr>
        <w:t>Aprueba el Reglamento sobre la creación y el funcionamiento de los Polos Productivos Agropecuarios y Forestales.</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 xml:space="preserve">MINISTERIO DEL COMERCIO EXTERIOR Y LA INVVERSIÓN EXTRANJERA. </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 xml:space="preserve">Resolución 217/2021: </w:t>
      </w:r>
      <w:r w:rsidRPr="001357D0">
        <w:rPr>
          <w:rFonts w:asciiTheme="minorHAnsi" w:hAnsiTheme="minorHAnsi" w:cstheme="minorHAnsi"/>
          <w:sz w:val="24"/>
          <w:szCs w:val="24"/>
          <w:lang w:val="es-ES"/>
        </w:rPr>
        <w:t xml:space="preserve">Modificar el Anexo II de la Resolución 164 dictada por el Ministro del ramo el 17 de junio de 2021, a efectos de adicionar como entidades importadoras autorizadas para ejecutar acciones de la cooperación internacional que Cuba recibe a: 36. </w:t>
      </w:r>
      <w:r w:rsidRPr="001357D0">
        <w:rPr>
          <w:rFonts w:asciiTheme="minorHAnsi" w:hAnsiTheme="minorHAnsi" w:cstheme="minorHAnsi"/>
          <w:sz w:val="24"/>
          <w:szCs w:val="24"/>
          <w:lang w:val="es-ES"/>
        </w:rPr>
        <w:lastRenderedPageBreak/>
        <w:t xml:space="preserve">Centro de Neurociencias de Cuba, en forma abreviada CNEURO. 37. Centro de Inmunología Molecular, en forma abreviada CIM. 38. COMBIOMED Tecnología Médica Digital. 39. Centro Nacional de Investigaciones, en forma abreviada CNIC. 40. Centro de </w:t>
      </w:r>
      <w:proofErr w:type="spellStart"/>
      <w:r w:rsidRPr="001357D0">
        <w:rPr>
          <w:rFonts w:asciiTheme="minorHAnsi" w:hAnsiTheme="minorHAnsi" w:cstheme="minorHAnsi"/>
          <w:sz w:val="24"/>
          <w:szCs w:val="24"/>
          <w:lang w:val="es-ES"/>
        </w:rPr>
        <w:t>Inmunoensayos</w:t>
      </w:r>
      <w:proofErr w:type="spellEnd"/>
      <w:r w:rsidRPr="001357D0">
        <w:rPr>
          <w:rFonts w:asciiTheme="minorHAnsi" w:hAnsiTheme="minorHAnsi" w:cstheme="minorHAnsi"/>
          <w:sz w:val="24"/>
          <w:szCs w:val="24"/>
          <w:lang w:val="es-ES"/>
        </w:rPr>
        <w:t>, en forma abreviada CI. 41. Empresa CUBAELECTRÓNICA.</w:t>
      </w:r>
      <w:r w:rsidRPr="001357D0">
        <w:rPr>
          <w:rFonts w:asciiTheme="minorHAnsi" w:hAnsiTheme="minorHAnsi" w:cstheme="minorHAnsi"/>
          <w:sz w:val="24"/>
          <w:szCs w:val="24"/>
          <w:u w:val="single"/>
          <w:lang w:val="es-ES"/>
        </w:rPr>
        <w:t xml:space="preserve">   </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lang w:val="es-ES"/>
        </w:rPr>
        <w:t xml:space="preserve">2-. </w:t>
      </w:r>
      <w:r w:rsidRPr="001357D0">
        <w:rPr>
          <w:rFonts w:asciiTheme="minorHAnsi" w:hAnsiTheme="minorHAnsi" w:cstheme="minorHAnsi"/>
          <w:sz w:val="24"/>
          <w:szCs w:val="24"/>
          <w:u w:val="single"/>
          <w:lang w:val="es-ES"/>
        </w:rPr>
        <w:t>No. 76 Extraordinaria  de 6 de Septiembre de 2021.</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ADUANA GENERAL DE LA REPÚBLICA:</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 xml:space="preserve"> Resolución 273/2021:</w:t>
      </w:r>
      <w:r w:rsidRPr="001357D0">
        <w:rPr>
          <w:rFonts w:asciiTheme="minorHAnsi" w:hAnsiTheme="minorHAnsi" w:cstheme="minorHAnsi"/>
          <w:sz w:val="24"/>
          <w:szCs w:val="24"/>
          <w:lang w:val="es-ES"/>
        </w:rPr>
        <w:t xml:space="preserve"> Deroga la Resolución 143 del Jefe de la Aduana General de la República, de 13 de mayo de 2013, que establece los requisitos técnicos que regulan la importación sin carácter comercial, por personas naturales, de equipos electrodomésticos, así como sus partes y piezas fundamentales.</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lang w:val="es-ES"/>
        </w:rPr>
        <w:t xml:space="preserve">3-. </w:t>
      </w:r>
      <w:r w:rsidRPr="001357D0">
        <w:rPr>
          <w:rFonts w:asciiTheme="minorHAnsi" w:hAnsiTheme="minorHAnsi" w:cstheme="minorHAnsi"/>
          <w:sz w:val="24"/>
          <w:szCs w:val="24"/>
          <w:u w:val="single"/>
          <w:lang w:val="es-ES"/>
        </w:rPr>
        <w:t>No. 77 Extraordinaria de 8 de Septiembre de 2021.</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 xml:space="preserve">MINISTERIO FINANZAS Y PRECIOS: </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Resolución 368/2021:</w:t>
      </w:r>
      <w:r w:rsidRPr="001357D0">
        <w:rPr>
          <w:rFonts w:asciiTheme="minorHAnsi" w:hAnsiTheme="minorHAnsi" w:cstheme="minorHAnsi"/>
          <w:sz w:val="24"/>
          <w:szCs w:val="24"/>
          <w:lang w:val="es-ES"/>
        </w:rPr>
        <w:t xml:space="preserve"> Aplaza hasta el 30 de septiembre de 2021, el pago por las personas naturales de sus obligaciones tributarias, correspondientes a los meses de junio y julio del presente año.</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4-. No. 78 Extraordinaria de 9 de  Septiembre de 2021.</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BANCO CENTRAL DE CUBA:</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 xml:space="preserve"> Resolución 222/2021:</w:t>
      </w:r>
      <w:r w:rsidRPr="001357D0">
        <w:rPr>
          <w:rFonts w:asciiTheme="minorHAnsi" w:hAnsiTheme="minorHAnsi" w:cstheme="minorHAnsi"/>
          <w:sz w:val="24"/>
          <w:szCs w:val="24"/>
          <w:lang w:val="es-ES"/>
        </w:rPr>
        <w:t xml:space="preserve"> “Normas para el uso y operatoria de cuentas bancarias para las operaciones de compra y venta de bienes y de prestación de servicios en moneda libremente convertible”. </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5-. No. 100 Ordinaria de 9 de Septiembre de 2021.</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MINISTERIO DEL COMERCIO EXTERIOR Y LA INVVERSIÓN EXTRANJERA:</w:t>
      </w:r>
      <w:r w:rsidRPr="001357D0">
        <w:rPr>
          <w:rFonts w:asciiTheme="minorHAnsi" w:hAnsiTheme="minorHAnsi" w:cstheme="minorHAnsi"/>
          <w:sz w:val="24"/>
          <w:szCs w:val="24"/>
          <w:lang w:val="es-ES"/>
        </w:rPr>
        <w:t xml:space="preserve"> </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lang w:val="es-ES"/>
        </w:rPr>
        <w:t>Resolución 219/2021, Resolución 220/2021, Resolución 221/2021, Resolución 222/2021, Resolución 223/2021, Resolución 224/2021 Autorizan la inscripción de varias empresas extranjeras en el Registro Nacional de Sucursales y Agentes de Sociedades Mercantiles Extranjeras, adscrito a la Cámara de Comercio de la República de Cuba.</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MINISTERIO DE FINANZAS Y PRECIOS</w:t>
      </w:r>
      <w:r w:rsidRPr="001357D0">
        <w:rPr>
          <w:rFonts w:asciiTheme="minorHAnsi" w:hAnsiTheme="minorHAnsi" w:cstheme="minorHAnsi"/>
          <w:sz w:val="24"/>
          <w:szCs w:val="24"/>
          <w:lang w:val="es-ES"/>
        </w:rPr>
        <w:t xml:space="preserve">: </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Resolución 367/2021</w:t>
      </w:r>
      <w:r w:rsidRPr="001357D0">
        <w:rPr>
          <w:rFonts w:asciiTheme="minorHAnsi" w:hAnsiTheme="minorHAnsi" w:cstheme="minorHAnsi"/>
          <w:sz w:val="24"/>
          <w:szCs w:val="24"/>
          <w:lang w:val="es-ES"/>
        </w:rPr>
        <w:t xml:space="preserve">: Aprueba los precios minoristas de los medicamentos que se describen en el Anexo Único, que forma parte integrante de la presente Resolución, para su venta a la población en las farmacias comunitarias. </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6-. No. 79 Extraordinaria de 9 de Septiembre de 2021.</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 xml:space="preserve">MINISTERIO DE LA AGRICULTURA: </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 xml:space="preserve">Resolución 430/2021 </w:t>
      </w:r>
      <w:r w:rsidRPr="001357D0">
        <w:rPr>
          <w:rFonts w:asciiTheme="minorHAnsi" w:hAnsiTheme="minorHAnsi" w:cstheme="minorHAnsi"/>
          <w:sz w:val="24"/>
          <w:szCs w:val="24"/>
          <w:lang w:val="es-ES"/>
        </w:rPr>
        <w:t xml:space="preserve">: Dispone para los viajeros que arriben o salgan del país por cualquier punto de frontera a través de equipajes acompañados, equipajes no acompañados, envíos mediante aduana postal o mensajería internacional, la prohibición de importación y exportación de los siguientes productos de uso veterinario: a) Drogas, estupefacientes, psicotrópicos, precursores y sustancias relacionadas, de acuerdo con lo establecido en la </w:t>
      </w:r>
      <w:r w:rsidRPr="001357D0">
        <w:rPr>
          <w:rFonts w:asciiTheme="minorHAnsi" w:hAnsiTheme="minorHAnsi" w:cstheme="minorHAnsi"/>
          <w:sz w:val="24"/>
          <w:szCs w:val="24"/>
          <w:lang w:val="es-ES"/>
        </w:rPr>
        <w:lastRenderedPageBreak/>
        <w:t>Resolución 95/2003 del Ministro de la Agricultura sobre esta materia;  b) hormonas y promotores de crecimiento; c) hemoderivados, vacunas veterinarias, antisueros, cepas de microorganismos, medios de cultivo, productos obtenidos por ingeniería genética y organismos modificados genéticamente, así como de otros productos biológicos, salvo cuando sean importados con fines científicos y cuenten con el correspondiente Permiso Zoosanitario de Importación, emitido por el Centro Nacional de Sanidad Animal; d) equipos, dispositivos y materiales para el diagnóstico de laboratorio veterinario, salvo cuando cuenten con el Permiso Zoosanitario de Importación emitido por el Centro Nacional de Sanidad Animal; e) radioisótopos para uso de diagnóstico in vivo, radiofármacos y productos radioactivos utilizados para diagnóstico o con fines terapéuticos; y f) cualquier otro producto o material de uso veterinario, que pueda constituir un riesgo para la salud animal, humana y medio ambiental, según las disposiciones emitidas por el Centro Nacional de Sanidad Animal a tales efectos. Prohíbe a los viajeros que viajen por cualquier punto de frontera, la importación o exportación a través de equipajes acompañados, equipajes no acompañados, envíos mediante aduana postal o mensajería internacional, de los siguientes productos de uso veterinario: a) Muestras de sangre; b) cepas de microorganismos; y c) medios de cultivos de cualquier naturaleza y en cualquiera de sus formas u otro material biológico de uso veterinario, salvo cuando sean exportados con fines científicos y cuenten con la autorización correspondiente del Centro Nacional de Sanidad Animal y el Ministerio de Ciencia, Tecnología y Medio Ambiente, según corresponda. Autoriza las importaciones no comerciales de los productos de uso veterinario siguientes: a) Antibióticos; b) antimicóticos; c) antiparasitarios; d) suplementos minero vitamínicos; e e) instrumental de uso veterinario y accesorios para animales de compañía, en sus envases originales, debidamente rotulados e identificados con el nombre comercial y genérico o denominación común internacional.</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7-. No. 101 Ordinaria de 13 de Septiembre de 2021.</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 xml:space="preserve">CONSEJO DE MINISTROS: </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 xml:space="preserve">Acuerdo 9161/2021: </w:t>
      </w:r>
      <w:r w:rsidRPr="001357D0">
        <w:rPr>
          <w:rFonts w:asciiTheme="minorHAnsi" w:hAnsiTheme="minorHAnsi" w:cstheme="minorHAnsi"/>
          <w:sz w:val="24"/>
          <w:szCs w:val="24"/>
          <w:lang w:val="es-ES"/>
        </w:rPr>
        <w:t>Otorga la categoría de Empresa de Alta Tecnología a la Empresa Laboratorios AICA, que integra el Grupo de las Industrias Biotecnológicas y Farmacéuticas, BIOCUBAFARMA.</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Acuerdo 9162/2021:</w:t>
      </w:r>
      <w:r w:rsidRPr="001357D0">
        <w:rPr>
          <w:rFonts w:asciiTheme="minorHAnsi" w:hAnsiTheme="minorHAnsi" w:cstheme="minorHAnsi"/>
          <w:sz w:val="24"/>
          <w:szCs w:val="24"/>
          <w:lang w:val="es-ES"/>
        </w:rPr>
        <w:t xml:space="preserve"> Otorga la categoría de Empresa de Alta Tecnología al Centro de </w:t>
      </w:r>
      <w:proofErr w:type="spellStart"/>
      <w:r w:rsidRPr="001357D0">
        <w:rPr>
          <w:rFonts w:asciiTheme="minorHAnsi" w:hAnsiTheme="minorHAnsi" w:cstheme="minorHAnsi"/>
          <w:sz w:val="24"/>
          <w:szCs w:val="24"/>
          <w:lang w:val="es-ES"/>
        </w:rPr>
        <w:t>Inmunoensayo</w:t>
      </w:r>
      <w:proofErr w:type="spellEnd"/>
      <w:r w:rsidRPr="001357D0">
        <w:rPr>
          <w:rFonts w:asciiTheme="minorHAnsi" w:hAnsiTheme="minorHAnsi" w:cstheme="minorHAnsi"/>
          <w:sz w:val="24"/>
          <w:szCs w:val="24"/>
          <w:lang w:val="es-ES"/>
        </w:rPr>
        <w:t>, CIE, que integra el Grupo de las Industrias Biotecnológicas y Farmacéuticas, BIOCUBAFARMA.</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 xml:space="preserve">Acuerdo 9163/2021: </w:t>
      </w:r>
      <w:r w:rsidRPr="001357D0">
        <w:rPr>
          <w:rFonts w:asciiTheme="minorHAnsi" w:hAnsiTheme="minorHAnsi" w:cstheme="minorHAnsi"/>
          <w:sz w:val="24"/>
          <w:szCs w:val="24"/>
          <w:lang w:val="es-ES"/>
        </w:rPr>
        <w:t>Otorga la categoría de Empresa de Alta Tecnología al Centro de Neurociencias de Cuba, CNEURO, que integra el Grupo de las Industrias Biotecnológicas y Farmacéuticas, BIOCUBAFARMA.</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8-. No. 14 Extraordinaria Especial de 14 de Septiembre de 2021.</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 xml:space="preserve">PRESIDENTE DE LA REPÚBLICA: </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Decreto Presidencial 292/2021</w:t>
      </w:r>
      <w:r w:rsidRPr="001357D0">
        <w:rPr>
          <w:rFonts w:asciiTheme="minorHAnsi" w:hAnsiTheme="minorHAnsi" w:cstheme="minorHAnsi"/>
          <w:sz w:val="24"/>
          <w:szCs w:val="24"/>
          <w:lang w:val="es-ES"/>
        </w:rPr>
        <w:t xml:space="preserve">: Otorga la Medalla “Por la Defensa de la Patria y la Unidad del Barrio” a los </w:t>
      </w:r>
      <w:proofErr w:type="spellStart"/>
      <w:r w:rsidRPr="001357D0">
        <w:rPr>
          <w:rFonts w:asciiTheme="minorHAnsi" w:hAnsiTheme="minorHAnsi" w:cstheme="minorHAnsi"/>
          <w:sz w:val="24"/>
          <w:szCs w:val="24"/>
          <w:lang w:val="es-ES"/>
        </w:rPr>
        <w:t>cederistas</w:t>
      </w:r>
      <w:proofErr w:type="spellEnd"/>
      <w:r w:rsidRPr="001357D0">
        <w:rPr>
          <w:rFonts w:asciiTheme="minorHAnsi" w:hAnsiTheme="minorHAnsi" w:cstheme="minorHAnsi"/>
          <w:sz w:val="24"/>
          <w:szCs w:val="24"/>
          <w:lang w:val="es-ES"/>
        </w:rPr>
        <w:t xml:space="preserve"> que se relacionan en el Anexo de este Decreto Presidencial.</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9-. No. 102 Ordinaria de 16 de Septiembre de 2021.</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lastRenderedPageBreak/>
        <w:t xml:space="preserve">CONSEJO DE MINISTROS: </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Decreto 54/2021:</w:t>
      </w:r>
      <w:r w:rsidRPr="001357D0">
        <w:rPr>
          <w:rFonts w:asciiTheme="minorHAnsi" w:hAnsiTheme="minorHAnsi" w:cstheme="minorHAnsi"/>
          <w:sz w:val="24"/>
          <w:szCs w:val="24"/>
          <w:lang w:val="es-ES"/>
        </w:rPr>
        <w:t>“De la Marca País de la República de Cuba”</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10-. No. 80 Extraordinaria de 16 de Septiembre de 2021.</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 xml:space="preserve">CONSEJO DE MINISTROS: </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Decreto 53/2021 “</w:t>
      </w:r>
      <w:r w:rsidRPr="001357D0">
        <w:rPr>
          <w:rFonts w:asciiTheme="minorHAnsi" w:hAnsiTheme="minorHAnsi" w:cstheme="minorHAnsi"/>
          <w:sz w:val="24"/>
          <w:szCs w:val="24"/>
          <w:lang w:val="es-ES"/>
        </w:rPr>
        <w:t>De la organización del sistema salarial en el Sistema Empresarial Estatal Cubano”.</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MINISTERIO DEL TRABAJO Y SEGURIDAD SOCIAL:</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Resolución 73/2021:</w:t>
      </w:r>
      <w:r w:rsidRPr="001357D0">
        <w:rPr>
          <w:rFonts w:asciiTheme="minorHAnsi" w:hAnsiTheme="minorHAnsi" w:cstheme="minorHAnsi"/>
          <w:sz w:val="24"/>
          <w:szCs w:val="24"/>
          <w:lang w:val="es-ES"/>
        </w:rPr>
        <w:t xml:space="preserve"> Deja sin efecto para las entidades del sistema empresarial que implementen la organización salarial, a partir de la aplicación de lo dispuesto por el Decreto 53, de 2 de septiembre de 2021, “De la organización del salario en el sistema empresarial estatal cubano”, las disposiciones jurídicas siguientes dictadas por el titular del Ministerio de Trabajo y Seguridad Social:</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11-. No. 103 Ordinaria de 17 de Septiembre de 2021.</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MINISTERIO DE ECONOMIA Y PLANIFICACIÓN:</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Resolución 53/2021:</w:t>
      </w:r>
      <w:r w:rsidRPr="001357D0">
        <w:rPr>
          <w:rFonts w:asciiTheme="minorHAnsi" w:hAnsiTheme="minorHAnsi" w:cstheme="minorHAnsi"/>
          <w:sz w:val="24"/>
          <w:szCs w:val="24"/>
          <w:lang w:val="es-ES"/>
        </w:rPr>
        <w:t xml:space="preserve"> Indicaciones metodológicas para la elaboración del Plan de la Economía Nacional Plan 2022.</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12-. No. 104 Ordinaria de 20 de  Septiembre de 2021.</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CONSEJO DE MINISTROS</w:t>
      </w:r>
      <w:r w:rsidRPr="001357D0">
        <w:rPr>
          <w:rFonts w:asciiTheme="minorHAnsi" w:hAnsiTheme="minorHAnsi" w:cstheme="minorHAnsi"/>
          <w:sz w:val="24"/>
          <w:szCs w:val="24"/>
          <w:lang w:val="es-ES"/>
        </w:rPr>
        <w:t xml:space="preserve">: </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Acuerdo 9160/2021</w:t>
      </w:r>
      <w:r w:rsidRPr="001357D0">
        <w:rPr>
          <w:rFonts w:asciiTheme="minorHAnsi" w:hAnsiTheme="minorHAnsi" w:cstheme="minorHAnsi"/>
          <w:sz w:val="24"/>
          <w:szCs w:val="24"/>
          <w:lang w:val="es-ES"/>
        </w:rPr>
        <w:t>: Aprueba el Esquema Provincial de Ordenamiento Territorial y el Esquema de la Región Turística Norte de la provincia de Holguín, en lo adelante el ordenamiento territorial y urbano, que contiene el modelo de estructuración del territorio, las políticas y determinaciones territoriales para el desarrollo hasta el 2030.</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MINISTERIO DEL COMERCIO EXTERIOR Y LA INVVERSIÓN EXTRANJERA:</w:t>
      </w:r>
      <w:r w:rsidRPr="001357D0">
        <w:rPr>
          <w:rFonts w:asciiTheme="minorHAnsi" w:hAnsiTheme="minorHAnsi" w:cstheme="minorHAnsi"/>
          <w:sz w:val="24"/>
          <w:szCs w:val="24"/>
          <w:lang w:val="es-ES"/>
        </w:rPr>
        <w:t xml:space="preserve"> </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Resolución 225/2021</w:t>
      </w:r>
      <w:r w:rsidRPr="001357D0">
        <w:rPr>
          <w:rFonts w:asciiTheme="minorHAnsi" w:hAnsiTheme="minorHAnsi" w:cstheme="minorHAnsi"/>
          <w:sz w:val="24"/>
          <w:szCs w:val="24"/>
          <w:lang w:val="es-ES"/>
        </w:rPr>
        <w:t>: Autorizar la inscripción de la oficina de representación de la compañía china FLORIC INTERNATIONAL LIMITED en el Registro Nacional de Representaciones Comerciales Extranjeras, adscrito a la Cámara de Comercio de la República de Cuba.</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Resolución 226/2021</w:t>
      </w:r>
      <w:r w:rsidRPr="001357D0">
        <w:rPr>
          <w:rFonts w:asciiTheme="minorHAnsi" w:hAnsiTheme="minorHAnsi" w:cstheme="minorHAnsi"/>
          <w:sz w:val="24"/>
          <w:szCs w:val="24"/>
          <w:lang w:val="es-ES"/>
        </w:rPr>
        <w:t>: Autorizar la inscripción de la sucursal de la compañía española MARCARIBE INTERNATIONAL-TURISMO, S.L. en el Registro Nacional de Representaciones Comerciales Extranjeras, adscrito a la Cámara de Comercio de la República de Cuba.</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MINISTERIO DE ENERGIA Y MINAS:</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Resolución 215/2021</w:t>
      </w:r>
      <w:r w:rsidRPr="001357D0">
        <w:rPr>
          <w:rFonts w:asciiTheme="minorHAnsi" w:hAnsiTheme="minorHAnsi" w:cstheme="minorHAnsi"/>
          <w:sz w:val="24"/>
          <w:szCs w:val="24"/>
          <w:lang w:val="es-ES"/>
        </w:rPr>
        <w:t>: Extingue la concesión de explotación denominada Ventorrillo-2, ubicada en el municipio de Manatí, provincia de Las Tunas, otorgada por la Resolución 148, de 13 de junio de 2016, del Ministro de Energía y Minas, a la Empresa Provincial de Mantenimiento y Construcción de Las Tunas.</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Resolución 216/2021</w:t>
      </w:r>
      <w:r w:rsidRPr="001357D0">
        <w:rPr>
          <w:rFonts w:asciiTheme="minorHAnsi" w:hAnsiTheme="minorHAnsi" w:cstheme="minorHAnsi"/>
          <w:sz w:val="24"/>
          <w:szCs w:val="24"/>
          <w:lang w:val="es-ES"/>
        </w:rPr>
        <w:t xml:space="preserve">: Extinguir la concesión de explotación denominada Guanábana, ubicada en el municipio de Limonar, provincia de Matanzas, otorgada por la Resolución 276, </w:t>
      </w:r>
      <w:r w:rsidRPr="001357D0">
        <w:rPr>
          <w:rFonts w:asciiTheme="minorHAnsi" w:hAnsiTheme="minorHAnsi" w:cstheme="minorHAnsi"/>
          <w:sz w:val="24"/>
          <w:szCs w:val="24"/>
          <w:lang w:val="es-ES"/>
        </w:rPr>
        <w:lastRenderedPageBreak/>
        <w:t xml:space="preserve">de 25 de junio de 2001, del Ministro de la Industria Básica, a la Cooperativa de Producción Agropecuaria Antonio </w:t>
      </w:r>
      <w:proofErr w:type="spellStart"/>
      <w:r w:rsidRPr="001357D0">
        <w:rPr>
          <w:rFonts w:asciiTheme="minorHAnsi" w:hAnsiTheme="minorHAnsi" w:cstheme="minorHAnsi"/>
          <w:sz w:val="24"/>
          <w:szCs w:val="24"/>
          <w:lang w:val="es-ES"/>
        </w:rPr>
        <w:t>Verdayes</w:t>
      </w:r>
      <w:proofErr w:type="spellEnd"/>
      <w:r w:rsidRPr="001357D0">
        <w:rPr>
          <w:rFonts w:asciiTheme="minorHAnsi" w:hAnsiTheme="minorHAnsi" w:cstheme="minorHAnsi"/>
          <w:sz w:val="24"/>
          <w:szCs w:val="24"/>
          <w:lang w:val="es-ES"/>
        </w:rPr>
        <w:t>.</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Resolución 217/2021</w:t>
      </w:r>
      <w:r w:rsidRPr="001357D0">
        <w:rPr>
          <w:rFonts w:asciiTheme="minorHAnsi" w:hAnsiTheme="minorHAnsi" w:cstheme="minorHAnsi"/>
          <w:sz w:val="24"/>
          <w:szCs w:val="24"/>
          <w:lang w:val="es-ES"/>
        </w:rPr>
        <w:t>: Extinguir la concesión de explotación denominada Cantera El Medio, ubicada en el municipio de Morón, provincia de Ciego de Ávila, otorgada por la Resolución 147, de 13 de junio de 2016, del Ministro de Energía y Minas, a la Empresa Constructora Militar El Vaquerito.</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13-. No. 15 Extraordinaria Especial de 20 de  Septiembre de 2021.</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 xml:space="preserve">PRESIDENTE DE LA REPÚBLICA: </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Decreto Presidencial 302/2021:</w:t>
      </w:r>
      <w:r w:rsidRPr="001357D0">
        <w:rPr>
          <w:rFonts w:asciiTheme="minorHAnsi" w:hAnsiTheme="minorHAnsi" w:cstheme="minorHAnsi"/>
          <w:sz w:val="24"/>
          <w:szCs w:val="24"/>
          <w:lang w:val="es-ES"/>
        </w:rPr>
        <w:t xml:space="preserve"> Otorgar la “Orden Nacional José Martí” a NGUYEN XUAN PHUC, Presidente de la República Socialista de Vietnam.</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14-. No. 81 Extraordinaria de 21 de Septiembre de 2021.</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CONSEJO DE MINISTROS:</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 xml:space="preserve"> Decreto 55/2021: </w:t>
      </w:r>
      <w:r w:rsidRPr="001357D0">
        <w:rPr>
          <w:rFonts w:asciiTheme="minorHAnsi" w:hAnsiTheme="minorHAnsi" w:cstheme="minorHAnsi"/>
          <w:sz w:val="24"/>
          <w:szCs w:val="24"/>
          <w:lang w:val="es-ES"/>
        </w:rPr>
        <w:t>“Sobre el cambio de denominación de la entidad de Ciencia, Tecnología e Innovación Sierra Maestra”.</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15-. No. 105 Ordinaria de 21 de Septiembre de 2021.</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 xml:space="preserve">CONSEJO DE MINISTROS: </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 xml:space="preserve">Acuerdo 9168/2021: </w:t>
      </w:r>
      <w:r w:rsidRPr="001357D0">
        <w:rPr>
          <w:rFonts w:asciiTheme="minorHAnsi" w:hAnsiTheme="minorHAnsi" w:cstheme="minorHAnsi"/>
          <w:sz w:val="24"/>
          <w:szCs w:val="24"/>
          <w:lang w:val="es-ES"/>
        </w:rPr>
        <w:t>Modifica en el Anexo Único del Acuerdo 8958 del Consejo de Ministros, de 25 de noviembre de 2020, los precios de acopio de los tipos de tabacos</w:t>
      </w:r>
      <w:proofErr w:type="gramStart"/>
      <w:r w:rsidRPr="001357D0">
        <w:rPr>
          <w:rFonts w:asciiTheme="minorHAnsi" w:hAnsiTheme="minorHAnsi" w:cstheme="minorHAnsi"/>
          <w:sz w:val="24"/>
          <w:szCs w:val="24"/>
          <w:lang w:val="es-ES"/>
        </w:rPr>
        <w:t>..</w:t>
      </w:r>
      <w:proofErr w:type="gramEnd"/>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MINISTERIO  DE ENERGIA Y MINAS:</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 xml:space="preserve">Resolución 218/2021: </w:t>
      </w:r>
      <w:r w:rsidRPr="001357D0">
        <w:rPr>
          <w:rFonts w:asciiTheme="minorHAnsi" w:hAnsiTheme="minorHAnsi" w:cstheme="minorHAnsi"/>
          <w:sz w:val="24"/>
          <w:szCs w:val="24"/>
          <w:lang w:val="es-ES"/>
        </w:rPr>
        <w:t>Otorga a la sociedad mercantil Inversiones Gamma, S.A., una concesión de investigación geológica en el área denominada Plataforma Marina “Península Ancón”, con el objetivo de realizar la prospección y exploración de la arena de mar existente, a fin de determinar y cuantificar los recursos existentes para la eventual recuperación de las playas afectadas.</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16-. No. 82 Extraordinaria de 22 de Septiembre de 2021.</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MINISTERIO DE JUSTCIA</w:t>
      </w:r>
      <w:r w:rsidRPr="001357D0">
        <w:rPr>
          <w:rFonts w:asciiTheme="minorHAnsi" w:hAnsiTheme="minorHAnsi" w:cstheme="minorHAnsi"/>
          <w:sz w:val="24"/>
          <w:szCs w:val="24"/>
          <w:lang w:val="es-ES"/>
        </w:rPr>
        <w:t xml:space="preserve">: </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Resolución 362/2021:</w:t>
      </w:r>
      <w:r w:rsidRPr="001357D0">
        <w:rPr>
          <w:rFonts w:asciiTheme="minorHAnsi" w:hAnsiTheme="minorHAnsi" w:cstheme="minorHAnsi"/>
          <w:sz w:val="24"/>
          <w:szCs w:val="24"/>
          <w:lang w:val="es-ES"/>
        </w:rPr>
        <w:t xml:space="preserve"> “Procedimiento general para la selección, habilitación, nombramiento, sustitución e inhabilitación de los registradores”.</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17-. No. 106 Ordinaria de 24 de Septiembre de 2021.</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BANCO CENTRAL DE CUBA:</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 xml:space="preserve"> Resolución 231/2021:</w:t>
      </w:r>
      <w:r w:rsidRPr="001357D0">
        <w:rPr>
          <w:rFonts w:asciiTheme="minorHAnsi" w:hAnsiTheme="minorHAnsi" w:cstheme="minorHAnsi"/>
          <w:sz w:val="24"/>
          <w:szCs w:val="24"/>
          <w:lang w:val="es-ES"/>
        </w:rPr>
        <w:t xml:space="preserve"> Aprueba el “Reglamento del Servicio de Caja Extra”. </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 xml:space="preserve">OFICINA NACIONAL DE ESTADISTICA E INFORMACIÓN: </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Resolución 106/2021:</w:t>
      </w:r>
      <w:r w:rsidRPr="001357D0">
        <w:rPr>
          <w:rFonts w:asciiTheme="minorHAnsi" w:hAnsiTheme="minorHAnsi" w:cstheme="minorHAnsi"/>
          <w:sz w:val="24"/>
          <w:szCs w:val="24"/>
          <w:lang w:val="es-ES"/>
        </w:rPr>
        <w:t xml:space="preserve"> Aprueba el “Procedimiento Metodológico para el Procesamiento de Datos en el Subsistema de Información Estadística Nacional”.</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18-. No. 107 Ordinaria de 27 de Septiembre de 2021.</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lastRenderedPageBreak/>
        <w:t>MINISTERIO DEL COMERCIO INTERIOR</w:t>
      </w:r>
      <w:r w:rsidRPr="001357D0">
        <w:rPr>
          <w:rFonts w:asciiTheme="minorHAnsi" w:hAnsiTheme="minorHAnsi" w:cstheme="minorHAnsi"/>
          <w:sz w:val="24"/>
          <w:szCs w:val="24"/>
          <w:lang w:val="es-ES"/>
        </w:rPr>
        <w:t xml:space="preserve">: </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Resolución 112/2021:</w:t>
      </w:r>
      <w:r w:rsidRPr="001357D0">
        <w:rPr>
          <w:rFonts w:asciiTheme="minorHAnsi" w:hAnsiTheme="minorHAnsi" w:cstheme="minorHAnsi"/>
          <w:sz w:val="24"/>
          <w:szCs w:val="24"/>
          <w:lang w:val="es-ES"/>
        </w:rPr>
        <w:t xml:space="preserve"> “Reglamento para las Actividades Comerciales en el Mercado Interno, rectoradas por el Ministerio del Comercio Interior”. </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lang w:val="es-ES"/>
        </w:rPr>
        <w:t>Resolución 113/2021: Modifica el Artículo 18 de la Resolución 167, de 23 de diciembre de 2020, dictada por el titular de este Organismo, el que queda redactado de la forma siguiente: “Artículo18.1. Las entidades autorizadas a ejercer el comercio minorista de los productos de lento movimiento y ociosos a las personas naturales y jurídicas, destinan tiendas, departamentos o áreas para tales efectos en todos los municipios, las cuales se nombran ‘de oportunidades’; en ningún caso se usan los términos lento movimiento y ociosos. 2. Las entidades de la economía pueden comercializar los productos de lento movimiento y ociosos a personas naturales y jurídicas, directamente o a través de entidades especializadas en el comercio mayorista y minorista, según lo establecido en la legislación vigente.”</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MINISTERIO DE FINANZAS Y PRECIOS</w:t>
      </w:r>
      <w:r w:rsidRPr="001357D0">
        <w:rPr>
          <w:rFonts w:asciiTheme="minorHAnsi" w:hAnsiTheme="minorHAnsi" w:cstheme="minorHAnsi"/>
          <w:sz w:val="24"/>
          <w:szCs w:val="24"/>
          <w:lang w:val="es-ES"/>
        </w:rPr>
        <w:t>:</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Resolución 382/2021</w:t>
      </w:r>
      <w:r w:rsidRPr="001357D0">
        <w:rPr>
          <w:rFonts w:asciiTheme="minorHAnsi" w:hAnsiTheme="minorHAnsi" w:cstheme="minorHAnsi"/>
          <w:sz w:val="24"/>
          <w:szCs w:val="24"/>
          <w:lang w:val="es-ES"/>
        </w:rPr>
        <w:t>: Dispone que  los trabajadores por cuenta propia que ejercen la pesca comercial aplican el Régimen Simplificado de Tributación y pagan una cuota consolidada mensual del cinco por ciento de los ingresos que perciben por la entrega de las capturas a las empresas pesqueras y otras entidades autorizadas por el Ministerio de la Industria Alimentaria, en lo adelante las empresas pesqueras, en correspondencia con los contratos que a tales efectos suscriben.  Las empresas pesqueras retienen las cuotas consolidadas mensuales, en ocasión a cada pago que efectúan a los pescadores comerciales y las ingresan al fisco por el párrafo 051052 “Régimen Simplificado-Personas Naturales”, del Clasificador de Recursos Financieros del Presupuesto del Estado, en o antes del día 20 del mes siguiente al que se efectúan las retenciones.  Los pescadores comerciales pagan la Contribución Especial a la Seguridad Social de conformidad con lo establecido en el Decreto-Ley 48 “Del Régimen Especial de la Seguridad Social para los trabajadores por cuenta propia, los socios de las cooperativas no agropecuarias y de las micro, pequeñas y medianas empresas privadas”, de 6 de agosto de 2021.</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MINISTERIO DE SALUD PÚBLICA</w:t>
      </w:r>
      <w:r w:rsidRPr="001357D0">
        <w:rPr>
          <w:rFonts w:asciiTheme="minorHAnsi" w:hAnsiTheme="minorHAnsi" w:cstheme="minorHAnsi"/>
          <w:sz w:val="24"/>
          <w:szCs w:val="24"/>
          <w:lang w:val="es-ES"/>
        </w:rPr>
        <w:t xml:space="preserve">: </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Resolución Conjunta MINSAP-MINCIN 3/2021:</w:t>
      </w:r>
      <w:r w:rsidRPr="001357D0">
        <w:rPr>
          <w:rFonts w:asciiTheme="minorHAnsi" w:hAnsiTheme="minorHAnsi" w:cstheme="minorHAnsi"/>
          <w:sz w:val="24"/>
          <w:szCs w:val="24"/>
          <w:lang w:val="es-ES"/>
        </w:rPr>
        <w:t xml:space="preserve"> Modifica la Indicación Conjunta MINSAP-MINCIN No. 1, de 4 de abril de 2010, para extender de forma excepcional por seis meses la vigencia de las dietas médicas, tanto de adultos como las relacionadas con las enfermedades crónicas de la infancia, cuyos vencimientos corresponden a los meses de noviembre y diciembre del año en curso y enero, febrero y marzo de 2022.</w:t>
      </w:r>
    </w:p>
    <w:p w:rsidR="001357D0" w:rsidRPr="001357D0" w:rsidRDefault="001357D0" w:rsidP="001357D0">
      <w:pPr>
        <w:jc w:val="both"/>
        <w:rPr>
          <w:rFonts w:asciiTheme="minorHAnsi" w:hAnsiTheme="minorHAnsi" w:cstheme="minorHAnsi"/>
          <w:sz w:val="24"/>
          <w:szCs w:val="24"/>
          <w:u w:val="single"/>
          <w:lang w:val="es-ES"/>
        </w:rPr>
      </w:pPr>
      <w:r w:rsidRPr="001357D0">
        <w:rPr>
          <w:rFonts w:asciiTheme="minorHAnsi" w:hAnsiTheme="minorHAnsi" w:cstheme="minorHAnsi"/>
          <w:sz w:val="24"/>
          <w:szCs w:val="24"/>
          <w:u w:val="single"/>
          <w:lang w:val="es-ES"/>
        </w:rPr>
        <w:t>19-. No. 83 Extraordinaria de 29 de Septiembre de 2021.</w:t>
      </w:r>
    </w:p>
    <w:p w:rsidR="001357D0" w:rsidRPr="00582017" w:rsidRDefault="001357D0" w:rsidP="001357D0">
      <w:pPr>
        <w:jc w:val="both"/>
        <w:rPr>
          <w:rFonts w:asciiTheme="minorHAnsi" w:hAnsiTheme="minorHAnsi" w:cstheme="minorHAnsi"/>
          <w:sz w:val="24"/>
          <w:szCs w:val="24"/>
          <w:u w:val="single"/>
        </w:rPr>
      </w:pPr>
      <w:r w:rsidRPr="00582017">
        <w:rPr>
          <w:rFonts w:asciiTheme="minorHAnsi" w:hAnsiTheme="minorHAnsi" w:cstheme="minorHAnsi"/>
          <w:sz w:val="24"/>
          <w:szCs w:val="24"/>
          <w:u w:val="single"/>
        </w:rPr>
        <w:t xml:space="preserve">BANCO CENTRAL DE CUBA: </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Resolución 249/2021</w:t>
      </w:r>
      <w:r w:rsidRPr="001357D0">
        <w:rPr>
          <w:rFonts w:asciiTheme="minorHAnsi" w:hAnsiTheme="minorHAnsi" w:cstheme="minorHAnsi"/>
          <w:sz w:val="24"/>
          <w:szCs w:val="24"/>
          <w:lang w:val="es-ES"/>
        </w:rPr>
        <w:t xml:space="preserve">: Las instituciones financieras pueden conceder créditos en moneda extranjera, a las cooperativas no agropecuarias y a las micro, pequeñas y medianas empresas, previa aprobación del Banco Central de Cuba. A los efectos de la presente </w:t>
      </w:r>
      <w:r w:rsidRPr="001357D0">
        <w:rPr>
          <w:rFonts w:asciiTheme="minorHAnsi" w:hAnsiTheme="minorHAnsi" w:cstheme="minorHAnsi"/>
          <w:sz w:val="24"/>
          <w:szCs w:val="24"/>
          <w:lang w:val="es-ES"/>
        </w:rPr>
        <w:lastRenderedPageBreak/>
        <w:t>Resolución se entiende por moneda extranjera las monedas libremente convertibles aceptadas por el Banco Central de Cuba.</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MINISTERIO DE FINANZAS Y PRECIO</w:t>
      </w:r>
      <w:r w:rsidRPr="001357D0">
        <w:rPr>
          <w:rFonts w:asciiTheme="minorHAnsi" w:hAnsiTheme="minorHAnsi" w:cstheme="minorHAnsi"/>
          <w:sz w:val="24"/>
          <w:szCs w:val="24"/>
          <w:lang w:val="es-ES"/>
        </w:rPr>
        <w:t>:</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Resolución 384/2021</w:t>
      </w:r>
      <w:r w:rsidRPr="001357D0">
        <w:rPr>
          <w:rFonts w:asciiTheme="minorHAnsi" w:hAnsiTheme="minorHAnsi" w:cstheme="minorHAnsi"/>
          <w:sz w:val="24"/>
          <w:szCs w:val="24"/>
          <w:lang w:val="es-ES"/>
        </w:rPr>
        <w:t>: Incluye el numeral 41 “Documentos tramitados en el Registro Nacional de Establecimientos de Alojamiento Turístico de la República de Cuba”, al Anexo 4 de la Ley 113 “Del Sistema Tributario”, de 23 de julio de 2012 y Deroga la Resolución 19, dictada por la Ministra de Finanzas y Precios, de 17 de enero de 2003.</w:t>
      </w:r>
    </w:p>
    <w:p w:rsidR="001357D0" w:rsidRPr="001357D0" w:rsidRDefault="001357D0" w:rsidP="001357D0">
      <w:pPr>
        <w:jc w:val="both"/>
        <w:rPr>
          <w:rFonts w:asciiTheme="minorHAnsi" w:hAnsiTheme="minorHAnsi" w:cstheme="minorHAnsi"/>
          <w:sz w:val="24"/>
          <w:szCs w:val="24"/>
          <w:lang w:val="es-ES"/>
        </w:rPr>
      </w:pPr>
      <w:r w:rsidRPr="001357D0">
        <w:rPr>
          <w:rFonts w:asciiTheme="minorHAnsi" w:hAnsiTheme="minorHAnsi" w:cstheme="minorHAnsi"/>
          <w:sz w:val="24"/>
          <w:szCs w:val="24"/>
          <w:u w:val="single"/>
          <w:lang w:val="es-ES"/>
        </w:rPr>
        <w:t>Resolución 393/2021</w:t>
      </w:r>
      <w:r w:rsidRPr="001357D0">
        <w:rPr>
          <w:rFonts w:asciiTheme="minorHAnsi" w:hAnsiTheme="minorHAnsi" w:cstheme="minorHAnsi"/>
          <w:sz w:val="24"/>
          <w:szCs w:val="24"/>
          <w:lang w:val="es-ES"/>
        </w:rPr>
        <w:t>: Modifica el Artículo 44, de la Resolución 124 “Procedimiento para el Sistema de Relaciones Financieras entre las empresas estatales, las sociedades mercantiles de capital ciento por ciento cubano y las organizaciones superiores de dirección empresarial, con el Estado”, dictada por la Ministra de Finanzas y Precios, de 5 de mayo de 2021.</w:t>
      </w:r>
    </w:p>
    <w:p w:rsidR="001357D0" w:rsidRPr="001357D0" w:rsidRDefault="001357D0" w:rsidP="001357D0">
      <w:pPr>
        <w:jc w:val="both"/>
        <w:rPr>
          <w:rFonts w:asciiTheme="minorHAnsi" w:hAnsiTheme="minorHAnsi" w:cstheme="minorHAnsi"/>
          <w:sz w:val="24"/>
          <w:szCs w:val="24"/>
          <w:lang w:val="es-ES"/>
        </w:rPr>
      </w:pPr>
    </w:p>
    <w:p w:rsidR="00E125A7" w:rsidRDefault="00E125A7" w:rsidP="00E125A7">
      <w:pPr>
        <w:jc w:val="both"/>
        <w:rPr>
          <w:rFonts w:asciiTheme="minorHAnsi" w:hAnsiTheme="minorHAnsi" w:cstheme="minorHAnsi"/>
          <w:b/>
          <w:sz w:val="36"/>
          <w:szCs w:val="36"/>
          <w:lang w:val="es-419"/>
        </w:rPr>
      </w:pPr>
      <w:r w:rsidRPr="00F602E7">
        <w:rPr>
          <w:rFonts w:asciiTheme="minorHAnsi" w:hAnsiTheme="minorHAnsi" w:cstheme="minorHAnsi"/>
          <w:b/>
          <w:sz w:val="36"/>
          <w:szCs w:val="36"/>
          <w:lang w:val="es-419"/>
        </w:rPr>
        <w:t>8.-Resumen</w:t>
      </w:r>
    </w:p>
    <w:p w:rsidR="001357D0" w:rsidRPr="00503E53" w:rsidRDefault="00E125A7" w:rsidP="001357D0">
      <w:pPr>
        <w:jc w:val="both"/>
        <w:rPr>
          <w:rFonts w:asciiTheme="minorHAnsi" w:hAnsiTheme="minorHAnsi" w:cstheme="minorHAnsi"/>
          <w:sz w:val="24"/>
          <w:szCs w:val="24"/>
          <w:lang w:val="es-ES"/>
        </w:rPr>
      </w:pPr>
      <w:r w:rsidRPr="00503E53">
        <w:rPr>
          <w:rFonts w:asciiTheme="minorHAnsi" w:hAnsiTheme="minorHAnsi" w:cstheme="minorHAnsi"/>
          <w:sz w:val="24"/>
          <w:szCs w:val="24"/>
          <w:lang w:val="es-ES"/>
        </w:rPr>
        <w:t xml:space="preserve">El </w:t>
      </w:r>
      <w:r w:rsidR="000C7421" w:rsidRPr="00503E53">
        <w:rPr>
          <w:rFonts w:asciiTheme="minorHAnsi" w:hAnsiTheme="minorHAnsi" w:cstheme="minorHAnsi"/>
          <w:sz w:val="24"/>
          <w:szCs w:val="24"/>
          <w:lang w:val="es-ES"/>
        </w:rPr>
        <w:t xml:space="preserve">Centro Cubano de Derechos Humanos comienza su tercer año de vida y ya ha emitido 24 informes mensuales. </w:t>
      </w:r>
    </w:p>
    <w:p w:rsidR="000C7421" w:rsidRPr="00503E53" w:rsidRDefault="000C7421" w:rsidP="000C7421">
      <w:pPr>
        <w:jc w:val="both"/>
        <w:rPr>
          <w:rFonts w:asciiTheme="minorHAnsi" w:hAnsiTheme="minorHAnsi" w:cstheme="minorHAnsi"/>
          <w:sz w:val="24"/>
          <w:szCs w:val="24"/>
          <w:lang w:val="es-ES"/>
        </w:rPr>
      </w:pPr>
      <w:proofErr w:type="gramStart"/>
      <w:r w:rsidRPr="00503E53">
        <w:rPr>
          <w:rFonts w:asciiTheme="minorHAnsi" w:hAnsiTheme="minorHAnsi" w:cstheme="minorHAnsi"/>
          <w:sz w:val="24"/>
          <w:szCs w:val="24"/>
          <w:lang w:val="es-ES"/>
        </w:rPr>
        <w:t>Continua</w:t>
      </w:r>
      <w:proofErr w:type="gramEnd"/>
      <w:r w:rsidRPr="00503E53">
        <w:rPr>
          <w:rFonts w:asciiTheme="minorHAnsi" w:hAnsiTheme="minorHAnsi" w:cstheme="minorHAnsi"/>
          <w:sz w:val="24"/>
          <w:szCs w:val="24"/>
          <w:lang w:val="es-ES"/>
        </w:rPr>
        <w:t xml:space="preserve"> siendo </w:t>
      </w:r>
      <w:r w:rsidRPr="00503E53">
        <w:rPr>
          <w:rFonts w:asciiTheme="minorHAnsi" w:hAnsiTheme="minorHAnsi" w:cstheme="minorHAnsi"/>
          <w:sz w:val="24"/>
          <w:szCs w:val="24"/>
          <w:lang w:val="es-ES"/>
        </w:rPr>
        <w:t xml:space="preserve">difícil poder ofrecer los datos que recopila el Centro Cubano de Derechos Humanos, debido a la necesidad de separar </w:t>
      </w:r>
      <w:r w:rsidR="009F107C" w:rsidRPr="00503E53">
        <w:rPr>
          <w:rFonts w:asciiTheme="minorHAnsi" w:hAnsiTheme="minorHAnsi" w:cstheme="minorHAnsi"/>
          <w:sz w:val="24"/>
          <w:szCs w:val="24"/>
          <w:lang w:val="es-ES"/>
        </w:rPr>
        <w:t>l</w:t>
      </w:r>
      <w:r w:rsidRPr="00503E53">
        <w:rPr>
          <w:rFonts w:asciiTheme="minorHAnsi" w:hAnsiTheme="minorHAnsi" w:cstheme="minorHAnsi"/>
          <w:sz w:val="24"/>
          <w:szCs w:val="24"/>
          <w:lang w:val="es-ES"/>
        </w:rPr>
        <w:t xml:space="preserve">o que ha ocurrido durante </w:t>
      </w:r>
      <w:r w:rsidR="009F107C" w:rsidRPr="00503E53">
        <w:rPr>
          <w:rFonts w:asciiTheme="minorHAnsi" w:hAnsiTheme="minorHAnsi" w:cstheme="minorHAnsi"/>
          <w:sz w:val="24"/>
          <w:szCs w:val="24"/>
          <w:lang w:val="es-ES"/>
        </w:rPr>
        <w:t>setiembre</w:t>
      </w:r>
      <w:r w:rsidRPr="00503E53">
        <w:rPr>
          <w:rFonts w:asciiTheme="minorHAnsi" w:hAnsiTheme="minorHAnsi" w:cstheme="minorHAnsi"/>
          <w:sz w:val="24"/>
          <w:szCs w:val="24"/>
          <w:lang w:val="es-ES"/>
        </w:rPr>
        <w:t>, de la continuidad de las acciones represivas del mes de julio, a partir de las manifestaciones del día once.</w:t>
      </w:r>
    </w:p>
    <w:p w:rsidR="009F107C" w:rsidRPr="00503E53" w:rsidRDefault="009F107C" w:rsidP="009F107C">
      <w:pPr>
        <w:jc w:val="both"/>
        <w:rPr>
          <w:rFonts w:asciiTheme="minorHAnsi" w:hAnsiTheme="minorHAnsi" w:cstheme="minorHAnsi"/>
          <w:sz w:val="24"/>
          <w:szCs w:val="24"/>
          <w:lang w:val="es-ES"/>
        </w:rPr>
      </w:pPr>
      <w:r w:rsidRPr="00503E53">
        <w:rPr>
          <w:rFonts w:asciiTheme="minorHAnsi" w:hAnsiTheme="minorHAnsi" w:cstheme="minorHAnsi"/>
          <w:sz w:val="24"/>
          <w:szCs w:val="24"/>
          <w:lang w:val="es-ES"/>
        </w:rPr>
        <w:t>L</w:t>
      </w:r>
      <w:r w:rsidRPr="00503E53">
        <w:rPr>
          <w:rFonts w:asciiTheme="minorHAnsi" w:hAnsiTheme="minorHAnsi" w:cstheme="minorHAnsi"/>
          <w:sz w:val="24"/>
          <w:szCs w:val="24"/>
          <w:lang w:val="es-ES"/>
        </w:rPr>
        <w:t>as comparaciones que se</w:t>
      </w:r>
      <w:r w:rsidRPr="00503E53">
        <w:rPr>
          <w:rFonts w:asciiTheme="minorHAnsi" w:hAnsiTheme="minorHAnsi" w:cstheme="minorHAnsi"/>
          <w:sz w:val="24"/>
          <w:szCs w:val="24"/>
          <w:lang w:val="es-ES"/>
        </w:rPr>
        <w:t xml:space="preserve"> han venido haciendo</w:t>
      </w:r>
      <w:r w:rsidRPr="00503E53">
        <w:rPr>
          <w:rFonts w:asciiTheme="minorHAnsi" w:hAnsiTheme="minorHAnsi" w:cstheme="minorHAnsi"/>
          <w:sz w:val="24"/>
          <w:szCs w:val="24"/>
          <w:lang w:val="es-ES"/>
        </w:rPr>
        <w:t xml:space="preserve"> todos los meses, no tienen posibilidad de llevarse a cabo, por lo atípico de la información, lo que no permite exámenes relativos. </w:t>
      </w:r>
    </w:p>
    <w:p w:rsidR="009F107C" w:rsidRPr="00503E53" w:rsidRDefault="009F107C" w:rsidP="009F107C">
      <w:pPr>
        <w:jc w:val="both"/>
        <w:rPr>
          <w:rFonts w:asciiTheme="minorHAnsi" w:hAnsiTheme="minorHAnsi" w:cstheme="minorHAnsi"/>
          <w:sz w:val="24"/>
          <w:szCs w:val="24"/>
          <w:lang w:val="es-ES"/>
        </w:rPr>
      </w:pPr>
      <w:r w:rsidRPr="00503E53">
        <w:rPr>
          <w:rFonts w:asciiTheme="minorHAnsi" w:hAnsiTheme="minorHAnsi" w:cstheme="minorHAnsi"/>
          <w:sz w:val="24"/>
          <w:szCs w:val="24"/>
          <w:lang w:val="es-ES"/>
        </w:rPr>
        <w:t>Tendremos que mantener e</w:t>
      </w:r>
      <w:r w:rsidRPr="00503E53">
        <w:rPr>
          <w:rFonts w:asciiTheme="minorHAnsi" w:hAnsiTheme="minorHAnsi" w:cstheme="minorHAnsi"/>
          <w:sz w:val="24"/>
          <w:szCs w:val="24"/>
          <w:lang w:val="es-ES"/>
        </w:rPr>
        <w:t>sta situación hasta que se logre un listado que se acerque a lo más real posible, de presos, personas sancionadas con multas y los que esperan juicio con cambio de medida en sus casas.</w:t>
      </w:r>
      <w:r w:rsidR="00450B09" w:rsidRPr="00503E53">
        <w:rPr>
          <w:rFonts w:asciiTheme="minorHAnsi" w:hAnsiTheme="minorHAnsi" w:cstheme="minorHAnsi"/>
          <w:sz w:val="24"/>
          <w:szCs w:val="24"/>
          <w:lang w:val="es-ES"/>
        </w:rPr>
        <w:t xml:space="preserve"> En estos momentos el Centro ha podido compilar 500.</w:t>
      </w:r>
    </w:p>
    <w:p w:rsidR="00450B09" w:rsidRPr="00503E53" w:rsidRDefault="00450B09" w:rsidP="009F107C">
      <w:pPr>
        <w:jc w:val="both"/>
        <w:rPr>
          <w:rFonts w:asciiTheme="minorHAnsi" w:hAnsiTheme="minorHAnsi" w:cstheme="minorHAnsi"/>
          <w:sz w:val="24"/>
          <w:szCs w:val="24"/>
          <w:lang w:val="es-ES"/>
        </w:rPr>
      </w:pPr>
      <w:r w:rsidRPr="00503E53">
        <w:rPr>
          <w:rFonts w:asciiTheme="minorHAnsi" w:hAnsiTheme="minorHAnsi" w:cstheme="minorHAnsi"/>
          <w:sz w:val="24"/>
          <w:szCs w:val="24"/>
          <w:lang w:val="es-ES"/>
        </w:rPr>
        <w:t>Es importante que se conozca que en los datos que se brindan en este informe, no está incluido lo que sucedió en las provincias orientales, ya que no recibimos notificaciones al respecto.</w:t>
      </w:r>
    </w:p>
    <w:p w:rsidR="009F107C" w:rsidRPr="00503E53" w:rsidRDefault="009F107C" w:rsidP="009F107C">
      <w:pPr>
        <w:jc w:val="both"/>
        <w:rPr>
          <w:rFonts w:asciiTheme="minorHAnsi" w:hAnsiTheme="minorHAnsi" w:cstheme="minorHAnsi"/>
          <w:sz w:val="24"/>
          <w:szCs w:val="24"/>
          <w:lang w:val="es-ES"/>
        </w:rPr>
      </w:pPr>
    </w:p>
    <w:p w:rsidR="009F107C" w:rsidRPr="00503E53" w:rsidRDefault="009F107C" w:rsidP="000C7421">
      <w:pPr>
        <w:jc w:val="both"/>
        <w:rPr>
          <w:rFonts w:asciiTheme="minorHAnsi" w:hAnsiTheme="minorHAnsi" w:cstheme="minorHAnsi"/>
          <w:sz w:val="24"/>
          <w:szCs w:val="24"/>
          <w:lang w:val="es-ES"/>
        </w:rPr>
      </w:pPr>
    </w:p>
    <w:p w:rsidR="000C7421" w:rsidRPr="00503E53" w:rsidRDefault="000C7421" w:rsidP="001357D0">
      <w:pPr>
        <w:jc w:val="both"/>
        <w:rPr>
          <w:rFonts w:asciiTheme="minorHAnsi" w:hAnsiTheme="minorHAnsi" w:cstheme="minorHAnsi"/>
          <w:sz w:val="24"/>
          <w:szCs w:val="24"/>
          <w:lang w:val="es-ES"/>
        </w:rPr>
      </w:pPr>
    </w:p>
    <w:p w:rsidR="001357D0" w:rsidRPr="001357D0" w:rsidRDefault="001357D0" w:rsidP="001357D0">
      <w:pPr>
        <w:jc w:val="both"/>
        <w:rPr>
          <w:rFonts w:asciiTheme="minorHAnsi" w:hAnsiTheme="minorHAnsi" w:cstheme="minorHAnsi"/>
          <w:sz w:val="24"/>
          <w:szCs w:val="24"/>
          <w:u w:val="single"/>
          <w:lang w:val="es-ES"/>
        </w:rPr>
      </w:pPr>
    </w:p>
    <w:p w:rsidR="001357D0" w:rsidRPr="001357D0" w:rsidRDefault="001357D0" w:rsidP="001357D0">
      <w:pPr>
        <w:jc w:val="both"/>
        <w:rPr>
          <w:rFonts w:asciiTheme="minorHAnsi" w:hAnsiTheme="minorHAnsi" w:cstheme="minorHAnsi"/>
          <w:sz w:val="24"/>
          <w:szCs w:val="24"/>
          <w:u w:val="single"/>
          <w:lang w:val="es-ES"/>
        </w:rPr>
      </w:pPr>
    </w:p>
    <w:p w:rsidR="001357D0" w:rsidRPr="001357D0" w:rsidRDefault="001357D0" w:rsidP="001357D0">
      <w:pPr>
        <w:jc w:val="both"/>
        <w:rPr>
          <w:rFonts w:asciiTheme="minorHAnsi" w:hAnsiTheme="minorHAnsi" w:cstheme="minorHAnsi"/>
          <w:sz w:val="24"/>
          <w:szCs w:val="24"/>
          <w:u w:val="single"/>
          <w:lang w:val="es-ES"/>
        </w:rPr>
      </w:pPr>
    </w:p>
    <w:p w:rsidR="001357D0" w:rsidRPr="001357D0" w:rsidRDefault="001357D0" w:rsidP="001357D0">
      <w:pPr>
        <w:jc w:val="both"/>
        <w:rPr>
          <w:rFonts w:asciiTheme="minorHAnsi" w:hAnsiTheme="minorHAnsi" w:cstheme="minorHAnsi"/>
          <w:sz w:val="24"/>
          <w:szCs w:val="24"/>
          <w:u w:val="single"/>
          <w:lang w:val="es-ES"/>
        </w:rPr>
      </w:pPr>
    </w:p>
    <w:p w:rsidR="001357D0" w:rsidRPr="001357D0" w:rsidRDefault="001357D0" w:rsidP="001357D0">
      <w:pPr>
        <w:jc w:val="both"/>
        <w:rPr>
          <w:rFonts w:asciiTheme="minorHAnsi" w:hAnsiTheme="minorHAnsi" w:cstheme="minorHAnsi"/>
          <w:sz w:val="24"/>
          <w:szCs w:val="24"/>
          <w:u w:val="single"/>
          <w:lang w:val="es-ES"/>
        </w:rPr>
      </w:pPr>
    </w:p>
    <w:sectPr w:rsidR="001357D0" w:rsidRPr="001357D0">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5DF" w:rsidRDefault="009065DF" w:rsidP="00D64FA1">
      <w:pPr>
        <w:spacing w:after="0" w:line="240" w:lineRule="auto"/>
      </w:pPr>
      <w:r>
        <w:separator/>
      </w:r>
    </w:p>
  </w:endnote>
  <w:endnote w:type="continuationSeparator" w:id="0">
    <w:p w:rsidR="009065DF" w:rsidRDefault="009065DF" w:rsidP="00D6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821490"/>
      <w:docPartObj>
        <w:docPartGallery w:val="Page Numbers (Bottom of Page)"/>
        <w:docPartUnique/>
      </w:docPartObj>
    </w:sdtPr>
    <w:sdtContent>
      <w:p w:rsidR="00D64FA1" w:rsidRDefault="00D64FA1">
        <w:pPr>
          <w:pStyle w:val="Piedepgina"/>
          <w:jc w:val="right"/>
        </w:pPr>
        <w:r>
          <w:fldChar w:fldCharType="begin"/>
        </w:r>
        <w:r>
          <w:instrText>PAGE   \* MERGEFORMAT</w:instrText>
        </w:r>
        <w:r>
          <w:fldChar w:fldCharType="separate"/>
        </w:r>
        <w:r w:rsidR="00D45F0D" w:rsidRPr="00D45F0D">
          <w:rPr>
            <w:noProof/>
            <w:lang w:val="es-ES"/>
          </w:rPr>
          <w:t>2</w:t>
        </w:r>
        <w:r>
          <w:fldChar w:fldCharType="end"/>
        </w:r>
      </w:p>
    </w:sdtContent>
  </w:sdt>
  <w:p w:rsidR="00D64FA1" w:rsidRDefault="00D64F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5DF" w:rsidRDefault="009065DF" w:rsidP="00D64FA1">
      <w:pPr>
        <w:spacing w:after="0" w:line="240" w:lineRule="auto"/>
      </w:pPr>
      <w:r>
        <w:separator/>
      </w:r>
    </w:p>
  </w:footnote>
  <w:footnote w:type="continuationSeparator" w:id="0">
    <w:p w:rsidR="009065DF" w:rsidRDefault="009065DF" w:rsidP="00D64F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4B1"/>
    <w:multiLevelType w:val="hybridMultilevel"/>
    <w:tmpl w:val="6A94373A"/>
    <w:lvl w:ilvl="0" w:tplc="11BCE10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1D443A4"/>
    <w:multiLevelType w:val="hybridMultilevel"/>
    <w:tmpl w:val="695A1C8A"/>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AD06CED"/>
    <w:multiLevelType w:val="hybridMultilevel"/>
    <w:tmpl w:val="F9CA57B8"/>
    <w:lvl w:ilvl="0" w:tplc="11BCE10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7F65DD9"/>
    <w:multiLevelType w:val="hybridMultilevel"/>
    <w:tmpl w:val="1B8C3C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7B23B5"/>
    <w:multiLevelType w:val="hybridMultilevel"/>
    <w:tmpl w:val="384042D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33C96325"/>
    <w:multiLevelType w:val="hybridMultilevel"/>
    <w:tmpl w:val="9CAE633E"/>
    <w:lvl w:ilvl="0" w:tplc="11BCE10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5AEF5723"/>
    <w:multiLevelType w:val="hybridMultilevel"/>
    <w:tmpl w:val="B43E3F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C296CFF"/>
    <w:multiLevelType w:val="hybridMultilevel"/>
    <w:tmpl w:val="91B2D8B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6022344C"/>
    <w:multiLevelType w:val="hybridMultilevel"/>
    <w:tmpl w:val="1DD2721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6A451D5B"/>
    <w:multiLevelType w:val="hybridMultilevel"/>
    <w:tmpl w:val="CC927678"/>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6C751656"/>
    <w:multiLevelType w:val="hybridMultilevel"/>
    <w:tmpl w:val="B43E3F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5C30F0E"/>
    <w:multiLevelType w:val="hybridMultilevel"/>
    <w:tmpl w:val="A29A7F5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4"/>
  </w:num>
  <w:num w:numId="3">
    <w:abstractNumId w:val="8"/>
  </w:num>
  <w:num w:numId="4">
    <w:abstractNumId w:val="10"/>
  </w:num>
  <w:num w:numId="5">
    <w:abstractNumId w:val="11"/>
  </w:num>
  <w:num w:numId="6">
    <w:abstractNumId w:val="7"/>
  </w:num>
  <w:num w:numId="7">
    <w:abstractNumId w:val="5"/>
  </w:num>
  <w:num w:numId="8">
    <w:abstractNumId w:val="9"/>
  </w:num>
  <w:num w:numId="9">
    <w:abstractNumId w:val="0"/>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2F"/>
    <w:rsid w:val="00001A21"/>
    <w:rsid w:val="00026574"/>
    <w:rsid w:val="000440C5"/>
    <w:rsid w:val="00047B55"/>
    <w:rsid w:val="00064B56"/>
    <w:rsid w:val="000877D9"/>
    <w:rsid w:val="000A2578"/>
    <w:rsid w:val="000A5E1E"/>
    <w:rsid w:val="000B0068"/>
    <w:rsid w:val="000C7421"/>
    <w:rsid w:val="000C7D93"/>
    <w:rsid w:val="000D765C"/>
    <w:rsid w:val="000F0702"/>
    <w:rsid w:val="000F540D"/>
    <w:rsid w:val="0010507E"/>
    <w:rsid w:val="00125243"/>
    <w:rsid w:val="00130AC6"/>
    <w:rsid w:val="001357D0"/>
    <w:rsid w:val="001432D3"/>
    <w:rsid w:val="00151036"/>
    <w:rsid w:val="00152F97"/>
    <w:rsid w:val="00176710"/>
    <w:rsid w:val="001A095A"/>
    <w:rsid w:val="001B470C"/>
    <w:rsid w:val="001C445B"/>
    <w:rsid w:val="001C6DEB"/>
    <w:rsid w:val="001C7627"/>
    <w:rsid w:val="001E76D5"/>
    <w:rsid w:val="001F01CB"/>
    <w:rsid w:val="00203831"/>
    <w:rsid w:val="00223662"/>
    <w:rsid w:val="0022573E"/>
    <w:rsid w:val="002469AF"/>
    <w:rsid w:val="0027421B"/>
    <w:rsid w:val="00275EA9"/>
    <w:rsid w:val="00276226"/>
    <w:rsid w:val="002B1138"/>
    <w:rsid w:val="00303CDC"/>
    <w:rsid w:val="0032081A"/>
    <w:rsid w:val="00325643"/>
    <w:rsid w:val="00341645"/>
    <w:rsid w:val="0038586C"/>
    <w:rsid w:val="00387B52"/>
    <w:rsid w:val="00390EF5"/>
    <w:rsid w:val="00393030"/>
    <w:rsid w:val="003A3EC8"/>
    <w:rsid w:val="003A6578"/>
    <w:rsid w:val="003C0F84"/>
    <w:rsid w:val="003E0945"/>
    <w:rsid w:val="0041670C"/>
    <w:rsid w:val="00450371"/>
    <w:rsid w:val="00450B09"/>
    <w:rsid w:val="004546A2"/>
    <w:rsid w:val="00470033"/>
    <w:rsid w:val="00470C8D"/>
    <w:rsid w:val="004718EF"/>
    <w:rsid w:val="0048254F"/>
    <w:rsid w:val="0049458C"/>
    <w:rsid w:val="004C4BE5"/>
    <w:rsid w:val="004E1AD0"/>
    <w:rsid w:val="004F5268"/>
    <w:rsid w:val="00503E53"/>
    <w:rsid w:val="0054606F"/>
    <w:rsid w:val="0057325E"/>
    <w:rsid w:val="0058206F"/>
    <w:rsid w:val="00597602"/>
    <w:rsid w:val="005F55BC"/>
    <w:rsid w:val="00627885"/>
    <w:rsid w:val="0066185A"/>
    <w:rsid w:val="0067225A"/>
    <w:rsid w:val="006A265C"/>
    <w:rsid w:val="006E0941"/>
    <w:rsid w:val="006F258E"/>
    <w:rsid w:val="00710F0A"/>
    <w:rsid w:val="00713929"/>
    <w:rsid w:val="0073067A"/>
    <w:rsid w:val="0073434D"/>
    <w:rsid w:val="00745679"/>
    <w:rsid w:val="00757569"/>
    <w:rsid w:val="0076730A"/>
    <w:rsid w:val="00776DCD"/>
    <w:rsid w:val="007830AE"/>
    <w:rsid w:val="007A2F38"/>
    <w:rsid w:val="007A5ABD"/>
    <w:rsid w:val="007A70B4"/>
    <w:rsid w:val="007A7A49"/>
    <w:rsid w:val="007B42DF"/>
    <w:rsid w:val="007B4B9F"/>
    <w:rsid w:val="007E4947"/>
    <w:rsid w:val="007F3546"/>
    <w:rsid w:val="00817616"/>
    <w:rsid w:val="008209CB"/>
    <w:rsid w:val="0083543E"/>
    <w:rsid w:val="0088665E"/>
    <w:rsid w:val="008A1C7A"/>
    <w:rsid w:val="008A4534"/>
    <w:rsid w:val="008C0E70"/>
    <w:rsid w:val="008C5042"/>
    <w:rsid w:val="008D032F"/>
    <w:rsid w:val="008D7B3A"/>
    <w:rsid w:val="009065DF"/>
    <w:rsid w:val="009233B0"/>
    <w:rsid w:val="00923960"/>
    <w:rsid w:val="0094352C"/>
    <w:rsid w:val="009512A4"/>
    <w:rsid w:val="0095368B"/>
    <w:rsid w:val="009603E2"/>
    <w:rsid w:val="009606CE"/>
    <w:rsid w:val="00972BB5"/>
    <w:rsid w:val="00973AA0"/>
    <w:rsid w:val="00991ED2"/>
    <w:rsid w:val="00994889"/>
    <w:rsid w:val="009D6C03"/>
    <w:rsid w:val="009F107C"/>
    <w:rsid w:val="00A021E8"/>
    <w:rsid w:val="00A25580"/>
    <w:rsid w:val="00A42E08"/>
    <w:rsid w:val="00A90941"/>
    <w:rsid w:val="00A959DC"/>
    <w:rsid w:val="00AB3A79"/>
    <w:rsid w:val="00AF00AB"/>
    <w:rsid w:val="00AF5BA6"/>
    <w:rsid w:val="00B1590F"/>
    <w:rsid w:val="00B2240D"/>
    <w:rsid w:val="00B346CF"/>
    <w:rsid w:val="00B47F13"/>
    <w:rsid w:val="00B94911"/>
    <w:rsid w:val="00BB461D"/>
    <w:rsid w:val="00BC4C46"/>
    <w:rsid w:val="00BD7DD7"/>
    <w:rsid w:val="00C00BF9"/>
    <w:rsid w:val="00C23A64"/>
    <w:rsid w:val="00C33D57"/>
    <w:rsid w:val="00C46115"/>
    <w:rsid w:val="00C54FEF"/>
    <w:rsid w:val="00C80B17"/>
    <w:rsid w:val="00C838FB"/>
    <w:rsid w:val="00C86A39"/>
    <w:rsid w:val="00CA5DA6"/>
    <w:rsid w:val="00CE3F78"/>
    <w:rsid w:val="00CF62B1"/>
    <w:rsid w:val="00D02C44"/>
    <w:rsid w:val="00D24000"/>
    <w:rsid w:val="00D25CC7"/>
    <w:rsid w:val="00D45F0D"/>
    <w:rsid w:val="00D61E56"/>
    <w:rsid w:val="00D64FA1"/>
    <w:rsid w:val="00DA1670"/>
    <w:rsid w:val="00DB1BE6"/>
    <w:rsid w:val="00DD6DE5"/>
    <w:rsid w:val="00E125A7"/>
    <w:rsid w:val="00E23A10"/>
    <w:rsid w:val="00E437AE"/>
    <w:rsid w:val="00E4608D"/>
    <w:rsid w:val="00E8281E"/>
    <w:rsid w:val="00E9397A"/>
    <w:rsid w:val="00EA5E87"/>
    <w:rsid w:val="00EA745E"/>
    <w:rsid w:val="00EE3985"/>
    <w:rsid w:val="00EF507E"/>
    <w:rsid w:val="00EF71F9"/>
    <w:rsid w:val="00F01ECB"/>
    <w:rsid w:val="00F24B08"/>
    <w:rsid w:val="00F534F2"/>
    <w:rsid w:val="00F633FA"/>
    <w:rsid w:val="00F901B9"/>
    <w:rsid w:val="00F926EC"/>
    <w:rsid w:val="00FA49E6"/>
    <w:rsid w:val="00FB165C"/>
    <w:rsid w:val="00FD7751"/>
    <w:rsid w:val="00FE5B50"/>
    <w:rsid w:val="00FF79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2F"/>
    <w:pPr>
      <w:spacing w:after="120" w:line="264" w:lineRule="auto"/>
    </w:pPr>
    <w:rPr>
      <w:rFonts w:ascii="Calibri" w:eastAsia="Calibri" w:hAnsi="Calibri" w:cs="Times New Roman"/>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F526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4352C"/>
    <w:pPr>
      <w:ind w:left="720"/>
      <w:contextualSpacing/>
    </w:pPr>
  </w:style>
  <w:style w:type="paragraph" w:styleId="Encabezado">
    <w:name w:val="header"/>
    <w:basedOn w:val="Normal"/>
    <w:link w:val="EncabezadoCar"/>
    <w:uiPriority w:val="99"/>
    <w:unhideWhenUsed/>
    <w:rsid w:val="00D64FA1"/>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64FA1"/>
    <w:rPr>
      <w:rFonts w:ascii="Calibri" w:eastAsia="Calibri" w:hAnsi="Calibri" w:cs="Times New Roman"/>
      <w:sz w:val="21"/>
      <w:szCs w:val="21"/>
      <w:lang w:val="en-US"/>
    </w:rPr>
  </w:style>
  <w:style w:type="paragraph" w:styleId="Piedepgina">
    <w:name w:val="footer"/>
    <w:basedOn w:val="Normal"/>
    <w:link w:val="PiedepginaCar"/>
    <w:uiPriority w:val="99"/>
    <w:unhideWhenUsed/>
    <w:rsid w:val="00D64FA1"/>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64FA1"/>
    <w:rPr>
      <w:rFonts w:ascii="Calibri" w:eastAsia="Calibri" w:hAnsi="Calibri" w:cs="Times New Roman"/>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2F"/>
    <w:pPr>
      <w:spacing w:after="120" w:line="264" w:lineRule="auto"/>
    </w:pPr>
    <w:rPr>
      <w:rFonts w:ascii="Calibri" w:eastAsia="Calibri" w:hAnsi="Calibri" w:cs="Times New Roman"/>
      <w:sz w:val="21"/>
      <w:szCs w:val="21"/>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F526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4352C"/>
    <w:pPr>
      <w:ind w:left="720"/>
      <w:contextualSpacing/>
    </w:pPr>
  </w:style>
  <w:style w:type="paragraph" w:styleId="Encabezado">
    <w:name w:val="header"/>
    <w:basedOn w:val="Normal"/>
    <w:link w:val="EncabezadoCar"/>
    <w:uiPriority w:val="99"/>
    <w:unhideWhenUsed/>
    <w:rsid w:val="00D64FA1"/>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64FA1"/>
    <w:rPr>
      <w:rFonts w:ascii="Calibri" w:eastAsia="Calibri" w:hAnsi="Calibri" w:cs="Times New Roman"/>
      <w:sz w:val="21"/>
      <w:szCs w:val="21"/>
      <w:lang w:val="en-US"/>
    </w:rPr>
  </w:style>
  <w:style w:type="paragraph" w:styleId="Piedepgina">
    <w:name w:val="footer"/>
    <w:basedOn w:val="Normal"/>
    <w:link w:val="PiedepginaCar"/>
    <w:uiPriority w:val="99"/>
    <w:unhideWhenUsed/>
    <w:rsid w:val="00D64FA1"/>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64FA1"/>
    <w:rPr>
      <w:rFonts w:ascii="Calibri" w:eastAsia="Calibri" w:hAnsi="Calibri"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9235D-98A4-4EBB-9433-7DA756CEC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2718</TotalTime>
  <Pages>55</Pages>
  <Words>15443</Words>
  <Characters>84938</Characters>
  <Application>Microsoft Office Word</Application>
  <DocSecurity>0</DocSecurity>
  <Lines>707</Lines>
  <Paragraphs>200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78</cp:revision>
  <dcterms:created xsi:type="dcterms:W3CDTF">2021-10-01T18:28:00Z</dcterms:created>
  <dcterms:modified xsi:type="dcterms:W3CDTF">2021-10-09T01:52:00Z</dcterms:modified>
</cp:coreProperties>
</file>